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4CC4A" w14:textId="70D6FF9D" w:rsidR="00003067" w:rsidRDefault="00003067" w:rsidP="007030E0">
      <w:pPr>
        <w:pStyle w:val="Heading1"/>
      </w:pPr>
      <w:bookmarkStart w:id="0" w:name="_Toc491625755"/>
      <w:bookmarkStart w:id="1" w:name="_Toc501372717"/>
    </w:p>
    <w:p w14:paraId="15524DEE" w14:textId="77777777" w:rsidR="00003067" w:rsidRPr="00003067" w:rsidRDefault="00003067" w:rsidP="00003067">
      <w:pPr>
        <w:spacing w:line="240" w:lineRule="auto"/>
        <w:jc w:val="center"/>
        <w:rPr>
          <w:rFonts w:asciiTheme="minorHAnsi" w:hAnsiTheme="minorHAnsi"/>
          <w:b/>
          <w:sz w:val="56"/>
          <w:szCs w:val="56"/>
        </w:rPr>
      </w:pPr>
      <w:r w:rsidRPr="00003067">
        <w:rPr>
          <w:rFonts w:asciiTheme="minorHAnsi" w:hAnsiTheme="minorHAnsi"/>
          <w:b/>
          <w:sz w:val="56"/>
          <w:szCs w:val="56"/>
        </w:rPr>
        <w:t>3D Metaphor for Interactive Visual Analytics</w:t>
      </w:r>
    </w:p>
    <w:p w14:paraId="118458AA" w14:textId="77777777" w:rsidR="00003067" w:rsidRPr="00003067" w:rsidRDefault="00003067" w:rsidP="00003067">
      <w:pPr>
        <w:spacing w:line="240" w:lineRule="auto"/>
        <w:jc w:val="center"/>
        <w:rPr>
          <w:rFonts w:asciiTheme="minorHAnsi" w:hAnsiTheme="minorHAnsi"/>
        </w:rPr>
      </w:pPr>
      <w:r w:rsidRPr="00003067">
        <w:rPr>
          <w:rFonts w:asciiTheme="minorHAnsi" w:hAnsiTheme="minorHAnsi"/>
          <w:b/>
          <w:sz w:val="56"/>
          <w:szCs w:val="56"/>
        </w:rPr>
        <w:t>Of Social Media Data</w:t>
      </w:r>
    </w:p>
    <w:p w14:paraId="1D4A23E3" w14:textId="77777777" w:rsidR="00003067" w:rsidRPr="00003067" w:rsidRDefault="00003067" w:rsidP="00003067">
      <w:pPr>
        <w:spacing w:line="240" w:lineRule="auto"/>
        <w:jc w:val="center"/>
        <w:rPr>
          <w:rFonts w:asciiTheme="minorHAnsi" w:hAnsiTheme="minorHAnsi"/>
        </w:rPr>
      </w:pPr>
    </w:p>
    <w:p w14:paraId="404F82CC" w14:textId="77777777" w:rsidR="00003067" w:rsidRPr="00003067" w:rsidRDefault="00003067" w:rsidP="00003067">
      <w:pPr>
        <w:spacing w:line="240" w:lineRule="auto"/>
        <w:jc w:val="center"/>
        <w:rPr>
          <w:rFonts w:asciiTheme="minorHAnsi" w:hAnsiTheme="minorHAnsi"/>
        </w:rPr>
      </w:pPr>
    </w:p>
    <w:p w14:paraId="4559A2F4" w14:textId="77777777" w:rsidR="00003067" w:rsidRPr="00003067" w:rsidRDefault="00003067" w:rsidP="00003067">
      <w:pPr>
        <w:spacing w:line="240" w:lineRule="auto"/>
        <w:jc w:val="center"/>
        <w:rPr>
          <w:rFonts w:asciiTheme="minorHAnsi" w:hAnsiTheme="minorHAnsi"/>
        </w:rPr>
      </w:pPr>
    </w:p>
    <w:p w14:paraId="1ACD3220" w14:textId="77777777" w:rsidR="00003067" w:rsidRPr="00003067" w:rsidRDefault="00003067" w:rsidP="00003067">
      <w:pPr>
        <w:spacing w:line="240" w:lineRule="auto"/>
        <w:jc w:val="center"/>
        <w:rPr>
          <w:rFonts w:asciiTheme="minorHAnsi" w:hAnsiTheme="minorHAnsi"/>
        </w:rPr>
      </w:pPr>
    </w:p>
    <w:p w14:paraId="4D08B40A" w14:textId="77777777" w:rsidR="00003067" w:rsidRPr="00003067" w:rsidRDefault="00003067" w:rsidP="00003067">
      <w:pPr>
        <w:spacing w:line="240" w:lineRule="auto"/>
        <w:jc w:val="center"/>
        <w:rPr>
          <w:rFonts w:asciiTheme="minorHAnsi" w:hAnsiTheme="minorHAnsi"/>
        </w:rPr>
      </w:pPr>
    </w:p>
    <w:p w14:paraId="61EFC93C" w14:textId="77777777" w:rsidR="00003067" w:rsidRPr="00003067" w:rsidRDefault="00003067" w:rsidP="00003067">
      <w:pPr>
        <w:spacing w:line="240" w:lineRule="auto"/>
        <w:jc w:val="center"/>
        <w:rPr>
          <w:rFonts w:asciiTheme="minorHAnsi" w:hAnsiTheme="minorHAnsi"/>
        </w:rPr>
      </w:pPr>
    </w:p>
    <w:p w14:paraId="4707E853" w14:textId="77777777" w:rsidR="00003067" w:rsidRPr="00003067" w:rsidRDefault="00003067" w:rsidP="00003067">
      <w:pPr>
        <w:spacing w:line="240" w:lineRule="auto"/>
        <w:jc w:val="center"/>
        <w:rPr>
          <w:rFonts w:asciiTheme="minorHAnsi" w:hAnsiTheme="minorHAnsi"/>
        </w:rPr>
      </w:pPr>
    </w:p>
    <w:p w14:paraId="156896B7" w14:textId="77777777" w:rsidR="00003067" w:rsidRPr="00003067" w:rsidRDefault="00003067" w:rsidP="00003067">
      <w:pPr>
        <w:spacing w:line="240" w:lineRule="auto"/>
        <w:jc w:val="center"/>
        <w:rPr>
          <w:rFonts w:asciiTheme="minorHAnsi" w:hAnsiTheme="minorHAnsi"/>
        </w:rPr>
      </w:pPr>
    </w:p>
    <w:p w14:paraId="686AA6CC" w14:textId="77777777" w:rsidR="00003067" w:rsidRPr="00003067" w:rsidRDefault="00003067" w:rsidP="00003067">
      <w:pPr>
        <w:spacing w:line="240" w:lineRule="auto"/>
        <w:jc w:val="center"/>
        <w:rPr>
          <w:rFonts w:asciiTheme="minorHAnsi" w:hAnsiTheme="minorHAnsi"/>
        </w:rPr>
      </w:pPr>
    </w:p>
    <w:p w14:paraId="5E8DC26A" w14:textId="77777777" w:rsidR="00003067" w:rsidRPr="00003067" w:rsidRDefault="00003067" w:rsidP="00003067">
      <w:pPr>
        <w:spacing w:line="240" w:lineRule="auto"/>
        <w:jc w:val="center"/>
        <w:rPr>
          <w:rFonts w:asciiTheme="minorHAnsi" w:hAnsiTheme="minorHAnsi"/>
        </w:rPr>
      </w:pPr>
    </w:p>
    <w:p w14:paraId="7F684255" w14:textId="77777777" w:rsidR="00003067" w:rsidRPr="00003067" w:rsidRDefault="00003067" w:rsidP="00003067">
      <w:pPr>
        <w:spacing w:line="240" w:lineRule="auto"/>
        <w:jc w:val="center"/>
        <w:rPr>
          <w:rFonts w:asciiTheme="minorHAnsi" w:hAnsiTheme="minorHAnsi"/>
        </w:rPr>
      </w:pPr>
    </w:p>
    <w:p w14:paraId="5DC5B14F" w14:textId="77777777" w:rsidR="00003067" w:rsidRPr="00003067" w:rsidRDefault="00003067" w:rsidP="00003067">
      <w:pPr>
        <w:spacing w:line="240" w:lineRule="auto"/>
        <w:jc w:val="center"/>
        <w:rPr>
          <w:rFonts w:asciiTheme="minorHAnsi" w:hAnsiTheme="minorHAnsi"/>
        </w:rPr>
      </w:pPr>
    </w:p>
    <w:p w14:paraId="04301C6A" w14:textId="77777777" w:rsidR="00003067" w:rsidRPr="00003067" w:rsidRDefault="00003067" w:rsidP="00003067">
      <w:pPr>
        <w:spacing w:line="240" w:lineRule="auto"/>
        <w:jc w:val="center"/>
        <w:rPr>
          <w:rFonts w:asciiTheme="minorHAnsi" w:hAnsiTheme="minorHAnsi"/>
        </w:rPr>
      </w:pPr>
    </w:p>
    <w:p w14:paraId="44BEB386" w14:textId="77777777" w:rsidR="00003067" w:rsidRPr="00003067" w:rsidRDefault="00003067" w:rsidP="00003067">
      <w:pPr>
        <w:spacing w:line="240" w:lineRule="auto"/>
        <w:jc w:val="center"/>
        <w:rPr>
          <w:rFonts w:asciiTheme="minorHAnsi" w:hAnsiTheme="minorHAnsi"/>
        </w:rPr>
      </w:pPr>
    </w:p>
    <w:p w14:paraId="62F9EB2D" w14:textId="77777777" w:rsidR="00003067" w:rsidRPr="00003067" w:rsidRDefault="00003067" w:rsidP="00003067">
      <w:pPr>
        <w:spacing w:line="240" w:lineRule="auto"/>
        <w:jc w:val="center"/>
        <w:rPr>
          <w:rFonts w:asciiTheme="minorHAnsi" w:hAnsiTheme="minorHAnsi"/>
        </w:rPr>
      </w:pPr>
    </w:p>
    <w:p w14:paraId="28C012D6" w14:textId="77777777" w:rsidR="00003067" w:rsidRPr="00003067" w:rsidRDefault="00003067" w:rsidP="00003067">
      <w:pPr>
        <w:spacing w:line="240" w:lineRule="auto"/>
        <w:jc w:val="center"/>
        <w:rPr>
          <w:rFonts w:asciiTheme="minorHAnsi" w:hAnsiTheme="minorHAnsi"/>
        </w:rPr>
      </w:pPr>
    </w:p>
    <w:p w14:paraId="6B9F6E63" w14:textId="77777777" w:rsidR="00003067" w:rsidRPr="00003067" w:rsidRDefault="00003067" w:rsidP="00003067">
      <w:pPr>
        <w:spacing w:line="240" w:lineRule="auto"/>
        <w:jc w:val="center"/>
        <w:rPr>
          <w:rFonts w:asciiTheme="minorHAnsi" w:hAnsiTheme="minorHAnsi"/>
        </w:rPr>
      </w:pPr>
    </w:p>
    <w:p w14:paraId="5E5AB337" w14:textId="77777777" w:rsidR="00003067" w:rsidRPr="00003067" w:rsidRDefault="00003067" w:rsidP="00003067">
      <w:pPr>
        <w:spacing w:line="240" w:lineRule="auto"/>
        <w:jc w:val="center"/>
        <w:rPr>
          <w:rFonts w:asciiTheme="minorHAnsi" w:hAnsiTheme="minorHAnsi"/>
        </w:rPr>
      </w:pPr>
    </w:p>
    <w:p w14:paraId="589A2A82" w14:textId="77777777" w:rsidR="00003067" w:rsidRPr="00003067" w:rsidRDefault="00003067" w:rsidP="00003067">
      <w:pPr>
        <w:spacing w:line="240" w:lineRule="auto"/>
        <w:jc w:val="center"/>
        <w:rPr>
          <w:rFonts w:asciiTheme="minorHAnsi" w:hAnsiTheme="minorHAnsi"/>
        </w:rPr>
      </w:pPr>
    </w:p>
    <w:p w14:paraId="2D5D9BCA" w14:textId="77777777" w:rsidR="00003067" w:rsidRPr="00003067" w:rsidRDefault="00003067" w:rsidP="00003067">
      <w:pPr>
        <w:spacing w:line="240" w:lineRule="auto"/>
        <w:jc w:val="center"/>
        <w:rPr>
          <w:rFonts w:asciiTheme="minorHAnsi" w:hAnsiTheme="minorHAnsi"/>
        </w:rPr>
      </w:pPr>
    </w:p>
    <w:p w14:paraId="7B2E50B2" w14:textId="77777777" w:rsidR="00003067" w:rsidRPr="00003067" w:rsidRDefault="00003067" w:rsidP="00003067">
      <w:pPr>
        <w:spacing w:line="240" w:lineRule="auto"/>
        <w:jc w:val="center"/>
        <w:rPr>
          <w:rFonts w:asciiTheme="minorHAnsi" w:hAnsiTheme="minorHAnsi"/>
        </w:rPr>
      </w:pPr>
    </w:p>
    <w:p w14:paraId="3ADAC555" w14:textId="77777777" w:rsidR="00003067" w:rsidRPr="00003067" w:rsidRDefault="00003067" w:rsidP="00003067">
      <w:pPr>
        <w:spacing w:line="240" w:lineRule="auto"/>
        <w:jc w:val="center"/>
        <w:rPr>
          <w:rFonts w:asciiTheme="minorHAnsi" w:hAnsiTheme="minorHAnsi"/>
        </w:rPr>
      </w:pPr>
    </w:p>
    <w:p w14:paraId="75D133B4" w14:textId="77777777" w:rsidR="00003067" w:rsidRPr="00003067" w:rsidRDefault="00003067" w:rsidP="00003067">
      <w:pPr>
        <w:spacing w:line="240" w:lineRule="auto"/>
        <w:jc w:val="center"/>
        <w:rPr>
          <w:rFonts w:asciiTheme="minorHAnsi" w:hAnsiTheme="minorHAnsi"/>
        </w:rPr>
      </w:pPr>
    </w:p>
    <w:p w14:paraId="75B97AD2" w14:textId="77777777" w:rsidR="00003067" w:rsidRPr="00003067" w:rsidRDefault="00003067" w:rsidP="00003067">
      <w:pPr>
        <w:spacing w:line="240" w:lineRule="auto"/>
        <w:jc w:val="center"/>
        <w:rPr>
          <w:rFonts w:asciiTheme="minorHAnsi" w:hAnsiTheme="minorHAnsi"/>
        </w:rPr>
      </w:pPr>
    </w:p>
    <w:p w14:paraId="67A9C2FF" w14:textId="77777777" w:rsidR="00003067" w:rsidRPr="00003067" w:rsidRDefault="00003067" w:rsidP="00003067">
      <w:pPr>
        <w:spacing w:line="240" w:lineRule="auto"/>
        <w:jc w:val="center"/>
        <w:rPr>
          <w:rFonts w:asciiTheme="minorHAnsi" w:hAnsiTheme="minorHAnsi"/>
          <w:sz w:val="40"/>
          <w:szCs w:val="40"/>
        </w:rPr>
      </w:pPr>
      <w:r w:rsidRPr="00003067">
        <w:rPr>
          <w:rFonts w:asciiTheme="minorHAnsi" w:hAnsiTheme="minorHAnsi"/>
          <w:sz w:val="40"/>
          <w:szCs w:val="40"/>
        </w:rPr>
        <w:t>P. M. Ranathunga</w:t>
      </w:r>
    </w:p>
    <w:p w14:paraId="031924D9" w14:textId="0F836B4E" w:rsidR="00003067" w:rsidRDefault="00003067" w:rsidP="00003067"/>
    <w:p w14:paraId="3FB847E8" w14:textId="4D5DBF9A" w:rsidR="00003067" w:rsidRDefault="00003067" w:rsidP="00003067">
      <w:pPr>
        <w:tabs>
          <w:tab w:val="left" w:pos="4770"/>
        </w:tabs>
      </w:pPr>
      <w:r>
        <w:tab/>
      </w:r>
    </w:p>
    <w:p w14:paraId="11B51D77" w14:textId="77777777" w:rsidR="00003067" w:rsidRDefault="00003067" w:rsidP="00003067">
      <w:pPr>
        <w:tabs>
          <w:tab w:val="left" w:pos="4770"/>
        </w:tabs>
        <w:sectPr w:rsidR="00003067" w:rsidSect="00003067">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418" w:left="2098" w:header="709" w:footer="709" w:gutter="0"/>
          <w:pgNumType w:fmt="lowerRoman"/>
          <w:cols w:space="708"/>
          <w:titlePg/>
          <w:docGrid w:linePitch="360"/>
        </w:sectPr>
      </w:pPr>
    </w:p>
    <w:p w14:paraId="1F633B30" w14:textId="77777777" w:rsidR="00003067" w:rsidRPr="00003067" w:rsidRDefault="00003067" w:rsidP="00003067">
      <w:pPr>
        <w:spacing w:line="240" w:lineRule="auto"/>
        <w:jc w:val="center"/>
      </w:pPr>
      <w:r w:rsidRPr="00003067">
        <w:rPr>
          <w:rFonts w:cs="Helvetica"/>
          <w:noProof/>
        </w:rPr>
        <w:lastRenderedPageBreak/>
        <w:drawing>
          <wp:inline distT="0" distB="0" distL="0" distR="0" wp14:anchorId="53062E36" wp14:editId="2F27ABA7">
            <wp:extent cx="933718" cy="98697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4350" cy="987647"/>
                    </a:xfrm>
                    <a:prstGeom prst="rect">
                      <a:avLst/>
                    </a:prstGeom>
                    <a:noFill/>
                    <a:ln>
                      <a:noFill/>
                    </a:ln>
                  </pic:spPr>
                </pic:pic>
              </a:graphicData>
            </a:graphic>
          </wp:inline>
        </w:drawing>
      </w:r>
    </w:p>
    <w:p w14:paraId="3CE263B9" w14:textId="77777777" w:rsidR="00003067" w:rsidRPr="00003067" w:rsidRDefault="00003067" w:rsidP="00003067">
      <w:pPr>
        <w:spacing w:line="240" w:lineRule="auto"/>
        <w:jc w:val="center"/>
      </w:pPr>
    </w:p>
    <w:p w14:paraId="54188E64" w14:textId="77777777" w:rsidR="00003067" w:rsidRPr="00003067" w:rsidRDefault="00003067" w:rsidP="00003067">
      <w:pPr>
        <w:spacing w:line="240" w:lineRule="auto"/>
        <w:jc w:val="center"/>
      </w:pPr>
    </w:p>
    <w:p w14:paraId="4D1B7888" w14:textId="77777777" w:rsidR="00003067" w:rsidRPr="00003067" w:rsidRDefault="00003067" w:rsidP="00003067">
      <w:pPr>
        <w:spacing w:line="240" w:lineRule="auto"/>
        <w:jc w:val="center"/>
      </w:pPr>
    </w:p>
    <w:p w14:paraId="31EBC9F5" w14:textId="77777777" w:rsidR="00003067" w:rsidRPr="00003067" w:rsidRDefault="00003067" w:rsidP="00003067">
      <w:pPr>
        <w:spacing w:line="240" w:lineRule="auto"/>
        <w:jc w:val="center"/>
      </w:pPr>
    </w:p>
    <w:p w14:paraId="3DAF7998" w14:textId="77777777" w:rsidR="00003067" w:rsidRPr="00003067" w:rsidRDefault="00003067" w:rsidP="00003067">
      <w:pPr>
        <w:spacing w:line="240" w:lineRule="auto"/>
        <w:jc w:val="center"/>
        <w:rPr>
          <w:b/>
          <w:sz w:val="64"/>
          <w:szCs w:val="64"/>
        </w:rPr>
      </w:pPr>
      <w:r w:rsidRPr="00003067">
        <w:rPr>
          <w:b/>
          <w:sz w:val="64"/>
          <w:szCs w:val="64"/>
        </w:rPr>
        <w:t>3D Metaphor for Interactive Visual Analytics</w:t>
      </w:r>
    </w:p>
    <w:p w14:paraId="0FD8A1E6" w14:textId="77777777" w:rsidR="00003067" w:rsidRPr="00003067" w:rsidRDefault="00003067" w:rsidP="00003067">
      <w:pPr>
        <w:spacing w:line="240" w:lineRule="auto"/>
        <w:jc w:val="center"/>
        <w:rPr>
          <w:b/>
          <w:sz w:val="64"/>
          <w:szCs w:val="64"/>
        </w:rPr>
      </w:pPr>
      <w:r w:rsidRPr="00003067">
        <w:rPr>
          <w:b/>
          <w:sz w:val="64"/>
          <w:szCs w:val="64"/>
        </w:rPr>
        <w:t>Of Social Media Data</w:t>
      </w:r>
    </w:p>
    <w:p w14:paraId="04C7BAB1" w14:textId="77777777" w:rsidR="00003067" w:rsidRPr="00003067" w:rsidRDefault="00003067" w:rsidP="00003067">
      <w:pPr>
        <w:spacing w:line="240" w:lineRule="auto"/>
        <w:jc w:val="center"/>
      </w:pPr>
    </w:p>
    <w:p w14:paraId="7D51CC5F" w14:textId="77777777" w:rsidR="00003067" w:rsidRPr="00003067" w:rsidRDefault="00003067" w:rsidP="00003067">
      <w:pPr>
        <w:spacing w:line="240" w:lineRule="auto"/>
        <w:jc w:val="center"/>
      </w:pPr>
    </w:p>
    <w:p w14:paraId="461A61EE" w14:textId="77777777" w:rsidR="00003067" w:rsidRPr="00003067" w:rsidRDefault="00003067" w:rsidP="00003067">
      <w:pPr>
        <w:spacing w:line="240" w:lineRule="auto"/>
        <w:jc w:val="center"/>
      </w:pPr>
    </w:p>
    <w:p w14:paraId="7D2BC664" w14:textId="77777777" w:rsidR="00003067" w:rsidRPr="00003067" w:rsidRDefault="00003067" w:rsidP="00003067">
      <w:pPr>
        <w:spacing w:line="240" w:lineRule="auto"/>
        <w:jc w:val="center"/>
      </w:pPr>
    </w:p>
    <w:p w14:paraId="1366EFDA" w14:textId="77777777" w:rsidR="00003067" w:rsidRPr="00003067" w:rsidRDefault="00003067" w:rsidP="00003067">
      <w:pPr>
        <w:spacing w:line="240" w:lineRule="auto"/>
        <w:jc w:val="center"/>
      </w:pPr>
    </w:p>
    <w:p w14:paraId="6F0C4C0B" w14:textId="77777777" w:rsidR="00003067" w:rsidRPr="00003067" w:rsidRDefault="00003067" w:rsidP="00003067">
      <w:pPr>
        <w:spacing w:line="240" w:lineRule="auto"/>
        <w:jc w:val="center"/>
        <w:rPr>
          <w:b/>
          <w:sz w:val="36"/>
          <w:szCs w:val="36"/>
        </w:rPr>
      </w:pPr>
      <w:r w:rsidRPr="00003067">
        <w:rPr>
          <w:b/>
          <w:sz w:val="36"/>
          <w:szCs w:val="36"/>
        </w:rPr>
        <w:t>P. M. Ranathunga</w:t>
      </w:r>
    </w:p>
    <w:p w14:paraId="45CE37A2" w14:textId="77777777" w:rsidR="00003067" w:rsidRPr="00003067" w:rsidRDefault="00003067" w:rsidP="00003067">
      <w:pPr>
        <w:spacing w:line="240" w:lineRule="auto"/>
        <w:jc w:val="center"/>
        <w:rPr>
          <w:b/>
          <w:sz w:val="36"/>
          <w:szCs w:val="36"/>
        </w:rPr>
      </w:pPr>
      <w:r w:rsidRPr="00003067">
        <w:rPr>
          <w:b/>
          <w:sz w:val="36"/>
          <w:szCs w:val="36"/>
        </w:rPr>
        <w:t>Index No : 13000993</w:t>
      </w:r>
    </w:p>
    <w:p w14:paraId="13392296" w14:textId="77777777" w:rsidR="00003067" w:rsidRPr="00003067" w:rsidRDefault="00003067" w:rsidP="00003067">
      <w:pPr>
        <w:spacing w:line="240" w:lineRule="auto"/>
        <w:jc w:val="center"/>
        <w:rPr>
          <w:b/>
          <w:sz w:val="36"/>
          <w:szCs w:val="36"/>
        </w:rPr>
      </w:pPr>
    </w:p>
    <w:p w14:paraId="11F09B14" w14:textId="77777777" w:rsidR="00003067" w:rsidRPr="00003067" w:rsidRDefault="00003067" w:rsidP="00003067">
      <w:pPr>
        <w:spacing w:line="240" w:lineRule="auto"/>
        <w:jc w:val="center"/>
        <w:rPr>
          <w:b/>
          <w:sz w:val="36"/>
          <w:szCs w:val="36"/>
        </w:rPr>
      </w:pPr>
    </w:p>
    <w:p w14:paraId="567A05C9" w14:textId="77777777" w:rsidR="00003067" w:rsidRPr="00003067" w:rsidRDefault="00003067" w:rsidP="00003067">
      <w:pPr>
        <w:spacing w:line="240" w:lineRule="auto"/>
        <w:jc w:val="center"/>
        <w:rPr>
          <w:b/>
          <w:sz w:val="36"/>
          <w:szCs w:val="36"/>
        </w:rPr>
      </w:pPr>
    </w:p>
    <w:p w14:paraId="223CE0B7" w14:textId="77777777" w:rsidR="00003067" w:rsidRPr="00003067" w:rsidRDefault="00003067" w:rsidP="00003067">
      <w:pPr>
        <w:spacing w:line="240" w:lineRule="auto"/>
        <w:jc w:val="center"/>
      </w:pPr>
      <w:r w:rsidRPr="00003067">
        <w:rPr>
          <w:b/>
          <w:sz w:val="36"/>
          <w:szCs w:val="36"/>
        </w:rPr>
        <w:t>Supervisor: Dr. Prasad Wimalaratne</w:t>
      </w:r>
    </w:p>
    <w:p w14:paraId="14858727" w14:textId="77777777" w:rsidR="00003067" w:rsidRPr="00003067" w:rsidRDefault="00003067" w:rsidP="00003067">
      <w:pPr>
        <w:spacing w:line="240" w:lineRule="auto"/>
        <w:jc w:val="center"/>
      </w:pPr>
    </w:p>
    <w:p w14:paraId="619E9F42" w14:textId="77777777" w:rsidR="00003067" w:rsidRPr="00003067" w:rsidRDefault="00003067" w:rsidP="00003067">
      <w:pPr>
        <w:spacing w:line="240" w:lineRule="auto"/>
        <w:jc w:val="center"/>
      </w:pPr>
    </w:p>
    <w:p w14:paraId="1D509ABE" w14:textId="77777777" w:rsidR="00003067" w:rsidRPr="00003067" w:rsidRDefault="00003067" w:rsidP="00003067">
      <w:pPr>
        <w:spacing w:line="240" w:lineRule="auto"/>
        <w:jc w:val="center"/>
      </w:pPr>
    </w:p>
    <w:p w14:paraId="384D36DA" w14:textId="77777777" w:rsidR="00003067" w:rsidRPr="00003067" w:rsidRDefault="00003067" w:rsidP="00003067">
      <w:pPr>
        <w:spacing w:line="240" w:lineRule="auto"/>
        <w:jc w:val="center"/>
      </w:pPr>
      <w:r w:rsidRPr="00003067">
        <w:rPr>
          <w:b/>
          <w:sz w:val="36"/>
          <w:szCs w:val="36"/>
        </w:rPr>
        <w:t>December 2017</w:t>
      </w:r>
    </w:p>
    <w:p w14:paraId="053E1C25" w14:textId="77777777" w:rsidR="00003067" w:rsidRPr="00003067" w:rsidRDefault="00003067" w:rsidP="00003067">
      <w:pPr>
        <w:spacing w:line="240" w:lineRule="auto"/>
        <w:jc w:val="center"/>
      </w:pPr>
    </w:p>
    <w:p w14:paraId="3ACA6DD7" w14:textId="77777777" w:rsidR="00003067" w:rsidRPr="00003067" w:rsidRDefault="00003067" w:rsidP="00003067">
      <w:pPr>
        <w:spacing w:line="240" w:lineRule="auto"/>
        <w:jc w:val="center"/>
      </w:pPr>
    </w:p>
    <w:p w14:paraId="02E4A601" w14:textId="77777777" w:rsidR="00003067" w:rsidRPr="00003067" w:rsidRDefault="00003067" w:rsidP="00003067">
      <w:pPr>
        <w:spacing w:line="240" w:lineRule="auto"/>
        <w:jc w:val="center"/>
        <w:rPr>
          <w:sz w:val="32"/>
          <w:szCs w:val="32"/>
        </w:rPr>
      </w:pPr>
      <w:r w:rsidRPr="00003067">
        <w:rPr>
          <w:sz w:val="32"/>
          <w:szCs w:val="32"/>
        </w:rPr>
        <w:t>Submitted in partial fulfillment of the requirements of the</w:t>
      </w:r>
    </w:p>
    <w:p w14:paraId="18C12020" w14:textId="77777777" w:rsidR="00003067" w:rsidRPr="00003067" w:rsidRDefault="00003067" w:rsidP="00003067">
      <w:pPr>
        <w:spacing w:line="240" w:lineRule="auto"/>
        <w:jc w:val="center"/>
        <w:rPr>
          <w:sz w:val="32"/>
          <w:szCs w:val="32"/>
        </w:rPr>
      </w:pPr>
      <w:r w:rsidRPr="00003067">
        <w:rPr>
          <w:sz w:val="32"/>
          <w:szCs w:val="32"/>
        </w:rPr>
        <w:t>B.Sc in Computer Science Final Year Project (SCS4124)</w:t>
      </w:r>
    </w:p>
    <w:p w14:paraId="43FA221A" w14:textId="77777777" w:rsidR="00003067" w:rsidRPr="00003067" w:rsidRDefault="00003067" w:rsidP="00003067">
      <w:pPr>
        <w:spacing w:line="240" w:lineRule="auto"/>
        <w:jc w:val="center"/>
      </w:pPr>
    </w:p>
    <w:p w14:paraId="1AB8B2C1" w14:textId="286334E2" w:rsidR="00003067" w:rsidRPr="00003067" w:rsidRDefault="00003067" w:rsidP="00003067">
      <w:pPr>
        <w:spacing w:line="240" w:lineRule="auto"/>
        <w:jc w:val="center"/>
        <w:sectPr w:rsidR="00003067" w:rsidRPr="00003067" w:rsidSect="00003067">
          <w:pgSz w:w="11900" w:h="16840"/>
          <w:pgMar w:top="1418" w:right="1418" w:bottom="1418" w:left="2098" w:header="709" w:footer="709" w:gutter="0"/>
          <w:pgNumType w:fmt="lowerRoman"/>
          <w:cols w:space="708"/>
          <w:titlePg/>
          <w:docGrid w:linePitch="360"/>
        </w:sectPr>
      </w:pPr>
      <w:r w:rsidRPr="00003067">
        <w:rPr>
          <w:rFonts w:cs="Helvetica"/>
          <w:noProof/>
        </w:rPr>
        <w:drawing>
          <wp:inline distT="0" distB="0" distL="0" distR="0" wp14:anchorId="1FF0FDF0" wp14:editId="7B4A929C">
            <wp:extent cx="1025480" cy="98283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6770" cy="984066"/>
                    </a:xfrm>
                    <a:prstGeom prst="rect">
                      <a:avLst/>
                    </a:prstGeom>
                    <a:noFill/>
                    <a:ln>
                      <a:noFill/>
                    </a:ln>
                  </pic:spPr>
                </pic:pic>
              </a:graphicData>
            </a:graphic>
          </wp:inline>
        </w:drawing>
      </w:r>
    </w:p>
    <w:p w14:paraId="70DC8601" w14:textId="2504B79D" w:rsidR="00C65935" w:rsidRPr="00EB5E89" w:rsidRDefault="00C65935" w:rsidP="007030E0">
      <w:pPr>
        <w:pStyle w:val="Heading1"/>
      </w:pPr>
      <w:r w:rsidRPr="00EB5E89">
        <w:lastRenderedPageBreak/>
        <w:t>Declaration</w:t>
      </w:r>
      <w:bookmarkEnd w:id="0"/>
      <w:bookmarkEnd w:id="1"/>
    </w:p>
    <w:p w14:paraId="570DC820" w14:textId="394F0B21" w:rsidR="00C65935" w:rsidRPr="007030E0" w:rsidRDefault="00C65935" w:rsidP="007030E0">
      <w:r w:rsidRPr="00844CDA">
        <w:rPr>
          <w:noProof/>
        </w:rPr>
        <w:t>I</w:t>
      </w:r>
      <w:r w:rsidRPr="007030E0">
        <w:t xml:space="preserve"> certify that this dissertation does not incorporate, without </w:t>
      </w:r>
      <w:r w:rsidRPr="00844CDA">
        <w:rPr>
          <w:noProof/>
        </w:rPr>
        <w:t>acknowledgment</w:t>
      </w:r>
      <w:r w:rsidRPr="007030E0">
        <w:t xml:space="preserve">, any material previously submitted for a degree or diploma in any university and to the best of </w:t>
      </w:r>
      <w:r w:rsidRPr="00844CDA">
        <w:rPr>
          <w:noProof/>
        </w:rPr>
        <w:t>my</w:t>
      </w:r>
      <w:r w:rsidRPr="007030E0">
        <w:t xml:space="preserve"> knowledge and belief, it does not contain any material previously published or written by another person or </w:t>
      </w:r>
      <w:r w:rsidRPr="00844CDA">
        <w:rPr>
          <w:noProof/>
        </w:rPr>
        <w:t>myself</w:t>
      </w:r>
      <w:r w:rsidRPr="007030E0">
        <w:t xml:space="preserve"> except where due reference </w:t>
      </w:r>
      <w:r w:rsidRPr="00844CDA">
        <w:rPr>
          <w:noProof/>
        </w:rPr>
        <w:t>is made</w:t>
      </w:r>
      <w:r w:rsidRPr="007030E0">
        <w:t xml:space="preserve"> in the text. </w:t>
      </w:r>
      <w:r w:rsidRPr="00844CDA">
        <w:rPr>
          <w:noProof/>
        </w:rPr>
        <w:t>I</w:t>
      </w:r>
      <w:r w:rsidRPr="007030E0">
        <w:t xml:space="preserve"> also </w:t>
      </w:r>
      <w:r w:rsidRPr="00844CDA">
        <w:rPr>
          <w:noProof/>
        </w:rPr>
        <w:t>hereby</w:t>
      </w:r>
      <w:r w:rsidRPr="007030E0">
        <w:t xml:space="preserve"> give consent for </w:t>
      </w:r>
      <w:r w:rsidRPr="00844CDA">
        <w:rPr>
          <w:noProof/>
        </w:rPr>
        <w:t>my</w:t>
      </w:r>
      <w:r w:rsidRPr="007030E0">
        <w:t xml:space="preserve"> dissertation, if accepted, be made available for photocopying and interlibrary loans, and for the title and abstract to be made available to outside organizations.</w:t>
      </w:r>
    </w:p>
    <w:p w14:paraId="46C365E4" w14:textId="77777777" w:rsidR="00C65935" w:rsidRDefault="00C65935" w:rsidP="007030E0"/>
    <w:p w14:paraId="5128B5BE" w14:textId="77777777" w:rsidR="00C65935" w:rsidRDefault="00C65935" w:rsidP="007030E0">
      <w:r>
        <w:t xml:space="preserve">Candidate Name: </w:t>
      </w:r>
    </w:p>
    <w:p w14:paraId="21D112AA" w14:textId="77777777" w:rsidR="00C65935" w:rsidRDefault="00C65935" w:rsidP="007030E0"/>
    <w:p w14:paraId="6CC5D906" w14:textId="77777777" w:rsidR="00C65935" w:rsidRDefault="00C65935" w:rsidP="007030E0"/>
    <w:p w14:paraId="7D23B024" w14:textId="77777777" w:rsidR="00C65935" w:rsidRPr="001A62F6" w:rsidRDefault="00C65935" w:rsidP="007030E0">
      <w:r>
        <w:t>………………………………………………</w:t>
      </w:r>
    </w:p>
    <w:p w14:paraId="5D2943BF" w14:textId="3E5177AB" w:rsidR="00C65935" w:rsidRDefault="00C65935" w:rsidP="007030E0">
      <w:r w:rsidRPr="001A62F6">
        <w:t>Signature</w:t>
      </w:r>
      <w:r>
        <w:t xml:space="preserve"> </w:t>
      </w:r>
      <w:r w:rsidRPr="001A62F6">
        <w:t>of</w:t>
      </w:r>
      <w:r>
        <w:t xml:space="preserve"> </w:t>
      </w:r>
      <w:r w:rsidRPr="001A62F6">
        <w:t>Candidate</w:t>
      </w:r>
      <w:r>
        <w:tab/>
      </w:r>
      <w:r>
        <w:tab/>
      </w:r>
      <w:r>
        <w:tab/>
      </w:r>
      <w:r>
        <w:tab/>
      </w:r>
      <w:r>
        <w:tab/>
      </w:r>
      <w:r w:rsidRPr="001A62F6">
        <w:t>Date:</w:t>
      </w:r>
      <w:r>
        <w:t xml:space="preserve"> </w:t>
      </w:r>
      <w:r w:rsidRPr="001A62F6">
        <w:t xml:space="preserve"> </w:t>
      </w:r>
      <w:r w:rsidR="00D81FEF">
        <w:t>24</w:t>
      </w:r>
      <w:r w:rsidR="00B3676D">
        <w:t>.</w:t>
      </w:r>
      <w:r w:rsidR="00D81FEF">
        <w:t>05</w:t>
      </w:r>
      <w:r w:rsidR="00B3676D">
        <w:t>.201</w:t>
      </w:r>
      <w:r w:rsidR="00D81FEF">
        <w:t>8</w:t>
      </w:r>
    </w:p>
    <w:p w14:paraId="1318DB2B" w14:textId="77777777" w:rsidR="00C65935" w:rsidRDefault="00C65935" w:rsidP="007030E0"/>
    <w:p w14:paraId="3B9CBFDC" w14:textId="77777777" w:rsidR="00C65935" w:rsidRDefault="00C65935" w:rsidP="007030E0"/>
    <w:p w14:paraId="07794074" w14:textId="77777777" w:rsidR="00C65935" w:rsidRDefault="00C65935" w:rsidP="007030E0">
      <w:r w:rsidRPr="00844CDA">
        <w:rPr>
          <w:noProof/>
        </w:rPr>
        <w:t>This</w:t>
      </w:r>
      <w:r w:rsidRPr="001A62F6">
        <w:t xml:space="preserve"> is to certify that this </w:t>
      </w:r>
      <w:r>
        <w:t>dissertation</w:t>
      </w:r>
      <w:r w:rsidRPr="001A62F6">
        <w:t xml:space="preserve"> </w:t>
      </w:r>
      <w:r w:rsidRPr="00844CDA">
        <w:rPr>
          <w:noProof/>
        </w:rPr>
        <w:t>is based</w:t>
      </w:r>
      <w:r w:rsidRPr="001A62F6">
        <w:t xml:space="preserve"> on the work of </w:t>
      </w:r>
    </w:p>
    <w:p w14:paraId="51AA5A56" w14:textId="77777777" w:rsidR="00C65935" w:rsidRDefault="00C65935" w:rsidP="007030E0">
      <w:bookmarkStart w:id="2" w:name="_GoBack"/>
      <w:bookmarkEnd w:id="2"/>
    </w:p>
    <w:p w14:paraId="4FFD7B0A" w14:textId="49D2D19D" w:rsidR="00C65935" w:rsidRDefault="00812C09" w:rsidP="007030E0">
      <w:r>
        <w:t>Mr. P M Ranathunga</w:t>
      </w:r>
    </w:p>
    <w:p w14:paraId="37C05E22" w14:textId="77777777" w:rsidR="00306BAD" w:rsidRDefault="00306BAD" w:rsidP="007030E0"/>
    <w:p w14:paraId="4A661476" w14:textId="2C404250" w:rsidR="00C65935" w:rsidRDefault="00812C09" w:rsidP="007030E0">
      <w:r>
        <w:t>U</w:t>
      </w:r>
      <w:r w:rsidR="00C65935" w:rsidRPr="001A62F6">
        <w:t xml:space="preserve">nder </w:t>
      </w:r>
      <w:r w:rsidR="00C65935" w:rsidRPr="00844CDA">
        <w:rPr>
          <w:noProof/>
        </w:rPr>
        <w:t>my</w:t>
      </w:r>
      <w:r w:rsidR="00C65935" w:rsidRPr="001A62F6">
        <w:t xml:space="preserve"> supervision. The thesis has been prepared according to the format stipulated and is of</w:t>
      </w:r>
      <w:r w:rsidR="00844CDA">
        <w:t xml:space="preserve"> an</w:t>
      </w:r>
      <w:r w:rsidR="00C65935" w:rsidRPr="001A62F6">
        <w:t xml:space="preserve"> </w:t>
      </w:r>
      <w:r w:rsidR="00C65935" w:rsidRPr="00844CDA">
        <w:rPr>
          <w:noProof/>
        </w:rPr>
        <w:t>acceptable standard</w:t>
      </w:r>
      <w:r w:rsidR="00C65935" w:rsidRPr="001A62F6">
        <w:t>.</w:t>
      </w:r>
    </w:p>
    <w:p w14:paraId="492BC6F0" w14:textId="77777777" w:rsidR="00C65935" w:rsidRPr="001A62F6" w:rsidRDefault="00C65935" w:rsidP="007030E0"/>
    <w:p w14:paraId="2F7BB763" w14:textId="77777777" w:rsidR="00C65935" w:rsidRDefault="00C65935" w:rsidP="007030E0">
      <w:r>
        <w:t xml:space="preserve">Supervisor Name: </w:t>
      </w:r>
    </w:p>
    <w:p w14:paraId="38370E68" w14:textId="77777777" w:rsidR="007030E0" w:rsidRDefault="007030E0" w:rsidP="007030E0"/>
    <w:p w14:paraId="33308386" w14:textId="77777777" w:rsidR="007030E0" w:rsidRDefault="007030E0" w:rsidP="007030E0"/>
    <w:p w14:paraId="67327A0D" w14:textId="77777777" w:rsidR="00C65935" w:rsidRPr="001A62F6" w:rsidRDefault="00C65935" w:rsidP="007030E0">
      <w:r>
        <w:t>………………………………………………</w:t>
      </w:r>
    </w:p>
    <w:p w14:paraId="168144C7" w14:textId="3C7D3517" w:rsidR="00C65935" w:rsidRDefault="00C65935" w:rsidP="007030E0">
      <w:r w:rsidRPr="001A62F6">
        <w:t>Signature</w:t>
      </w:r>
      <w:r>
        <w:t xml:space="preserve"> </w:t>
      </w:r>
      <w:r w:rsidRPr="001A62F6">
        <w:t>of</w:t>
      </w:r>
      <w:r>
        <w:t xml:space="preserve"> Supervisor</w:t>
      </w:r>
      <w:r>
        <w:tab/>
      </w:r>
      <w:r>
        <w:tab/>
      </w:r>
      <w:r>
        <w:tab/>
      </w:r>
      <w:r>
        <w:tab/>
      </w:r>
      <w:r>
        <w:tab/>
      </w:r>
      <w:r w:rsidRPr="001A62F6">
        <w:t>Date:</w:t>
      </w:r>
      <w:r>
        <w:t xml:space="preserve"> </w:t>
      </w:r>
      <w:r w:rsidRPr="001A62F6">
        <w:t xml:space="preserve"> </w:t>
      </w:r>
      <w:r w:rsidR="00D81FEF">
        <w:t>24</w:t>
      </w:r>
      <w:r w:rsidR="00B3676D">
        <w:t>.</w:t>
      </w:r>
      <w:r w:rsidR="00D81FEF">
        <w:t>05</w:t>
      </w:r>
      <w:r w:rsidR="00B3676D">
        <w:t>.201</w:t>
      </w:r>
      <w:r w:rsidR="00D81FEF">
        <w:t>8</w:t>
      </w:r>
    </w:p>
    <w:p w14:paraId="227CD02D" w14:textId="6B22375D" w:rsidR="00C65935" w:rsidRDefault="00C65935" w:rsidP="006A3039">
      <w:pPr>
        <w:pStyle w:val="Heading1"/>
      </w:pPr>
      <w:bookmarkStart w:id="3" w:name="_Toc491625756"/>
      <w:bookmarkStart w:id="4" w:name="_Toc501372718"/>
      <w:r>
        <w:lastRenderedPageBreak/>
        <w:t>Abstract</w:t>
      </w:r>
      <w:bookmarkEnd w:id="3"/>
      <w:bookmarkEnd w:id="4"/>
    </w:p>
    <w:p w14:paraId="1AB2E9F1" w14:textId="183B2D76" w:rsidR="00065453" w:rsidRDefault="00812C09" w:rsidP="00812C09">
      <w:r>
        <w:t>Social media is a p</w:t>
      </w:r>
      <w:r w:rsidR="004D0A12">
        <w:t>latform where people share</w:t>
      </w:r>
      <w:r>
        <w:t xml:space="preserve"> their views, ideas, sentiments, and emotions</w:t>
      </w:r>
      <w:r w:rsidR="00E22DBE">
        <w:t xml:space="preserve"> every day</w:t>
      </w:r>
      <w:r>
        <w:t>. The popularity of social media has been growing over the past few years.</w:t>
      </w:r>
      <w:r w:rsidR="00E22DBE">
        <w:t xml:space="preserve"> Every day social media generates large number data from users.</w:t>
      </w:r>
      <w:r>
        <w:t xml:space="preserve"> Extracting and interpreting information from user-generated </w:t>
      </w:r>
      <w:r w:rsidR="00E22DBE">
        <w:t xml:space="preserve">data </w:t>
      </w:r>
      <w:r>
        <w:t xml:space="preserve">is a trending topic in the scientific community and the business world. Numerous web applications that deal with processing and the visualization of user-generated content have proved the importance of </w:t>
      </w:r>
      <w:r w:rsidR="00E22DBE">
        <w:t>social media data visualization</w:t>
      </w:r>
      <w:r>
        <w:t>.</w:t>
      </w:r>
      <w:r w:rsidR="00E22DBE">
        <w:t xml:space="preserve"> Visualizing those data is not an easy task. Every day people are trying come up with new way</w:t>
      </w:r>
      <w:r w:rsidR="00306BAD">
        <w:t>s</w:t>
      </w:r>
      <w:r w:rsidR="00E22DBE">
        <w:t xml:space="preserve"> to visualize these data which will help to analyze them more closely.</w:t>
      </w:r>
    </w:p>
    <w:p w14:paraId="1A3C3FD1" w14:textId="77777777" w:rsidR="00E22DBE" w:rsidRDefault="00E22DBE" w:rsidP="00812C09"/>
    <w:p w14:paraId="1B32005B" w14:textId="39BFE7CC" w:rsidR="00E22DBE" w:rsidRDefault="00E22DBE" w:rsidP="00812C09">
      <w:r w:rsidRPr="00E22DBE">
        <w:t>In this dissertation</w:t>
      </w:r>
      <w:r>
        <w:t xml:space="preserve">, </w:t>
      </w:r>
      <w:r w:rsidR="004D0A12" w:rsidRPr="004D0A12">
        <w:t xml:space="preserve">an interactive 3D metaphor to visualize social media data in a 3D environment using WebGL </w:t>
      </w:r>
      <w:r w:rsidR="004D0A12" w:rsidRPr="00D5572B">
        <w:rPr>
          <w:noProof/>
        </w:rPr>
        <w:t>is introduced</w:t>
      </w:r>
      <w:r>
        <w:t>. This visualization</w:t>
      </w:r>
      <w:r w:rsidR="004D0A12">
        <w:t xml:space="preserve"> </w:t>
      </w:r>
      <w:r w:rsidR="004D0A12" w:rsidRPr="00D5572B">
        <w:rPr>
          <w:noProof/>
        </w:rPr>
        <w:t>is</w:t>
      </w:r>
      <w:r w:rsidRPr="00D5572B">
        <w:rPr>
          <w:noProof/>
        </w:rPr>
        <w:t xml:space="preserve"> m</w:t>
      </w:r>
      <w:r w:rsidR="00306BAD" w:rsidRPr="00D5572B">
        <w:rPr>
          <w:noProof/>
        </w:rPr>
        <w:t>ainly based</w:t>
      </w:r>
      <w:r w:rsidR="00306BAD">
        <w:t xml:space="preserve"> on the </w:t>
      </w:r>
      <w:r w:rsidR="00306BAD" w:rsidRPr="00844CDA">
        <w:rPr>
          <w:noProof/>
        </w:rPr>
        <w:t>geolocation</w:t>
      </w:r>
      <w:r w:rsidR="00306BAD">
        <w:t xml:space="preserve"> where</w:t>
      </w:r>
      <w:r>
        <w:t xml:space="preserve"> users can analyze the social media data based on the </w:t>
      </w:r>
      <w:r w:rsidRPr="00844CDA">
        <w:rPr>
          <w:noProof/>
        </w:rPr>
        <w:t>geolocation</w:t>
      </w:r>
      <w:r>
        <w:t xml:space="preserve">. </w:t>
      </w:r>
      <w:r w:rsidR="00924853">
        <w:t xml:space="preserve">After </w:t>
      </w:r>
      <w:r w:rsidR="00E81FE4">
        <w:rPr>
          <w:noProof/>
        </w:rPr>
        <w:t>mak</w:t>
      </w:r>
      <w:r w:rsidR="00924853" w:rsidRPr="00E81FE4">
        <w:rPr>
          <w:noProof/>
        </w:rPr>
        <w:t>ing</w:t>
      </w:r>
      <w:r w:rsidR="00924853">
        <w:t xml:space="preserve"> some </w:t>
      </w:r>
      <w:r w:rsidR="00924853" w:rsidRPr="00844CDA">
        <w:rPr>
          <w:noProof/>
        </w:rPr>
        <w:t>improvements</w:t>
      </w:r>
      <w:r w:rsidR="00844CDA">
        <w:rPr>
          <w:noProof/>
        </w:rPr>
        <w:t>,</w:t>
      </w:r>
      <w:r w:rsidR="00924853">
        <w:t xml:space="preserve"> we can use this 3D metaphor for other social media data as well. </w:t>
      </w:r>
    </w:p>
    <w:p w14:paraId="44384609" w14:textId="77777777" w:rsidR="00924853" w:rsidRDefault="00924853" w:rsidP="00812C09"/>
    <w:p w14:paraId="3DE38F33" w14:textId="35D181AC" w:rsidR="00924853" w:rsidRPr="00500367" w:rsidRDefault="00924853" w:rsidP="00812C09">
      <w:r w:rsidRPr="00500367">
        <w:t>In this dissertation,</w:t>
      </w:r>
      <w:r w:rsidR="00844CDA">
        <w:t xml:space="preserve"> the</w:t>
      </w:r>
      <w:r w:rsidRPr="00500367">
        <w:t xml:space="preserve"> </w:t>
      </w:r>
      <w:r w:rsidRPr="00844CDA">
        <w:rPr>
          <w:noProof/>
        </w:rPr>
        <w:t>evaluation</w:t>
      </w:r>
      <w:r w:rsidRPr="00500367">
        <w:t xml:space="preserve"> </w:t>
      </w:r>
      <w:r w:rsidR="00844CDA">
        <w:t xml:space="preserve">was </w:t>
      </w:r>
      <w:r w:rsidRPr="00844CDA">
        <w:rPr>
          <w:noProof/>
        </w:rPr>
        <w:t>done</w:t>
      </w:r>
      <w:r w:rsidRPr="00500367">
        <w:t xml:space="preserve"> </w:t>
      </w:r>
      <w:r w:rsidR="00BB4D6B" w:rsidRPr="00500367">
        <w:t>using a qualitative approach. Shared an online survey on internet and participants had an experience with</w:t>
      </w:r>
      <w:r w:rsidR="00844CDA">
        <w:t xml:space="preserve"> a</w:t>
      </w:r>
      <w:r w:rsidR="00BB4D6B" w:rsidRPr="00500367">
        <w:t xml:space="preserve"> </w:t>
      </w:r>
      <w:r w:rsidR="00BB4D6B" w:rsidRPr="00844CDA">
        <w:rPr>
          <w:noProof/>
        </w:rPr>
        <w:t>2D and 3D metaphor</w:t>
      </w:r>
      <w:r w:rsidR="00BB4D6B" w:rsidRPr="00500367">
        <w:t xml:space="preserve"> which has hosted on</w:t>
      </w:r>
      <w:r w:rsidR="00844CDA">
        <w:t xml:space="preserve"> the</w:t>
      </w:r>
      <w:r w:rsidR="00BB4D6B" w:rsidRPr="00500367">
        <w:t xml:space="preserve"> </w:t>
      </w:r>
      <w:r w:rsidR="00BB4D6B" w:rsidRPr="00844CDA">
        <w:rPr>
          <w:noProof/>
        </w:rPr>
        <w:t>internet</w:t>
      </w:r>
      <w:r w:rsidR="00BB4D6B" w:rsidRPr="00500367">
        <w:t xml:space="preserve">. </w:t>
      </w:r>
      <w:r w:rsidR="00500367" w:rsidRPr="00500367">
        <w:t xml:space="preserve">From that user got a chance to experience the proposed metaphor in their environment. There </w:t>
      </w:r>
      <w:r w:rsidR="00500367" w:rsidRPr="00E81FE4">
        <w:rPr>
          <w:noProof/>
        </w:rPr>
        <w:t>w</w:t>
      </w:r>
      <w:r w:rsidR="00E81FE4">
        <w:rPr>
          <w:noProof/>
        </w:rPr>
        <w:t>ere</w:t>
      </w:r>
      <w:r w:rsidR="00500367" w:rsidRPr="00500367">
        <w:t xml:space="preserve"> </w:t>
      </w:r>
      <w:r w:rsidR="00500367" w:rsidRPr="00844CDA">
        <w:rPr>
          <w:noProof/>
        </w:rPr>
        <w:t>totally</w:t>
      </w:r>
      <w:r w:rsidR="00500367" w:rsidRPr="00500367">
        <w:t xml:space="preserve"> 37 </w:t>
      </w:r>
      <w:r w:rsidR="00500367" w:rsidRPr="00844CDA">
        <w:rPr>
          <w:noProof/>
        </w:rPr>
        <w:t>participant</w:t>
      </w:r>
      <w:r w:rsidR="00844CDA">
        <w:rPr>
          <w:noProof/>
        </w:rPr>
        <w:t>s</w:t>
      </w:r>
      <w:r w:rsidR="00500367" w:rsidRPr="00500367">
        <w:t xml:space="preserve"> who </w:t>
      </w:r>
      <w:r w:rsidR="00500367" w:rsidRPr="00D5572B">
        <w:rPr>
          <w:noProof/>
        </w:rPr>
        <w:t>ha</w:t>
      </w:r>
      <w:r w:rsidR="00D5572B">
        <w:rPr>
          <w:noProof/>
        </w:rPr>
        <w:t>ve</w:t>
      </w:r>
      <w:r w:rsidR="00500367" w:rsidRPr="00500367">
        <w:t xml:space="preserve"> completed the survey successfully. More than 50% of participants had mentioned that proposed 3D metaphor is suitable to visualize social media data</w:t>
      </w:r>
      <w:r w:rsidR="00844CDA">
        <w:t>, in this case,</w:t>
      </w:r>
      <w:r w:rsidR="00500367" w:rsidRPr="00500367">
        <w:t xml:space="preserve"> twitter data. </w:t>
      </w:r>
    </w:p>
    <w:p w14:paraId="067344BB" w14:textId="77777777" w:rsidR="00065453" w:rsidRDefault="00065453">
      <w:pPr>
        <w:spacing w:line="240" w:lineRule="auto"/>
        <w:jc w:val="left"/>
        <w:rPr>
          <w:rFonts w:eastAsiaTheme="majorEastAsia" w:cstheme="majorBidi"/>
          <w:b/>
          <w:bCs/>
          <w:color w:val="000000" w:themeColor="text1"/>
          <w:sz w:val="48"/>
          <w:szCs w:val="32"/>
        </w:rPr>
      </w:pPr>
      <w:r>
        <w:br w:type="page"/>
      </w:r>
    </w:p>
    <w:p w14:paraId="343B77F1" w14:textId="5F3EC75E" w:rsidR="00065453" w:rsidRDefault="00065453" w:rsidP="00065453">
      <w:pPr>
        <w:pStyle w:val="Heading1"/>
      </w:pPr>
      <w:bookmarkStart w:id="5" w:name="_Toc491625757"/>
      <w:bookmarkStart w:id="6" w:name="_Toc501372719"/>
      <w:r>
        <w:lastRenderedPageBreak/>
        <w:t>Preface</w:t>
      </w:r>
      <w:bookmarkEnd w:id="5"/>
      <w:bookmarkEnd w:id="6"/>
    </w:p>
    <w:p w14:paraId="1D4C3914" w14:textId="64C60823" w:rsidR="0090573C" w:rsidRDefault="004D0A12" w:rsidP="00065453">
      <w:pPr>
        <w:rPr>
          <w:rFonts w:cs="Arial"/>
        </w:rPr>
      </w:pPr>
      <w:r>
        <w:rPr>
          <w:rFonts w:cs="Arial"/>
        </w:rPr>
        <w:t>The</w:t>
      </w:r>
      <w:r w:rsidR="00561DCD" w:rsidRPr="00561DCD">
        <w:rPr>
          <w:rFonts w:cs="Arial"/>
        </w:rPr>
        <w:t xml:space="preserve"> basis for this research originally stemmed from </w:t>
      </w:r>
      <w:r w:rsidR="00561DCD" w:rsidRPr="00D5572B">
        <w:rPr>
          <w:rFonts w:cs="Arial"/>
          <w:noProof/>
        </w:rPr>
        <w:t>my</w:t>
      </w:r>
      <w:r w:rsidR="00561DCD" w:rsidRPr="00561DCD">
        <w:rPr>
          <w:rFonts w:cs="Arial"/>
        </w:rPr>
        <w:t xml:space="preserve"> passion for developing better methods of interactive data visualization</w:t>
      </w:r>
      <w:r w:rsidR="00561DCD">
        <w:rPr>
          <w:rFonts w:cs="Arial"/>
        </w:rPr>
        <w:t xml:space="preserve"> for social media data</w:t>
      </w:r>
      <w:r>
        <w:rPr>
          <w:rFonts w:cs="Arial"/>
        </w:rPr>
        <w:t xml:space="preserve">. </w:t>
      </w:r>
      <w:r w:rsidR="0090573C">
        <w:rPr>
          <w:rFonts w:cs="Arial"/>
        </w:rPr>
        <w:t>Since implementing a metaphor to analyze social media trending field in computer science world, though to give a try to introduce</w:t>
      </w:r>
      <w:r w:rsidR="00D5572B">
        <w:rPr>
          <w:rFonts w:cs="Arial"/>
        </w:rPr>
        <w:t xml:space="preserve"> a</w:t>
      </w:r>
      <w:r w:rsidR="0090573C">
        <w:rPr>
          <w:rFonts w:cs="Arial"/>
        </w:rPr>
        <w:t xml:space="preserve"> </w:t>
      </w:r>
      <w:r w:rsidR="0090573C" w:rsidRPr="00D5572B">
        <w:rPr>
          <w:rFonts w:cs="Arial"/>
          <w:noProof/>
        </w:rPr>
        <w:t>novel approach</w:t>
      </w:r>
      <w:r w:rsidR="0090573C">
        <w:rPr>
          <w:rFonts w:cs="Arial"/>
        </w:rPr>
        <w:t xml:space="preserve"> to visualize social media data using an interactive 3D metaphor.  </w:t>
      </w:r>
    </w:p>
    <w:p w14:paraId="16138936" w14:textId="77777777" w:rsidR="0090573C" w:rsidRDefault="0090573C" w:rsidP="00065453">
      <w:pPr>
        <w:rPr>
          <w:rFonts w:cs="Arial"/>
        </w:rPr>
      </w:pPr>
    </w:p>
    <w:p w14:paraId="6A4F097F" w14:textId="3045FB5F" w:rsidR="00065453" w:rsidRPr="00065453" w:rsidRDefault="004D0A12" w:rsidP="00065453">
      <w:r>
        <w:rPr>
          <w:rFonts w:cs="Arial"/>
        </w:rPr>
        <w:t>Some of the concepts</w:t>
      </w:r>
      <w:r w:rsidR="00561DCD" w:rsidRPr="00561DCD">
        <w:rPr>
          <w:rFonts w:cs="Arial"/>
        </w:rPr>
        <w:t xml:space="preserve"> identified in the literature review has </w:t>
      </w:r>
      <w:r w:rsidR="00561DCD" w:rsidRPr="00D5572B">
        <w:rPr>
          <w:rFonts w:cs="Arial"/>
          <w:noProof/>
        </w:rPr>
        <w:t>been used</w:t>
      </w:r>
      <w:r w:rsidR="00561DCD" w:rsidRPr="00561DCD">
        <w:rPr>
          <w:rFonts w:cs="Arial"/>
        </w:rPr>
        <w:t xml:space="preserve"> in the context</w:t>
      </w:r>
      <w:r w:rsidR="00D5572B">
        <w:rPr>
          <w:rFonts w:cs="Arial"/>
        </w:rPr>
        <w:t>,</w:t>
      </w:r>
      <w:r w:rsidR="00561DCD" w:rsidRPr="00561DCD">
        <w:rPr>
          <w:rFonts w:cs="Arial"/>
        </w:rPr>
        <w:t xml:space="preserve"> </w:t>
      </w:r>
      <w:r w:rsidR="00561DCD" w:rsidRPr="00D5572B">
        <w:rPr>
          <w:rFonts w:cs="Arial"/>
          <w:noProof/>
        </w:rPr>
        <w:t>and</w:t>
      </w:r>
      <w:r w:rsidR="00561DCD" w:rsidRPr="00561DCD">
        <w:rPr>
          <w:rFonts w:cs="Arial"/>
        </w:rPr>
        <w:t xml:space="preserve"> those are justified and referenced accordingly.</w:t>
      </w:r>
      <w:r w:rsidR="00561DCD">
        <w:rPr>
          <w:rFonts w:cs="Arial"/>
        </w:rPr>
        <w:t xml:space="preserve"> Sample data</w:t>
      </w:r>
      <w:r>
        <w:rPr>
          <w:rFonts w:cs="Arial"/>
        </w:rPr>
        <w:t xml:space="preserve"> </w:t>
      </w:r>
      <w:r w:rsidRPr="00D5572B">
        <w:rPr>
          <w:rFonts w:cs="Arial"/>
          <w:noProof/>
        </w:rPr>
        <w:t>was</w:t>
      </w:r>
      <w:r w:rsidR="00561DCD" w:rsidRPr="00D5572B">
        <w:rPr>
          <w:rFonts w:cs="Arial"/>
          <w:noProof/>
        </w:rPr>
        <w:t xml:space="preserve"> collected</w:t>
      </w:r>
      <w:r w:rsidR="00561DCD">
        <w:rPr>
          <w:rFonts w:cs="Arial"/>
        </w:rPr>
        <w:t xml:space="preserve"> from the Twitter API</w:t>
      </w:r>
      <w:r w:rsidR="00D5572B">
        <w:rPr>
          <w:rFonts w:cs="Arial"/>
        </w:rPr>
        <w:t>,</w:t>
      </w:r>
      <w:r w:rsidR="00561DCD">
        <w:rPr>
          <w:rFonts w:cs="Arial"/>
        </w:rPr>
        <w:t xml:space="preserve"> </w:t>
      </w:r>
      <w:r w:rsidR="00561DCD" w:rsidRPr="00D5572B">
        <w:rPr>
          <w:rFonts w:cs="Arial"/>
          <w:noProof/>
        </w:rPr>
        <w:t>and</w:t>
      </w:r>
      <w:r w:rsidR="00561DCD">
        <w:rPr>
          <w:rFonts w:cs="Arial"/>
        </w:rPr>
        <w:t xml:space="preserve"> all maps are </w:t>
      </w:r>
      <w:r w:rsidR="00561DCD" w:rsidRPr="00E81FE4">
        <w:rPr>
          <w:rFonts w:cs="Arial"/>
          <w:noProof/>
        </w:rPr>
        <w:t>open</w:t>
      </w:r>
      <w:r w:rsidR="00561DCD">
        <w:rPr>
          <w:rFonts w:cs="Arial"/>
        </w:rPr>
        <w:t xml:space="preserve"> sourced resources.  </w:t>
      </w:r>
      <w:r w:rsidR="00561DCD" w:rsidRPr="00D5572B">
        <w:rPr>
          <w:rFonts w:cs="Arial"/>
          <w:noProof/>
        </w:rPr>
        <w:t>I</w:t>
      </w:r>
      <w:r w:rsidR="00561DCD" w:rsidRPr="00561DCD">
        <w:rPr>
          <w:rFonts w:cs="Arial"/>
        </w:rPr>
        <w:t xml:space="preserve"> carried out the analytical calculation in the results and evaluation chapter under the supervision of </w:t>
      </w:r>
      <w:r w:rsidR="00561DCD" w:rsidRPr="00D5572B">
        <w:rPr>
          <w:rFonts w:cs="Arial"/>
          <w:noProof/>
        </w:rPr>
        <w:t>my</w:t>
      </w:r>
      <w:r w:rsidR="00561DCD" w:rsidRPr="00561DCD">
        <w:rPr>
          <w:rFonts w:cs="Arial"/>
        </w:rPr>
        <w:t xml:space="preserve"> supervisor.</w:t>
      </w:r>
    </w:p>
    <w:p w14:paraId="3EB21FAF" w14:textId="77777777" w:rsidR="00065453" w:rsidRDefault="00065453">
      <w:pPr>
        <w:spacing w:line="240" w:lineRule="auto"/>
        <w:jc w:val="left"/>
        <w:rPr>
          <w:rFonts w:eastAsiaTheme="majorEastAsia" w:cstheme="majorBidi"/>
          <w:b/>
          <w:bCs/>
          <w:color w:val="000000" w:themeColor="text1"/>
          <w:sz w:val="48"/>
          <w:szCs w:val="32"/>
        </w:rPr>
      </w:pPr>
      <w:r>
        <w:br w:type="page"/>
      </w:r>
    </w:p>
    <w:p w14:paraId="294B1BE6" w14:textId="4E702116" w:rsidR="00C65935" w:rsidRDefault="00C65935" w:rsidP="007030E0">
      <w:pPr>
        <w:pStyle w:val="Heading1"/>
      </w:pPr>
      <w:bookmarkStart w:id="7" w:name="_Toc491625758"/>
      <w:bookmarkStart w:id="8" w:name="_Toc501372720"/>
      <w:r>
        <w:lastRenderedPageBreak/>
        <w:t>Acknowledgement</w:t>
      </w:r>
      <w:bookmarkEnd w:id="7"/>
      <w:bookmarkEnd w:id="8"/>
      <w:r>
        <w:t xml:space="preserve"> </w:t>
      </w:r>
    </w:p>
    <w:p w14:paraId="2214096D" w14:textId="51E7ADEE" w:rsidR="000E3981" w:rsidRDefault="0090573C" w:rsidP="004A0A33">
      <w:r>
        <w:t xml:space="preserve">Doing research is not a simple task, it </w:t>
      </w:r>
      <w:r w:rsidRPr="00D5572B">
        <w:rPr>
          <w:noProof/>
        </w:rPr>
        <w:t>need</w:t>
      </w:r>
      <w:r w:rsidR="00D5572B">
        <w:rPr>
          <w:noProof/>
        </w:rPr>
        <w:t>s</w:t>
      </w:r>
      <w:r>
        <w:t xml:space="preserve"> great support and </w:t>
      </w:r>
      <w:r w:rsidR="00C540BA">
        <w:t xml:space="preserve">strengths from others. Those people may give </w:t>
      </w:r>
      <w:r w:rsidR="00C540BA" w:rsidRPr="00D5572B">
        <w:rPr>
          <w:noProof/>
        </w:rPr>
        <w:t>me</w:t>
      </w:r>
      <w:r w:rsidR="00C540BA">
        <w:t xml:space="preserve"> courage and support to success this research from various ways. That can be guiding </w:t>
      </w:r>
      <w:r w:rsidR="00C540BA" w:rsidRPr="00D5572B">
        <w:rPr>
          <w:noProof/>
        </w:rPr>
        <w:t>me</w:t>
      </w:r>
      <w:r w:rsidR="00C540BA">
        <w:t xml:space="preserve"> </w:t>
      </w:r>
      <w:r w:rsidR="00C540BA" w:rsidRPr="00D5572B">
        <w:rPr>
          <w:noProof/>
        </w:rPr>
        <w:t>th</w:t>
      </w:r>
      <w:r w:rsidR="00D5572B" w:rsidRPr="00D5572B">
        <w:rPr>
          <w:noProof/>
        </w:rPr>
        <w:t>r</w:t>
      </w:r>
      <w:r w:rsidR="00C540BA" w:rsidRPr="00D5572B">
        <w:rPr>
          <w:noProof/>
        </w:rPr>
        <w:t>ough out</w:t>
      </w:r>
      <w:r w:rsidR="00C540BA">
        <w:t xml:space="preserve"> the research</w:t>
      </w:r>
      <w:r w:rsidR="00D5572B">
        <w:t>,</w:t>
      </w:r>
      <w:r w:rsidR="00C540BA">
        <w:t xml:space="preserve"> </w:t>
      </w:r>
      <w:r w:rsidR="00C540BA" w:rsidRPr="00D5572B">
        <w:rPr>
          <w:noProof/>
        </w:rPr>
        <w:t>or</w:t>
      </w:r>
      <w:r w:rsidR="00C540BA">
        <w:t xml:space="preserve"> that can be</w:t>
      </w:r>
      <w:r w:rsidR="00D5572B">
        <w:t xml:space="preserve"> a</w:t>
      </w:r>
      <w:r w:rsidR="00C540BA">
        <w:t xml:space="preserve"> </w:t>
      </w:r>
      <w:r w:rsidR="00C540BA" w:rsidRPr="00D5572B">
        <w:rPr>
          <w:noProof/>
        </w:rPr>
        <w:t>simple discussion</w:t>
      </w:r>
      <w:r w:rsidR="00C540BA">
        <w:t xml:space="preserve"> about </w:t>
      </w:r>
      <w:r w:rsidR="00C540BA" w:rsidRPr="00D5572B">
        <w:rPr>
          <w:noProof/>
        </w:rPr>
        <w:t>my</w:t>
      </w:r>
      <w:r w:rsidR="00C540BA">
        <w:t xml:space="preserve"> research and ask how the progress is now? There are significant individuals that </w:t>
      </w:r>
      <w:r w:rsidR="00C540BA" w:rsidRPr="00D5572B">
        <w:rPr>
          <w:noProof/>
        </w:rPr>
        <w:t>I</w:t>
      </w:r>
      <w:r w:rsidR="00C540BA">
        <w:t xml:space="preserve"> should thank from </w:t>
      </w:r>
      <w:r w:rsidR="00C540BA" w:rsidRPr="00D5572B">
        <w:rPr>
          <w:noProof/>
        </w:rPr>
        <w:t>my</w:t>
      </w:r>
      <w:r w:rsidR="00C540BA">
        <w:t xml:space="preserve"> heart,</w:t>
      </w:r>
    </w:p>
    <w:p w14:paraId="5CFCC268" w14:textId="7A4A1875" w:rsidR="00C540BA" w:rsidRDefault="00C540BA" w:rsidP="00C540BA">
      <w:pPr>
        <w:jc w:val="center"/>
      </w:pPr>
      <w:r>
        <w:t xml:space="preserve">Thank </w:t>
      </w:r>
      <w:r w:rsidRPr="00D5572B">
        <w:rPr>
          <w:noProof/>
        </w:rPr>
        <w:t>You</w:t>
      </w:r>
      <w:r w:rsidR="0049559B">
        <w:rPr>
          <w:noProof/>
        </w:rPr>
        <w:t xml:space="preserve"> </w:t>
      </w:r>
      <w:r w:rsidR="000921A6">
        <w:rPr>
          <w:noProof/>
        </w:rPr>
        <w:t>to</w:t>
      </w:r>
      <w:r w:rsidRPr="00D5572B">
        <w:rPr>
          <w:noProof/>
        </w:rPr>
        <w:t>…</w:t>
      </w:r>
    </w:p>
    <w:p w14:paraId="14020CC3" w14:textId="1652D3A1" w:rsidR="00C540BA" w:rsidRDefault="00C540BA" w:rsidP="00C540BA">
      <w:pPr>
        <w:jc w:val="center"/>
      </w:pPr>
      <w:r w:rsidRPr="00C540BA">
        <w:t>Dr. Prasad Wimalarathne</w:t>
      </w:r>
      <w:r>
        <w:t xml:space="preserve"> for being </w:t>
      </w:r>
      <w:r w:rsidRPr="00D5572B">
        <w:rPr>
          <w:noProof/>
        </w:rPr>
        <w:t>my</w:t>
      </w:r>
      <w:r>
        <w:t xml:space="preserve"> supervisor and guardian of </w:t>
      </w:r>
      <w:r w:rsidRPr="00D5572B">
        <w:rPr>
          <w:noProof/>
        </w:rPr>
        <w:t>my</w:t>
      </w:r>
      <w:r>
        <w:t xml:space="preserve"> research.</w:t>
      </w:r>
    </w:p>
    <w:p w14:paraId="028D7473" w14:textId="1C1B42B5" w:rsidR="00C540BA" w:rsidRDefault="00C540BA" w:rsidP="00C540BA">
      <w:pPr>
        <w:jc w:val="center"/>
      </w:pPr>
      <w:r>
        <w:t>(Having me as student is a very difficult task</w:t>
      </w:r>
      <w:r w:rsidR="00D5572B">
        <w:t>,</w:t>
      </w:r>
      <w:r w:rsidR="006F02C3">
        <w:t xml:space="preserve"> </w:t>
      </w:r>
      <w:r w:rsidR="006F02C3" w:rsidRPr="00D5572B">
        <w:rPr>
          <w:noProof/>
        </w:rPr>
        <w:t>but</w:t>
      </w:r>
      <w:r w:rsidR="006F02C3">
        <w:t xml:space="preserve"> he endured all the troubles</w:t>
      </w:r>
      <w:r>
        <w:t xml:space="preserve"> and always look out for me)</w:t>
      </w:r>
    </w:p>
    <w:p w14:paraId="1071D472" w14:textId="10D5B992" w:rsidR="00C540BA" w:rsidRDefault="00C540BA" w:rsidP="00C540BA">
      <w:pPr>
        <w:jc w:val="center"/>
      </w:pPr>
      <w:r w:rsidRPr="00D5572B">
        <w:rPr>
          <w:noProof/>
        </w:rPr>
        <w:t>My</w:t>
      </w:r>
      <w:r>
        <w:t xml:space="preserve"> friends (Ashan, Chamath, Wishwa, Maneesha, Maneesha Perera Nathaliya) who has always </w:t>
      </w:r>
      <w:r w:rsidRPr="00D5572B">
        <w:rPr>
          <w:noProof/>
        </w:rPr>
        <w:t>remind</w:t>
      </w:r>
      <w:r w:rsidR="00D5572B">
        <w:rPr>
          <w:noProof/>
        </w:rPr>
        <w:t>ed</w:t>
      </w:r>
      <w:r>
        <w:t xml:space="preserve"> me to that I have research to do</w:t>
      </w:r>
    </w:p>
    <w:p w14:paraId="58C5D31B" w14:textId="2734FD1D" w:rsidR="00C540BA" w:rsidRDefault="00C540BA" w:rsidP="00C540BA">
      <w:pPr>
        <w:jc w:val="center"/>
      </w:pPr>
      <w:r w:rsidRPr="00D5572B">
        <w:rPr>
          <w:noProof/>
        </w:rPr>
        <w:t>My</w:t>
      </w:r>
      <w:r>
        <w:t xml:space="preserve"> other friends who </w:t>
      </w:r>
      <w:r w:rsidRPr="00D5572B">
        <w:rPr>
          <w:noProof/>
        </w:rPr>
        <w:t>ha</w:t>
      </w:r>
      <w:r w:rsidR="00D5572B">
        <w:rPr>
          <w:noProof/>
        </w:rPr>
        <w:t>ve</w:t>
      </w:r>
      <w:r>
        <w:t xml:space="preserve"> helped </w:t>
      </w:r>
      <w:r w:rsidRPr="00D5572B">
        <w:rPr>
          <w:noProof/>
        </w:rPr>
        <w:t>me</w:t>
      </w:r>
      <w:r>
        <w:t xml:space="preserve"> to conduct </w:t>
      </w:r>
      <w:r w:rsidRPr="00D5572B">
        <w:rPr>
          <w:noProof/>
        </w:rPr>
        <w:t>my</w:t>
      </w:r>
      <w:r>
        <w:t xml:space="preserve"> evaluation successfully.</w:t>
      </w:r>
    </w:p>
    <w:p w14:paraId="22FB7347" w14:textId="636FD593" w:rsidR="00C540BA" w:rsidRDefault="006F02C3" w:rsidP="00C540BA">
      <w:pPr>
        <w:jc w:val="center"/>
      </w:pPr>
      <w:r w:rsidRPr="00D5572B">
        <w:rPr>
          <w:noProof/>
        </w:rPr>
        <w:t>My</w:t>
      </w:r>
      <w:r>
        <w:t xml:space="preserve"> lovely parents for all support and strength gave </w:t>
      </w:r>
      <w:r w:rsidRPr="00D5572B">
        <w:rPr>
          <w:noProof/>
        </w:rPr>
        <w:t>me</w:t>
      </w:r>
      <w:r>
        <w:t xml:space="preserve"> by </w:t>
      </w:r>
      <w:r w:rsidRPr="00D5572B">
        <w:rPr>
          <w:noProof/>
        </w:rPr>
        <w:t>be</w:t>
      </w:r>
      <w:r w:rsidR="00D5572B">
        <w:rPr>
          <w:noProof/>
        </w:rPr>
        <w:t>ing</w:t>
      </w:r>
      <w:r>
        <w:t xml:space="preserve"> </w:t>
      </w:r>
      <w:r w:rsidRPr="00D5572B">
        <w:rPr>
          <w:noProof/>
        </w:rPr>
        <w:t>my</w:t>
      </w:r>
      <w:r>
        <w:t xml:space="preserve"> shadow for all these years and </w:t>
      </w:r>
      <w:r w:rsidRPr="00D5572B">
        <w:rPr>
          <w:noProof/>
        </w:rPr>
        <w:t>my</w:t>
      </w:r>
      <w:r>
        <w:t xml:space="preserve"> lovely sister.</w:t>
      </w:r>
    </w:p>
    <w:p w14:paraId="4F6857AB" w14:textId="77777777" w:rsidR="006F02C3" w:rsidRDefault="006F02C3" w:rsidP="00C540BA">
      <w:pPr>
        <w:jc w:val="center"/>
      </w:pPr>
    </w:p>
    <w:p w14:paraId="75BA6E84" w14:textId="5FE1734A" w:rsidR="000E3981" w:rsidRDefault="000E3981" w:rsidP="000E3981">
      <w:pPr>
        <w:jc w:val="left"/>
      </w:pPr>
      <w:r>
        <w:t>P. M. Ranathunga</w:t>
      </w:r>
    </w:p>
    <w:p w14:paraId="5ABA40A7" w14:textId="3B9B8361" w:rsidR="00065453" w:rsidRPr="000E3981" w:rsidRDefault="000E3981" w:rsidP="000E3981">
      <w:pPr>
        <w:jc w:val="left"/>
      </w:pPr>
      <w:r>
        <w:t>University of Colombo School of Computing</w:t>
      </w:r>
      <w:r w:rsidR="00065453">
        <w:br w:type="page"/>
      </w:r>
    </w:p>
    <w:p w14:paraId="1EB72349" w14:textId="2778A763" w:rsidR="00C65935" w:rsidRDefault="006A3039" w:rsidP="006A1195">
      <w:pPr>
        <w:pStyle w:val="Heading1"/>
      </w:pPr>
      <w:bookmarkStart w:id="9" w:name="_Toc491625759"/>
      <w:bookmarkStart w:id="10" w:name="_Toc501372721"/>
      <w:r>
        <w:lastRenderedPageBreak/>
        <w:t xml:space="preserve">Table of </w:t>
      </w:r>
      <w:r w:rsidR="00C65935">
        <w:t>Contents</w:t>
      </w:r>
      <w:bookmarkEnd w:id="9"/>
      <w:bookmarkEnd w:id="10"/>
    </w:p>
    <w:sdt>
      <w:sdtPr>
        <w:rPr>
          <w:rFonts w:eastAsiaTheme="minorEastAsia" w:cstheme="minorBidi"/>
          <w:color w:val="auto"/>
          <w:sz w:val="24"/>
          <w:szCs w:val="24"/>
        </w:rPr>
        <w:id w:val="-1412849680"/>
        <w:docPartObj>
          <w:docPartGallery w:val="Table of Contents"/>
          <w:docPartUnique/>
        </w:docPartObj>
      </w:sdtPr>
      <w:sdtEndPr>
        <w:rPr>
          <w:b/>
          <w:bCs/>
          <w:noProof/>
        </w:rPr>
      </w:sdtEndPr>
      <w:sdtContent>
        <w:p w14:paraId="0653FC8F" w14:textId="5F4823FE" w:rsidR="002B0A4D" w:rsidRDefault="002B0A4D">
          <w:pPr>
            <w:pStyle w:val="TOCHeading"/>
          </w:pPr>
        </w:p>
        <w:p w14:paraId="4B9D8B23" w14:textId="77777777" w:rsidR="00051F8F" w:rsidRDefault="002B0A4D">
          <w:pPr>
            <w:pStyle w:val="TOC1"/>
            <w:rPr>
              <w:rFonts w:asciiTheme="minorHAnsi" w:hAnsiTheme="minorHAnsi"/>
              <w:b w:val="0"/>
              <w:noProof/>
              <w:sz w:val="22"/>
              <w:szCs w:val="22"/>
            </w:rPr>
          </w:pPr>
          <w:r>
            <w:fldChar w:fldCharType="begin"/>
          </w:r>
          <w:r>
            <w:instrText xml:space="preserve"> TOC \o "1-3" \h \z \u </w:instrText>
          </w:r>
          <w:r>
            <w:fldChar w:fldCharType="separate"/>
          </w:r>
          <w:hyperlink w:anchor="_Toc501372717" w:history="1">
            <w:r w:rsidR="00051F8F" w:rsidRPr="00504789">
              <w:rPr>
                <w:rStyle w:val="Hyperlink"/>
                <w:noProof/>
              </w:rPr>
              <w:t>Declaration</w:t>
            </w:r>
            <w:r w:rsidR="00051F8F">
              <w:rPr>
                <w:noProof/>
                <w:webHidden/>
              </w:rPr>
              <w:tab/>
            </w:r>
            <w:r w:rsidR="00051F8F">
              <w:rPr>
                <w:noProof/>
                <w:webHidden/>
              </w:rPr>
              <w:fldChar w:fldCharType="begin"/>
            </w:r>
            <w:r w:rsidR="00051F8F">
              <w:rPr>
                <w:noProof/>
                <w:webHidden/>
              </w:rPr>
              <w:instrText xml:space="preserve"> PAGEREF _Toc501372717 \h </w:instrText>
            </w:r>
            <w:r w:rsidR="00051F8F">
              <w:rPr>
                <w:noProof/>
                <w:webHidden/>
              </w:rPr>
            </w:r>
            <w:r w:rsidR="00051F8F">
              <w:rPr>
                <w:noProof/>
                <w:webHidden/>
              </w:rPr>
              <w:fldChar w:fldCharType="separate"/>
            </w:r>
            <w:r w:rsidR="002011E0">
              <w:rPr>
                <w:noProof/>
                <w:webHidden/>
              </w:rPr>
              <w:t>i</w:t>
            </w:r>
            <w:r w:rsidR="00051F8F">
              <w:rPr>
                <w:noProof/>
                <w:webHidden/>
              </w:rPr>
              <w:fldChar w:fldCharType="end"/>
            </w:r>
          </w:hyperlink>
        </w:p>
        <w:p w14:paraId="75EF935B" w14:textId="77777777" w:rsidR="00051F8F" w:rsidRDefault="007C4BA7">
          <w:pPr>
            <w:pStyle w:val="TOC1"/>
            <w:rPr>
              <w:rFonts w:asciiTheme="minorHAnsi" w:hAnsiTheme="minorHAnsi"/>
              <w:b w:val="0"/>
              <w:noProof/>
              <w:sz w:val="22"/>
              <w:szCs w:val="22"/>
            </w:rPr>
          </w:pPr>
          <w:hyperlink w:anchor="_Toc501372718" w:history="1">
            <w:r w:rsidR="00051F8F" w:rsidRPr="00504789">
              <w:rPr>
                <w:rStyle w:val="Hyperlink"/>
                <w:noProof/>
              </w:rPr>
              <w:t>Abstract</w:t>
            </w:r>
            <w:r w:rsidR="00051F8F">
              <w:rPr>
                <w:noProof/>
                <w:webHidden/>
              </w:rPr>
              <w:tab/>
            </w:r>
            <w:r w:rsidR="00051F8F">
              <w:rPr>
                <w:noProof/>
                <w:webHidden/>
              </w:rPr>
              <w:fldChar w:fldCharType="begin"/>
            </w:r>
            <w:r w:rsidR="00051F8F">
              <w:rPr>
                <w:noProof/>
                <w:webHidden/>
              </w:rPr>
              <w:instrText xml:space="preserve"> PAGEREF _Toc501372718 \h </w:instrText>
            </w:r>
            <w:r w:rsidR="00051F8F">
              <w:rPr>
                <w:noProof/>
                <w:webHidden/>
              </w:rPr>
            </w:r>
            <w:r w:rsidR="00051F8F">
              <w:rPr>
                <w:noProof/>
                <w:webHidden/>
              </w:rPr>
              <w:fldChar w:fldCharType="separate"/>
            </w:r>
            <w:r w:rsidR="002011E0">
              <w:rPr>
                <w:noProof/>
                <w:webHidden/>
              </w:rPr>
              <w:t>ii</w:t>
            </w:r>
            <w:r w:rsidR="00051F8F">
              <w:rPr>
                <w:noProof/>
                <w:webHidden/>
              </w:rPr>
              <w:fldChar w:fldCharType="end"/>
            </w:r>
          </w:hyperlink>
        </w:p>
        <w:p w14:paraId="02F4FB81" w14:textId="77777777" w:rsidR="00051F8F" w:rsidRDefault="007C4BA7">
          <w:pPr>
            <w:pStyle w:val="TOC1"/>
            <w:rPr>
              <w:rFonts w:asciiTheme="minorHAnsi" w:hAnsiTheme="minorHAnsi"/>
              <w:b w:val="0"/>
              <w:noProof/>
              <w:sz w:val="22"/>
              <w:szCs w:val="22"/>
            </w:rPr>
          </w:pPr>
          <w:hyperlink w:anchor="_Toc501372719" w:history="1">
            <w:r w:rsidR="00051F8F" w:rsidRPr="00504789">
              <w:rPr>
                <w:rStyle w:val="Hyperlink"/>
                <w:noProof/>
              </w:rPr>
              <w:t>Preface</w:t>
            </w:r>
            <w:r w:rsidR="00051F8F">
              <w:rPr>
                <w:noProof/>
                <w:webHidden/>
              </w:rPr>
              <w:tab/>
            </w:r>
            <w:r w:rsidR="00051F8F">
              <w:rPr>
                <w:noProof/>
                <w:webHidden/>
              </w:rPr>
              <w:fldChar w:fldCharType="begin"/>
            </w:r>
            <w:r w:rsidR="00051F8F">
              <w:rPr>
                <w:noProof/>
                <w:webHidden/>
              </w:rPr>
              <w:instrText xml:space="preserve"> PAGEREF _Toc501372719 \h </w:instrText>
            </w:r>
            <w:r w:rsidR="00051F8F">
              <w:rPr>
                <w:noProof/>
                <w:webHidden/>
              </w:rPr>
            </w:r>
            <w:r w:rsidR="00051F8F">
              <w:rPr>
                <w:noProof/>
                <w:webHidden/>
              </w:rPr>
              <w:fldChar w:fldCharType="separate"/>
            </w:r>
            <w:r w:rsidR="002011E0">
              <w:rPr>
                <w:noProof/>
                <w:webHidden/>
              </w:rPr>
              <w:t>iii</w:t>
            </w:r>
            <w:r w:rsidR="00051F8F">
              <w:rPr>
                <w:noProof/>
                <w:webHidden/>
              </w:rPr>
              <w:fldChar w:fldCharType="end"/>
            </w:r>
          </w:hyperlink>
        </w:p>
        <w:p w14:paraId="0B6137A4" w14:textId="77777777" w:rsidR="00051F8F" w:rsidRDefault="007C4BA7">
          <w:pPr>
            <w:pStyle w:val="TOC1"/>
            <w:rPr>
              <w:rFonts w:asciiTheme="minorHAnsi" w:hAnsiTheme="minorHAnsi"/>
              <w:b w:val="0"/>
              <w:noProof/>
              <w:sz w:val="22"/>
              <w:szCs w:val="22"/>
            </w:rPr>
          </w:pPr>
          <w:hyperlink w:anchor="_Toc501372720" w:history="1">
            <w:r w:rsidR="00051F8F" w:rsidRPr="00504789">
              <w:rPr>
                <w:rStyle w:val="Hyperlink"/>
                <w:noProof/>
              </w:rPr>
              <w:t>Acknowledgement</w:t>
            </w:r>
            <w:r w:rsidR="00051F8F">
              <w:rPr>
                <w:noProof/>
                <w:webHidden/>
              </w:rPr>
              <w:tab/>
            </w:r>
            <w:r w:rsidR="00051F8F">
              <w:rPr>
                <w:noProof/>
                <w:webHidden/>
              </w:rPr>
              <w:fldChar w:fldCharType="begin"/>
            </w:r>
            <w:r w:rsidR="00051F8F">
              <w:rPr>
                <w:noProof/>
                <w:webHidden/>
              </w:rPr>
              <w:instrText xml:space="preserve"> PAGEREF _Toc501372720 \h </w:instrText>
            </w:r>
            <w:r w:rsidR="00051F8F">
              <w:rPr>
                <w:noProof/>
                <w:webHidden/>
              </w:rPr>
            </w:r>
            <w:r w:rsidR="00051F8F">
              <w:rPr>
                <w:noProof/>
                <w:webHidden/>
              </w:rPr>
              <w:fldChar w:fldCharType="separate"/>
            </w:r>
            <w:r w:rsidR="002011E0">
              <w:rPr>
                <w:noProof/>
                <w:webHidden/>
              </w:rPr>
              <w:t>iv</w:t>
            </w:r>
            <w:r w:rsidR="00051F8F">
              <w:rPr>
                <w:noProof/>
                <w:webHidden/>
              </w:rPr>
              <w:fldChar w:fldCharType="end"/>
            </w:r>
          </w:hyperlink>
        </w:p>
        <w:p w14:paraId="2BA055C4" w14:textId="77777777" w:rsidR="00051F8F" w:rsidRDefault="007C4BA7">
          <w:pPr>
            <w:pStyle w:val="TOC1"/>
            <w:rPr>
              <w:rFonts w:asciiTheme="minorHAnsi" w:hAnsiTheme="minorHAnsi"/>
              <w:b w:val="0"/>
              <w:noProof/>
              <w:sz w:val="22"/>
              <w:szCs w:val="22"/>
            </w:rPr>
          </w:pPr>
          <w:hyperlink w:anchor="_Toc501372721" w:history="1">
            <w:r w:rsidR="00051F8F" w:rsidRPr="00504789">
              <w:rPr>
                <w:rStyle w:val="Hyperlink"/>
                <w:noProof/>
              </w:rPr>
              <w:t>Table of Contents</w:t>
            </w:r>
            <w:r w:rsidR="00051F8F">
              <w:rPr>
                <w:noProof/>
                <w:webHidden/>
              </w:rPr>
              <w:tab/>
            </w:r>
            <w:r w:rsidR="00051F8F">
              <w:rPr>
                <w:noProof/>
                <w:webHidden/>
              </w:rPr>
              <w:fldChar w:fldCharType="begin"/>
            </w:r>
            <w:r w:rsidR="00051F8F">
              <w:rPr>
                <w:noProof/>
                <w:webHidden/>
              </w:rPr>
              <w:instrText xml:space="preserve"> PAGEREF _Toc501372721 \h </w:instrText>
            </w:r>
            <w:r w:rsidR="00051F8F">
              <w:rPr>
                <w:noProof/>
                <w:webHidden/>
              </w:rPr>
            </w:r>
            <w:r w:rsidR="00051F8F">
              <w:rPr>
                <w:noProof/>
                <w:webHidden/>
              </w:rPr>
              <w:fldChar w:fldCharType="separate"/>
            </w:r>
            <w:r w:rsidR="002011E0">
              <w:rPr>
                <w:noProof/>
                <w:webHidden/>
              </w:rPr>
              <w:t>v</w:t>
            </w:r>
            <w:r w:rsidR="00051F8F">
              <w:rPr>
                <w:noProof/>
                <w:webHidden/>
              </w:rPr>
              <w:fldChar w:fldCharType="end"/>
            </w:r>
          </w:hyperlink>
        </w:p>
        <w:p w14:paraId="4106F9BD" w14:textId="77777777" w:rsidR="00051F8F" w:rsidRDefault="007C4BA7">
          <w:pPr>
            <w:pStyle w:val="TOC1"/>
            <w:rPr>
              <w:rFonts w:asciiTheme="minorHAnsi" w:hAnsiTheme="minorHAnsi"/>
              <w:b w:val="0"/>
              <w:noProof/>
              <w:sz w:val="22"/>
              <w:szCs w:val="22"/>
            </w:rPr>
          </w:pPr>
          <w:hyperlink w:anchor="_Toc501372722" w:history="1">
            <w:r w:rsidR="00051F8F" w:rsidRPr="00504789">
              <w:rPr>
                <w:rStyle w:val="Hyperlink"/>
                <w:noProof/>
              </w:rPr>
              <w:t>List of Figures</w:t>
            </w:r>
            <w:r w:rsidR="00051F8F">
              <w:rPr>
                <w:noProof/>
                <w:webHidden/>
              </w:rPr>
              <w:tab/>
            </w:r>
            <w:r w:rsidR="00051F8F">
              <w:rPr>
                <w:noProof/>
                <w:webHidden/>
              </w:rPr>
              <w:fldChar w:fldCharType="begin"/>
            </w:r>
            <w:r w:rsidR="00051F8F">
              <w:rPr>
                <w:noProof/>
                <w:webHidden/>
              </w:rPr>
              <w:instrText xml:space="preserve"> PAGEREF _Toc501372722 \h </w:instrText>
            </w:r>
            <w:r w:rsidR="00051F8F">
              <w:rPr>
                <w:noProof/>
                <w:webHidden/>
              </w:rPr>
            </w:r>
            <w:r w:rsidR="00051F8F">
              <w:rPr>
                <w:noProof/>
                <w:webHidden/>
              </w:rPr>
              <w:fldChar w:fldCharType="separate"/>
            </w:r>
            <w:r w:rsidR="002011E0">
              <w:rPr>
                <w:noProof/>
                <w:webHidden/>
              </w:rPr>
              <w:t>vii</w:t>
            </w:r>
            <w:r w:rsidR="00051F8F">
              <w:rPr>
                <w:noProof/>
                <w:webHidden/>
              </w:rPr>
              <w:fldChar w:fldCharType="end"/>
            </w:r>
          </w:hyperlink>
        </w:p>
        <w:p w14:paraId="43A7A56F" w14:textId="77777777" w:rsidR="00051F8F" w:rsidRDefault="007C4BA7">
          <w:pPr>
            <w:pStyle w:val="TOC1"/>
            <w:rPr>
              <w:rFonts w:asciiTheme="minorHAnsi" w:hAnsiTheme="minorHAnsi"/>
              <w:b w:val="0"/>
              <w:noProof/>
              <w:sz w:val="22"/>
              <w:szCs w:val="22"/>
            </w:rPr>
          </w:pPr>
          <w:hyperlink w:anchor="_Toc501372723" w:history="1">
            <w:r w:rsidR="00051F8F" w:rsidRPr="00504789">
              <w:rPr>
                <w:rStyle w:val="Hyperlink"/>
                <w:noProof/>
              </w:rPr>
              <w:t>List of Acronyms</w:t>
            </w:r>
            <w:r w:rsidR="00051F8F">
              <w:rPr>
                <w:noProof/>
                <w:webHidden/>
              </w:rPr>
              <w:tab/>
            </w:r>
            <w:r w:rsidR="00051F8F">
              <w:rPr>
                <w:noProof/>
                <w:webHidden/>
              </w:rPr>
              <w:fldChar w:fldCharType="begin"/>
            </w:r>
            <w:r w:rsidR="00051F8F">
              <w:rPr>
                <w:noProof/>
                <w:webHidden/>
              </w:rPr>
              <w:instrText xml:space="preserve"> PAGEREF _Toc501372723 \h </w:instrText>
            </w:r>
            <w:r w:rsidR="00051F8F">
              <w:rPr>
                <w:noProof/>
                <w:webHidden/>
              </w:rPr>
            </w:r>
            <w:r w:rsidR="00051F8F">
              <w:rPr>
                <w:noProof/>
                <w:webHidden/>
              </w:rPr>
              <w:fldChar w:fldCharType="separate"/>
            </w:r>
            <w:r w:rsidR="002011E0">
              <w:rPr>
                <w:noProof/>
                <w:webHidden/>
              </w:rPr>
              <w:t>viii</w:t>
            </w:r>
            <w:r w:rsidR="00051F8F">
              <w:rPr>
                <w:noProof/>
                <w:webHidden/>
              </w:rPr>
              <w:fldChar w:fldCharType="end"/>
            </w:r>
          </w:hyperlink>
        </w:p>
        <w:p w14:paraId="11826659" w14:textId="77777777" w:rsidR="00051F8F" w:rsidRDefault="007C4BA7">
          <w:pPr>
            <w:pStyle w:val="TOC1"/>
            <w:tabs>
              <w:tab w:val="left" w:pos="1320"/>
            </w:tabs>
            <w:rPr>
              <w:rFonts w:asciiTheme="minorHAnsi" w:hAnsiTheme="minorHAnsi"/>
              <w:b w:val="0"/>
              <w:noProof/>
              <w:sz w:val="22"/>
              <w:szCs w:val="22"/>
            </w:rPr>
          </w:pPr>
          <w:hyperlink w:anchor="_Toc501372724" w:history="1">
            <w:r w:rsidR="00051F8F" w:rsidRPr="00504789">
              <w:rPr>
                <w:rStyle w:val="Hyperlink"/>
                <w:noProof/>
              </w:rPr>
              <w:t>Chapter 1 -</w:t>
            </w:r>
            <w:r w:rsidR="00051F8F">
              <w:rPr>
                <w:rFonts w:asciiTheme="minorHAnsi" w:hAnsiTheme="minorHAnsi"/>
                <w:b w:val="0"/>
                <w:noProof/>
                <w:sz w:val="22"/>
                <w:szCs w:val="22"/>
              </w:rPr>
              <w:tab/>
            </w:r>
            <w:r w:rsidR="00051F8F" w:rsidRPr="00504789">
              <w:rPr>
                <w:rStyle w:val="Hyperlink"/>
                <w:noProof/>
              </w:rPr>
              <w:t>Introduction</w:t>
            </w:r>
            <w:r w:rsidR="00051F8F">
              <w:rPr>
                <w:noProof/>
                <w:webHidden/>
              </w:rPr>
              <w:tab/>
            </w:r>
            <w:r w:rsidR="00051F8F">
              <w:rPr>
                <w:noProof/>
                <w:webHidden/>
              </w:rPr>
              <w:fldChar w:fldCharType="begin"/>
            </w:r>
            <w:r w:rsidR="00051F8F">
              <w:rPr>
                <w:noProof/>
                <w:webHidden/>
              </w:rPr>
              <w:instrText xml:space="preserve"> PAGEREF _Toc501372724 \h </w:instrText>
            </w:r>
            <w:r w:rsidR="00051F8F">
              <w:rPr>
                <w:noProof/>
                <w:webHidden/>
              </w:rPr>
            </w:r>
            <w:r w:rsidR="00051F8F">
              <w:rPr>
                <w:noProof/>
                <w:webHidden/>
              </w:rPr>
              <w:fldChar w:fldCharType="separate"/>
            </w:r>
            <w:r w:rsidR="002011E0">
              <w:rPr>
                <w:noProof/>
                <w:webHidden/>
              </w:rPr>
              <w:t>1</w:t>
            </w:r>
            <w:r w:rsidR="00051F8F">
              <w:rPr>
                <w:noProof/>
                <w:webHidden/>
              </w:rPr>
              <w:fldChar w:fldCharType="end"/>
            </w:r>
          </w:hyperlink>
        </w:p>
        <w:p w14:paraId="529D21B3" w14:textId="01E55850" w:rsidR="00051F8F" w:rsidRDefault="007C4BA7">
          <w:pPr>
            <w:pStyle w:val="TOC2"/>
            <w:tabs>
              <w:tab w:val="left" w:pos="880"/>
              <w:tab w:val="right" w:leader="dot" w:pos="8374"/>
            </w:tabs>
            <w:rPr>
              <w:rFonts w:asciiTheme="minorHAnsi" w:hAnsiTheme="minorHAnsi"/>
              <w:noProof/>
              <w:sz w:val="22"/>
              <w:szCs w:val="22"/>
            </w:rPr>
          </w:pPr>
          <w:hyperlink w:anchor="_Toc501372725" w:history="1">
            <w:r w:rsidR="00051F8F" w:rsidRPr="00504789">
              <w:rPr>
                <w:rStyle w:val="Hyperlink"/>
                <w:noProof/>
              </w:rPr>
              <w:t>1.1</w:t>
            </w:r>
            <w:r w:rsidR="00051F8F">
              <w:rPr>
                <w:rFonts w:asciiTheme="minorHAnsi" w:hAnsiTheme="minorHAnsi"/>
                <w:noProof/>
                <w:sz w:val="22"/>
                <w:szCs w:val="22"/>
              </w:rPr>
              <w:t xml:space="preserve"> </w:t>
            </w:r>
            <w:r w:rsidR="00051F8F" w:rsidRPr="00504789">
              <w:rPr>
                <w:rStyle w:val="Hyperlink"/>
                <w:noProof/>
              </w:rPr>
              <w:t>Background to the Research</w:t>
            </w:r>
            <w:r w:rsidR="00051F8F">
              <w:rPr>
                <w:noProof/>
                <w:webHidden/>
              </w:rPr>
              <w:tab/>
            </w:r>
            <w:r w:rsidR="00051F8F">
              <w:rPr>
                <w:noProof/>
                <w:webHidden/>
              </w:rPr>
              <w:fldChar w:fldCharType="begin"/>
            </w:r>
            <w:r w:rsidR="00051F8F">
              <w:rPr>
                <w:noProof/>
                <w:webHidden/>
              </w:rPr>
              <w:instrText xml:space="preserve"> PAGEREF _Toc501372725 \h </w:instrText>
            </w:r>
            <w:r w:rsidR="00051F8F">
              <w:rPr>
                <w:noProof/>
                <w:webHidden/>
              </w:rPr>
            </w:r>
            <w:r w:rsidR="00051F8F">
              <w:rPr>
                <w:noProof/>
                <w:webHidden/>
              </w:rPr>
              <w:fldChar w:fldCharType="separate"/>
            </w:r>
            <w:r w:rsidR="002011E0">
              <w:rPr>
                <w:noProof/>
                <w:webHidden/>
              </w:rPr>
              <w:t>3</w:t>
            </w:r>
            <w:r w:rsidR="00051F8F">
              <w:rPr>
                <w:noProof/>
                <w:webHidden/>
              </w:rPr>
              <w:fldChar w:fldCharType="end"/>
            </w:r>
          </w:hyperlink>
        </w:p>
        <w:p w14:paraId="7122A0CC" w14:textId="77777777" w:rsidR="00051F8F" w:rsidRDefault="007C4BA7">
          <w:pPr>
            <w:pStyle w:val="TOC2"/>
            <w:tabs>
              <w:tab w:val="right" w:leader="dot" w:pos="8374"/>
            </w:tabs>
            <w:rPr>
              <w:rFonts w:asciiTheme="minorHAnsi" w:hAnsiTheme="minorHAnsi"/>
              <w:noProof/>
              <w:sz w:val="22"/>
              <w:szCs w:val="22"/>
            </w:rPr>
          </w:pPr>
          <w:hyperlink w:anchor="_Toc501372726" w:history="1">
            <w:r w:rsidR="00051F8F" w:rsidRPr="00504789">
              <w:rPr>
                <w:rStyle w:val="Hyperlink"/>
                <w:noProof/>
              </w:rPr>
              <w:t>1.2 Research Problem and Research Questions</w:t>
            </w:r>
            <w:r w:rsidR="00051F8F">
              <w:rPr>
                <w:noProof/>
                <w:webHidden/>
              </w:rPr>
              <w:tab/>
            </w:r>
            <w:r w:rsidR="00051F8F">
              <w:rPr>
                <w:noProof/>
                <w:webHidden/>
              </w:rPr>
              <w:fldChar w:fldCharType="begin"/>
            </w:r>
            <w:r w:rsidR="00051F8F">
              <w:rPr>
                <w:noProof/>
                <w:webHidden/>
              </w:rPr>
              <w:instrText xml:space="preserve"> PAGEREF _Toc501372726 \h </w:instrText>
            </w:r>
            <w:r w:rsidR="00051F8F">
              <w:rPr>
                <w:noProof/>
                <w:webHidden/>
              </w:rPr>
            </w:r>
            <w:r w:rsidR="00051F8F">
              <w:rPr>
                <w:noProof/>
                <w:webHidden/>
              </w:rPr>
              <w:fldChar w:fldCharType="separate"/>
            </w:r>
            <w:r w:rsidR="002011E0">
              <w:rPr>
                <w:noProof/>
                <w:webHidden/>
              </w:rPr>
              <w:t>3</w:t>
            </w:r>
            <w:r w:rsidR="00051F8F">
              <w:rPr>
                <w:noProof/>
                <w:webHidden/>
              </w:rPr>
              <w:fldChar w:fldCharType="end"/>
            </w:r>
          </w:hyperlink>
        </w:p>
        <w:p w14:paraId="587FAAF8" w14:textId="77777777" w:rsidR="00051F8F" w:rsidRDefault="007C4BA7">
          <w:pPr>
            <w:pStyle w:val="TOC2"/>
            <w:tabs>
              <w:tab w:val="right" w:leader="dot" w:pos="8374"/>
            </w:tabs>
            <w:rPr>
              <w:rFonts w:asciiTheme="minorHAnsi" w:hAnsiTheme="minorHAnsi"/>
              <w:noProof/>
              <w:sz w:val="22"/>
              <w:szCs w:val="22"/>
            </w:rPr>
          </w:pPr>
          <w:hyperlink w:anchor="_Toc501372727" w:history="1">
            <w:r w:rsidR="00051F8F" w:rsidRPr="00504789">
              <w:rPr>
                <w:rStyle w:val="Hyperlink"/>
                <w:noProof/>
              </w:rPr>
              <w:t>1.3 Justification for the research</w:t>
            </w:r>
            <w:r w:rsidR="00051F8F">
              <w:rPr>
                <w:noProof/>
                <w:webHidden/>
              </w:rPr>
              <w:tab/>
            </w:r>
            <w:r w:rsidR="00051F8F">
              <w:rPr>
                <w:noProof/>
                <w:webHidden/>
              </w:rPr>
              <w:fldChar w:fldCharType="begin"/>
            </w:r>
            <w:r w:rsidR="00051F8F">
              <w:rPr>
                <w:noProof/>
                <w:webHidden/>
              </w:rPr>
              <w:instrText xml:space="preserve"> PAGEREF _Toc501372727 \h </w:instrText>
            </w:r>
            <w:r w:rsidR="00051F8F">
              <w:rPr>
                <w:noProof/>
                <w:webHidden/>
              </w:rPr>
            </w:r>
            <w:r w:rsidR="00051F8F">
              <w:rPr>
                <w:noProof/>
                <w:webHidden/>
              </w:rPr>
              <w:fldChar w:fldCharType="separate"/>
            </w:r>
            <w:r w:rsidR="002011E0">
              <w:rPr>
                <w:noProof/>
                <w:webHidden/>
              </w:rPr>
              <w:t>4</w:t>
            </w:r>
            <w:r w:rsidR="00051F8F">
              <w:rPr>
                <w:noProof/>
                <w:webHidden/>
              </w:rPr>
              <w:fldChar w:fldCharType="end"/>
            </w:r>
          </w:hyperlink>
        </w:p>
        <w:p w14:paraId="34CEC57C" w14:textId="77777777" w:rsidR="00051F8F" w:rsidRDefault="007C4BA7">
          <w:pPr>
            <w:pStyle w:val="TOC2"/>
            <w:tabs>
              <w:tab w:val="right" w:leader="dot" w:pos="8374"/>
            </w:tabs>
            <w:rPr>
              <w:rFonts w:asciiTheme="minorHAnsi" w:hAnsiTheme="minorHAnsi"/>
              <w:noProof/>
              <w:sz w:val="22"/>
              <w:szCs w:val="22"/>
            </w:rPr>
          </w:pPr>
          <w:hyperlink w:anchor="_Toc501372728" w:history="1">
            <w:r w:rsidR="00051F8F" w:rsidRPr="00504789">
              <w:rPr>
                <w:rStyle w:val="Hyperlink"/>
                <w:noProof/>
              </w:rPr>
              <w:t>1.4 Methodology</w:t>
            </w:r>
            <w:r w:rsidR="00051F8F">
              <w:rPr>
                <w:noProof/>
                <w:webHidden/>
              </w:rPr>
              <w:tab/>
            </w:r>
            <w:r w:rsidR="00051F8F">
              <w:rPr>
                <w:noProof/>
                <w:webHidden/>
              </w:rPr>
              <w:fldChar w:fldCharType="begin"/>
            </w:r>
            <w:r w:rsidR="00051F8F">
              <w:rPr>
                <w:noProof/>
                <w:webHidden/>
              </w:rPr>
              <w:instrText xml:space="preserve"> PAGEREF _Toc501372728 \h </w:instrText>
            </w:r>
            <w:r w:rsidR="00051F8F">
              <w:rPr>
                <w:noProof/>
                <w:webHidden/>
              </w:rPr>
            </w:r>
            <w:r w:rsidR="00051F8F">
              <w:rPr>
                <w:noProof/>
                <w:webHidden/>
              </w:rPr>
              <w:fldChar w:fldCharType="separate"/>
            </w:r>
            <w:r w:rsidR="002011E0">
              <w:rPr>
                <w:noProof/>
                <w:webHidden/>
              </w:rPr>
              <w:t>4</w:t>
            </w:r>
            <w:r w:rsidR="00051F8F">
              <w:rPr>
                <w:noProof/>
                <w:webHidden/>
              </w:rPr>
              <w:fldChar w:fldCharType="end"/>
            </w:r>
          </w:hyperlink>
        </w:p>
        <w:p w14:paraId="7B7AF445" w14:textId="77777777" w:rsidR="00051F8F" w:rsidRDefault="007C4BA7">
          <w:pPr>
            <w:pStyle w:val="TOC2"/>
            <w:tabs>
              <w:tab w:val="right" w:leader="dot" w:pos="8374"/>
            </w:tabs>
            <w:rPr>
              <w:rFonts w:asciiTheme="minorHAnsi" w:hAnsiTheme="minorHAnsi"/>
              <w:noProof/>
              <w:sz w:val="22"/>
              <w:szCs w:val="22"/>
            </w:rPr>
          </w:pPr>
          <w:hyperlink w:anchor="_Toc501372729" w:history="1">
            <w:r w:rsidR="00051F8F" w:rsidRPr="00504789">
              <w:rPr>
                <w:rStyle w:val="Hyperlink"/>
                <w:noProof/>
              </w:rPr>
              <w:t>1.5 Outline of the Dissertation</w:t>
            </w:r>
            <w:r w:rsidR="00051F8F">
              <w:rPr>
                <w:noProof/>
                <w:webHidden/>
              </w:rPr>
              <w:tab/>
            </w:r>
            <w:r w:rsidR="00051F8F">
              <w:rPr>
                <w:noProof/>
                <w:webHidden/>
              </w:rPr>
              <w:fldChar w:fldCharType="begin"/>
            </w:r>
            <w:r w:rsidR="00051F8F">
              <w:rPr>
                <w:noProof/>
                <w:webHidden/>
              </w:rPr>
              <w:instrText xml:space="preserve"> PAGEREF _Toc501372729 \h </w:instrText>
            </w:r>
            <w:r w:rsidR="00051F8F">
              <w:rPr>
                <w:noProof/>
                <w:webHidden/>
              </w:rPr>
            </w:r>
            <w:r w:rsidR="00051F8F">
              <w:rPr>
                <w:noProof/>
                <w:webHidden/>
              </w:rPr>
              <w:fldChar w:fldCharType="separate"/>
            </w:r>
            <w:r w:rsidR="002011E0">
              <w:rPr>
                <w:noProof/>
                <w:webHidden/>
              </w:rPr>
              <w:t>5</w:t>
            </w:r>
            <w:r w:rsidR="00051F8F">
              <w:rPr>
                <w:noProof/>
                <w:webHidden/>
              </w:rPr>
              <w:fldChar w:fldCharType="end"/>
            </w:r>
          </w:hyperlink>
        </w:p>
        <w:p w14:paraId="36F9ED2F" w14:textId="77777777" w:rsidR="00051F8F" w:rsidRDefault="007C4BA7">
          <w:pPr>
            <w:pStyle w:val="TOC2"/>
            <w:tabs>
              <w:tab w:val="right" w:leader="dot" w:pos="8374"/>
            </w:tabs>
            <w:rPr>
              <w:rFonts w:asciiTheme="minorHAnsi" w:hAnsiTheme="minorHAnsi"/>
              <w:noProof/>
              <w:sz w:val="22"/>
              <w:szCs w:val="22"/>
            </w:rPr>
          </w:pPr>
          <w:hyperlink w:anchor="_Toc501372730" w:history="1">
            <w:r w:rsidR="00051F8F" w:rsidRPr="00504789">
              <w:rPr>
                <w:rStyle w:val="Hyperlink"/>
                <w:noProof/>
              </w:rPr>
              <w:t>1.6 Delimitations of Scope</w:t>
            </w:r>
            <w:r w:rsidR="00051F8F">
              <w:rPr>
                <w:noProof/>
                <w:webHidden/>
              </w:rPr>
              <w:tab/>
            </w:r>
            <w:r w:rsidR="00051F8F">
              <w:rPr>
                <w:noProof/>
                <w:webHidden/>
              </w:rPr>
              <w:fldChar w:fldCharType="begin"/>
            </w:r>
            <w:r w:rsidR="00051F8F">
              <w:rPr>
                <w:noProof/>
                <w:webHidden/>
              </w:rPr>
              <w:instrText xml:space="preserve"> PAGEREF _Toc501372730 \h </w:instrText>
            </w:r>
            <w:r w:rsidR="00051F8F">
              <w:rPr>
                <w:noProof/>
                <w:webHidden/>
              </w:rPr>
            </w:r>
            <w:r w:rsidR="00051F8F">
              <w:rPr>
                <w:noProof/>
                <w:webHidden/>
              </w:rPr>
              <w:fldChar w:fldCharType="separate"/>
            </w:r>
            <w:r w:rsidR="002011E0">
              <w:rPr>
                <w:noProof/>
                <w:webHidden/>
              </w:rPr>
              <w:t>6</w:t>
            </w:r>
            <w:r w:rsidR="00051F8F">
              <w:rPr>
                <w:noProof/>
                <w:webHidden/>
              </w:rPr>
              <w:fldChar w:fldCharType="end"/>
            </w:r>
          </w:hyperlink>
        </w:p>
        <w:p w14:paraId="2D0CF021" w14:textId="77777777" w:rsidR="00051F8F" w:rsidRDefault="007C4BA7">
          <w:pPr>
            <w:pStyle w:val="TOC2"/>
            <w:tabs>
              <w:tab w:val="right" w:leader="dot" w:pos="8374"/>
            </w:tabs>
            <w:rPr>
              <w:rFonts w:asciiTheme="minorHAnsi" w:hAnsiTheme="minorHAnsi"/>
              <w:noProof/>
              <w:sz w:val="22"/>
              <w:szCs w:val="22"/>
            </w:rPr>
          </w:pPr>
          <w:hyperlink w:anchor="_Toc501372731" w:history="1">
            <w:r w:rsidR="00051F8F" w:rsidRPr="00504789">
              <w:rPr>
                <w:rStyle w:val="Hyperlink"/>
                <w:noProof/>
              </w:rPr>
              <w:t>1.7 Summary</w:t>
            </w:r>
            <w:r w:rsidR="00051F8F">
              <w:rPr>
                <w:noProof/>
                <w:webHidden/>
              </w:rPr>
              <w:tab/>
            </w:r>
            <w:r w:rsidR="00051F8F">
              <w:rPr>
                <w:noProof/>
                <w:webHidden/>
              </w:rPr>
              <w:fldChar w:fldCharType="begin"/>
            </w:r>
            <w:r w:rsidR="00051F8F">
              <w:rPr>
                <w:noProof/>
                <w:webHidden/>
              </w:rPr>
              <w:instrText xml:space="preserve"> PAGEREF _Toc501372731 \h </w:instrText>
            </w:r>
            <w:r w:rsidR="00051F8F">
              <w:rPr>
                <w:noProof/>
                <w:webHidden/>
              </w:rPr>
            </w:r>
            <w:r w:rsidR="00051F8F">
              <w:rPr>
                <w:noProof/>
                <w:webHidden/>
              </w:rPr>
              <w:fldChar w:fldCharType="separate"/>
            </w:r>
            <w:r w:rsidR="002011E0">
              <w:rPr>
                <w:noProof/>
                <w:webHidden/>
              </w:rPr>
              <w:t>6</w:t>
            </w:r>
            <w:r w:rsidR="00051F8F">
              <w:rPr>
                <w:noProof/>
                <w:webHidden/>
              </w:rPr>
              <w:fldChar w:fldCharType="end"/>
            </w:r>
          </w:hyperlink>
        </w:p>
        <w:p w14:paraId="6464E379" w14:textId="77777777" w:rsidR="00051F8F" w:rsidRDefault="007C4BA7">
          <w:pPr>
            <w:pStyle w:val="TOC1"/>
            <w:tabs>
              <w:tab w:val="left" w:pos="1320"/>
            </w:tabs>
            <w:rPr>
              <w:rFonts w:asciiTheme="minorHAnsi" w:hAnsiTheme="minorHAnsi"/>
              <w:b w:val="0"/>
              <w:noProof/>
              <w:sz w:val="22"/>
              <w:szCs w:val="22"/>
            </w:rPr>
          </w:pPr>
          <w:hyperlink w:anchor="_Toc501372732" w:history="1">
            <w:r w:rsidR="00051F8F" w:rsidRPr="00504789">
              <w:rPr>
                <w:rStyle w:val="Hyperlink"/>
                <w:noProof/>
              </w:rPr>
              <w:t>Chapter 2 -</w:t>
            </w:r>
            <w:r w:rsidR="00051F8F">
              <w:rPr>
                <w:rFonts w:asciiTheme="minorHAnsi" w:hAnsiTheme="minorHAnsi"/>
                <w:b w:val="0"/>
                <w:noProof/>
                <w:sz w:val="22"/>
                <w:szCs w:val="22"/>
              </w:rPr>
              <w:tab/>
            </w:r>
            <w:r w:rsidR="00051F8F" w:rsidRPr="00504789">
              <w:rPr>
                <w:rStyle w:val="Hyperlink"/>
                <w:noProof/>
              </w:rPr>
              <w:t>Literature Review</w:t>
            </w:r>
            <w:r w:rsidR="00051F8F">
              <w:rPr>
                <w:noProof/>
                <w:webHidden/>
              </w:rPr>
              <w:tab/>
            </w:r>
            <w:r w:rsidR="00051F8F">
              <w:rPr>
                <w:noProof/>
                <w:webHidden/>
              </w:rPr>
              <w:fldChar w:fldCharType="begin"/>
            </w:r>
            <w:r w:rsidR="00051F8F">
              <w:rPr>
                <w:noProof/>
                <w:webHidden/>
              </w:rPr>
              <w:instrText xml:space="preserve"> PAGEREF _Toc501372732 \h </w:instrText>
            </w:r>
            <w:r w:rsidR="00051F8F">
              <w:rPr>
                <w:noProof/>
                <w:webHidden/>
              </w:rPr>
            </w:r>
            <w:r w:rsidR="00051F8F">
              <w:rPr>
                <w:noProof/>
                <w:webHidden/>
              </w:rPr>
              <w:fldChar w:fldCharType="separate"/>
            </w:r>
            <w:r w:rsidR="002011E0">
              <w:rPr>
                <w:noProof/>
                <w:webHidden/>
              </w:rPr>
              <w:t>7</w:t>
            </w:r>
            <w:r w:rsidR="00051F8F">
              <w:rPr>
                <w:noProof/>
                <w:webHidden/>
              </w:rPr>
              <w:fldChar w:fldCharType="end"/>
            </w:r>
          </w:hyperlink>
        </w:p>
        <w:p w14:paraId="0D778FB9" w14:textId="77777777" w:rsidR="00051F8F" w:rsidRDefault="007C4BA7">
          <w:pPr>
            <w:pStyle w:val="TOC1"/>
            <w:tabs>
              <w:tab w:val="left" w:pos="1320"/>
            </w:tabs>
            <w:rPr>
              <w:rFonts w:asciiTheme="minorHAnsi" w:hAnsiTheme="minorHAnsi"/>
              <w:b w:val="0"/>
              <w:noProof/>
              <w:sz w:val="22"/>
              <w:szCs w:val="22"/>
            </w:rPr>
          </w:pPr>
          <w:hyperlink w:anchor="_Toc501372733" w:history="1">
            <w:r w:rsidR="00051F8F" w:rsidRPr="00504789">
              <w:rPr>
                <w:rStyle w:val="Hyperlink"/>
                <w:noProof/>
              </w:rPr>
              <w:t>Chapter 3 -</w:t>
            </w:r>
            <w:r w:rsidR="00051F8F">
              <w:rPr>
                <w:rFonts w:asciiTheme="minorHAnsi" w:hAnsiTheme="minorHAnsi"/>
                <w:b w:val="0"/>
                <w:noProof/>
                <w:sz w:val="22"/>
                <w:szCs w:val="22"/>
              </w:rPr>
              <w:tab/>
            </w:r>
            <w:r w:rsidR="00051F8F" w:rsidRPr="00504789">
              <w:rPr>
                <w:rStyle w:val="Hyperlink"/>
                <w:noProof/>
              </w:rPr>
              <w:t>Design</w:t>
            </w:r>
            <w:r w:rsidR="00051F8F">
              <w:rPr>
                <w:noProof/>
                <w:webHidden/>
              </w:rPr>
              <w:tab/>
            </w:r>
            <w:r w:rsidR="00051F8F">
              <w:rPr>
                <w:noProof/>
                <w:webHidden/>
              </w:rPr>
              <w:fldChar w:fldCharType="begin"/>
            </w:r>
            <w:r w:rsidR="00051F8F">
              <w:rPr>
                <w:noProof/>
                <w:webHidden/>
              </w:rPr>
              <w:instrText xml:space="preserve"> PAGEREF _Toc501372733 \h </w:instrText>
            </w:r>
            <w:r w:rsidR="00051F8F">
              <w:rPr>
                <w:noProof/>
                <w:webHidden/>
              </w:rPr>
            </w:r>
            <w:r w:rsidR="00051F8F">
              <w:rPr>
                <w:noProof/>
                <w:webHidden/>
              </w:rPr>
              <w:fldChar w:fldCharType="separate"/>
            </w:r>
            <w:r w:rsidR="002011E0">
              <w:rPr>
                <w:noProof/>
                <w:webHidden/>
              </w:rPr>
              <w:t>10</w:t>
            </w:r>
            <w:r w:rsidR="00051F8F">
              <w:rPr>
                <w:noProof/>
                <w:webHidden/>
              </w:rPr>
              <w:fldChar w:fldCharType="end"/>
            </w:r>
          </w:hyperlink>
        </w:p>
        <w:p w14:paraId="3ED15BDD" w14:textId="77777777" w:rsidR="00051F8F" w:rsidRDefault="007C4BA7">
          <w:pPr>
            <w:pStyle w:val="TOC2"/>
            <w:tabs>
              <w:tab w:val="right" w:leader="dot" w:pos="8374"/>
            </w:tabs>
            <w:rPr>
              <w:rFonts w:asciiTheme="minorHAnsi" w:hAnsiTheme="minorHAnsi"/>
              <w:noProof/>
              <w:sz w:val="22"/>
              <w:szCs w:val="22"/>
            </w:rPr>
          </w:pPr>
          <w:hyperlink w:anchor="_Toc501372734" w:history="1">
            <w:r w:rsidR="00051F8F" w:rsidRPr="00504789">
              <w:rPr>
                <w:rStyle w:val="Hyperlink"/>
                <w:noProof/>
              </w:rPr>
              <w:t>3.1 Introduction</w:t>
            </w:r>
            <w:r w:rsidR="00051F8F">
              <w:rPr>
                <w:noProof/>
                <w:webHidden/>
              </w:rPr>
              <w:tab/>
            </w:r>
            <w:r w:rsidR="00051F8F">
              <w:rPr>
                <w:noProof/>
                <w:webHidden/>
              </w:rPr>
              <w:fldChar w:fldCharType="begin"/>
            </w:r>
            <w:r w:rsidR="00051F8F">
              <w:rPr>
                <w:noProof/>
                <w:webHidden/>
              </w:rPr>
              <w:instrText xml:space="preserve"> PAGEREF _Toc501372734 \h </w:instrText>
            </w:r>
            <w:r w:rsidR="00051F8F">
              <w:rPr>
                <w:noProof/>
                <w:webHidden/>
              </w:rPr>
            </w:r>
            <w:r w:rsidR="00051F8F">
              <w:rPr>
                <w:noProof/>
                <w:webHidden/>
              </w:rPr>
              <w:fldChar w:fldCharType="separate"/>
            </w:r>
            <w:r w:rsidR="002011E0">
              <w:rPr>
                <w:noProof/>
                <w:webHidden/>
              </w:rPr>
              <w:t>10</w:t>
            </w:r>
            <w:r w:rsidR="00051F8F">
              <w:rPr>
                <w:noProof/>
                <w:webHidden/>
              </w:rPr>
              <w:fldChar w:fldCharType="end"/>
            </w:r>
          </w:hyperlink>
        </w:p>
        <w:p w14:paraId="00BDF4D9" w14:textId="77777777" w:rsidR="00051F8F" w:rsidRDefault="007C4BA7">
          <w:pPr>
            <w:pStyle w:val="TOC2"/>
            <w:tabs>
              <w:tab w:val="right" w:leader="dot" w:pos="8374"/>
            </w:tabs>
            <w:rPr>
              <w:rFonts w:asciiTheme="minorHAnsi" w:hAnsiTheme="minorHAnsi"/>
              <w:noProof/>
              <w:sz w:val="22"/>
              <w:szCs w:val="22"/>
            </w:rPr>
          </w:pPr>
          <w:hyperlink w:anchor="_Toc501372735" w:history="1">
            <w:r w:rsidR="00051F8F" w:rsidRPr="00504789">
              <w:rPr>
                <w:rStyle w:val="Hyperlink"/>
                <w:noProof/>
              </w:rPr>
              <w:t>3.2 Data Acquisition</w:t>
            </w:r>
            <w:r w:rsidR="00051F8F">
              <w:rPr>
                <w:noProof/>
                <w:webHidden/>
              </w:rPr>
              <w:tab/>
            </w:r>
            <w:r w:rsidR="00051F8F">
              <w:rPr>
                <w:noProof/>
                <w:webHidden/>
              </w:rPr>
              <w:fldChar w:fldCharType="begin"/>
            </w:r>
            <w:r w:rsidR="00051F8F">
              <w:rPr>
                <w:noProof/>
                <w:webHidden/>
              </w:rPr>
              <w:instrText xml:space="preserve"> PAGEREF _Toc501372735 \h </w:instrText>
            </w:r>
            <w:r w:rsidR="00051F8F">
              <w:rPr>
                <w:noProof/>
                <w:webHidden/>
              </w:rPr>
            </w:r>
            <w:r w:rsidR="00051F8F">
              <w:rPr>
                <w:noProof/>
                <w:webHidden/>
              </w:rPr>
              <w:fldChar w:fldCharType="separate"/>
            </w:r>
            <w:r w:rsidR="002011E0">
              <w:rPr>
                <w:noProof/>
                <w:webHidden/>
              </w:rPr>
              <w:t>10</w:t>
            </w:r>
            <w:r w:rsidR="00051F8F">
              <w:rPr>
                <w:noProof/>
                <w:webHidden/>
              </w:rPr>
              <w:fldChar w:fldCharType="end"/>
            </w:r>
          </w:hyperlink>
        </w:p>
        <w:p w14:paraId="1266C7DB" w14:textId="77777777" w:rsidR="00051F8F" w:rsidRDefault="007C4BA7">
          <w:pPr>
            <w:pStyle w:val="TOC3"/>
            <w:rPr>
              <w:rFonts w:asciiTheme="minorHAnsi" w:hAnsiTheme="minorHAnsi"/>
              <w:sz w:val="22"/>
              <w:szCs w:val="22"/>
            </w:rPr>
          </w:pPr>
          <w:hyperlink w:anchor="_Toc501372736" w:history="1">
            <w:r w:rsidR="00051F8F" w:rsidRPr="00504789">
              <w:rPr>
                <w:rStyle w:val="Hyperlink"/>
              </w:rPr>
              <w:t>3.2.1 Twitter REST API</w:t>
            </w:r>
            <w:r w:rsidR="00051F8F">
              <w:rPr>
                <w:webHidden/>
              </w:rPr>
              <w:tab/>
            </w:r>
            <w:r w:rsidR="00051F8F">
              <w:rPr>
                <w:webHidden/>
              </w:rPr>
              <w:fldChar w:fldCharType="begin"/>
            </w:r>
            <w:r w:rsidR="00051F8F">
              <w:rPr>
                <w:webHidden/>
              </w:rPr>
              <w:instrText xml:space="preserve"> PAGEREF _Toc501372736 \h </w:instrText>
            </w:r>
            <w:r w:rsidR="00051F8F">
              <w:rPr>
                <w:webHidden/>
              </w:rPr>
            </w:r>
            <w:r w:rsidR="00051F8F">
              <w:rPr>
                <w:webHidden/>
              </w:rPr>
              <w:fldChar w:fldCharType="separate"/>
            </w:r>
            <w:r w:rsidR="002011E0">
              <w:rPr>
                <w:webHidden/>
              </w:rPr>
              <w:t>11</w:t>
            </w:r>
            <w:r w:rsidR="00051F8F">
              <w:rPr>
                <w:webHidden/>
              </w:rPr>
              <w:fldChar w:fldCharType="end"/>
            </w:r>
          </w:hyperlink>
        </w:p>
        <w:p w14:paraId="0C0DD7AF" w14:textId="77777777" w:rsidR="00051F8F" w:rsidRDefault="007C4BA7">
          <w:pPr>
            <w:pStyle w:val="TOC3"/>
            <w:rPr>
              <w:rFonts w:asciiTheme="minorHAnsi" w:hAnsiTheme="minorHAnsi"/>
              <w:sz w:val="22"/>
              <w:szCs w:val="22"/>
            </w:rPr>
          </w:pPr>
          <w:hyperlink w:anchor="_Toc501372737" w:history="1">
            <w:r w:rsidR="00051F8F" w:rsidRPr="00504789">
              <w:rPr>
                <w:rStyle w:val="Hyperlink"/>
              </w:rPr>
              <w:t>3.2.2 Harvesting Machine</w:t>
            </w:r>
            <w:r w:rsidR="00051F8F">
              <w:rPr>
                <w:webHidden/>
              </w:rPr>
              <w:tab/>
            </w:r>
            <w:r w:rsidR="00051F8F">
              <w:rPr>
                <w:webHidden/>
              </w:rPr>
              <w:fldChar w:fldCharType="begin"/>
            </w:r>
            <w:r w:rsidR="00051F8F">
              <w:rPr>
                <w:webHidden/>
              </w:rPr>
              <w:instrText xml:space="preserve"> PAGEREF _Toc501372737 \h </w:instrText>
            </w:r>
            <w:r w:rsidR="00051F8F">
              <w:rPr>
                <w:webHidden/>
              </w:rPr>
            </w:r>
            <w:r w:rsidR="00051F8F">
              <w:rPr>
                <w:webHidden/>
              </w:rPr>
              <w:fldChar w:fldCharType="separate"/>
            </w:r>
            <w:r w:rsidR="002011E0">
              <w:rPr>
                <w:webHidden/>
              </w:rPr>
              <w:t>12</w:t>
            </w:r>
            <w:r w:rsidR="00051F8F">
              <w:rPr>
                <w:webHidden/>
              </w:rPr>
              <w:fldChar w:fldCharType="end"/>
            </w:r>
          </w:hyperlink>
        </w:p>
        <w:p w14:paraId="0A17F941" w14:textId="77777777" w:rsidR="00051F8F" w:rsidRDefault="007C4BA7">
          <w:pPr>
            <w:pStyle w:val="TOC3"/>
            <w:rPr>
              <w:rFonts w:asciiTheme="minorHAnsi" w:hAnsiTheme="minorHAnsi"/>
              <w:sz w:val="22"/>
              <w:szCs w:val="22"/>
            </w:rPr>
          </w:pPr>
          <w:hyperlink w:anchor="_Toc501372738" w:history="1">
            <w:r w:rsidR="00051F8F" w:rsidRPr="00504789">
              <w:rPr>
                <w:rStyle w:val="Hyperlink"/>
              </w:rPr>
              <w:t>3.2.3 Data JSON</w:t>
            </w:r>
            <w:r w:rsidR="00051F8F">
              <w:rPr>
                <w:webHidden/>
              </w:rPr>
              <w:tab/>
            </w:r>
            <w:r w:rsidR="00051F8F">
              <w:rPr>
                <w:webHidden/>
              </w:rPr>
              <w:fldChar w:fldCharType="begin"/>
            </w:r>
            <w:r w:rsidR="00051F8F">
              <w:rPr>
                <w:webHidden/>
              </w:rPr>
              <w:instrText xml:space="preserve"> PAGEREF _Toc501372738 \h </w:instrText>
            </w:r>
            <w:r w:rsidR="00051F8F">
              <w:rPr>
                <w:webHidden/>
              </w:rPr>
            </w:r>
            <w:r w:rsidR="00051F8F">
              <w:rPr>
                <w:webHidden/>
              </w:rPr>
              <w:fldChar w:fldCharType="separate"/>
            </w:r>
            <w:r w:rsidR="002011E0">
              <w:rPr>
                <w:webHidden/>
              </w:rPr>
              <w:t>13</w:t>
            </w:r>
            <w:r w:rsidR="00051F8F">
              <w:rPr>
                <w:webHidden/>
              </w:rPr>
              <w:fldChar w:fldCharType="end"/>
            </w:r>
          </w:hyperlink>
        </w:p>
        <w:p w14:paraId="54C1F5EF" w14:textId="77777777" w:rsidR="00051F8F" w:rsidRDefault="007C4BA7">
          <w:pPr>
            <w:pStyle w:val="TOC2"/>
            <w:tabs>
              <w:tab w:val="right" w:leader="dot" w:pos="8374"/>
            </w:tabs>
            <w:rPr>
              <w:rFonts w:asciiTheme="minorHAnsi" w:hAnsiTheme="minorHAnsi"/>
              <w:noProof/>
              <w:sz w:val="22"/>
              <w:szCs w:val="22"/>
            </w:rPr>
          </w:pPr>
          <w:hyperlink w:anchor="_Toc501372739" w:history="1">
            <w:r w:rsidR="00051F8F" w:rsidRPr="00504789">
              <w:rPr>
                <w:rStyle w:val="Hyperlink"/>
                <w:noProof/>
              </w:rPr>
              <w:t>3.3 Data Preprocessing</w:t>
            </w:r>
            <w:r w:rsidR="00051F8F">
              <w:rPr>
                <w:noProof/>
                <w:webHidden/>
              </w:rPr>
              <w:tab/>
            </w:r>
            <w:r w:rsidR="00051F8F">
              <w:rPr>
                <w:noProof/>
                <w:webHidden/>
              </w:rPr>
              <w:fldChar w:fldCharType="begin"/>
            </w:r>
            <w:r w:rsidR="00051F8F">
              <w:rPr>
                <w:noProof/>
                <w:webHidden/>
              </w:rPr>
              <w:instrText xml:space="preserve"> PAGEREF _Toc501372739 \h </w:instrText>
            </w:r>
            <w:r w:rsidR="00051F8F">
              <w:rPr>
                <w:noProof/>
                <w:webHidden/>
              </w:rPr>
            </w:r>
            <w:r w:rsidR="00051F8F">
              <w:rPr>
                <w:noProof/>
                <w:webHidden/>
              </w:rPr>
              <w:fldChar w:fldCharType="separate"/>
            </w:r>
            <w:r w:rsidR="002011E0">
              <w:rPr>
                <w:noProof/>
                <w:webHidden/>
              </w:rPr>
              <w:t>13</w:t>
            </w:r>
            <w:r w:rsidR="00051F8F">
              <w:rPr>
                <w:noProof/>
                <w:webHidden/>
              </w:rPr>
              <w:fldChar w:fldCharType="end"/>
            </w:r>
          </w:hyperlink>
        </w:p>
        <w:p w14:paraId="3004C6AD" w14:textId="77777777" w:rsidR="00051F8F" w:rsidRDefault="007C4BA7">
          <w:pPr>
            <w:pStyle w:val="TOC2"/>
            <w:tabs>
              <w:tab w:val="right" w:leader="dot" w:pos="8374"/>
            </w:tabs>
            <w:rPr>
              <w:rFonts w:asciiTheme="minorHAnsi" w:hAnsiTheme="minorHAnsi"/>
              <w:noProof/>
              <w:sz w:val="22"/>
              <w:szCs w:val="22"/>
            </w:rPr>
          </w:pPr>
          <w:hyperlink w:anchor="_Toc501372740" w:history="1">
            <w:r w:rsidR="00051F8F" w:rsidRPr="00504789">
              <w:rPr>
                <w:rStyle w:val="Hyperlink"/>
                <w:noProof/>
              </w:rPr>
              <w:t>3.4 3D Visualization</w:t>
            </w:r>
            <w:r w:rsidR="00051F8F">
              <w:rPr>
                <w:noProof/>
                <w:webHidden/>
              </w:rPr>
              <w:tab/>
            </w:r>
            <w:r w:rsidR="00051F8F">
              <w:rPr>
                <w:noProof/>
                <w:webHidden/>
              </w:rPr>
              <w:fldChar w:fldCharType="begin"/>
            </w:r>
            <w:r w:rsidR="00051F8F">
              <w:rPr>
                <w:noProof/>
                <w:webHidden/>
              </w:rPr>
              <w:instrText xml:space="preserve"> PAGEREF _Toc501372740 \h </w:instrText>
            </w:r>
            <w:r w:rsidR="00051F8F">
              <w:rPr>
                <w:noProof/>
                <w:webHidden/>
              </w:rPr>
            </w:r>
            <w:r w:rsidR="00051F8F">
              <w:rPr>
                <w:noProof/>
                <w:webHidden/>
              </w:rPr>
              <w:fldChar w:fldCharType="separate"/>
            </w:r>
            <w:r w:rsidR="002011E0">
              <w:rPr>
                <w:noProof/>
                <w:webHidden/>
              </w:rPr>
              <w:t>14</w:t>
            </w:r>
            <w:r w:rsidR="00051F8F">
              <w:rPr>
                <w:noProof/>
                <w:webHidden/>
              </w:rPr>
              <w:fldChar w:fldCharType="end"/>
            </w:r>
          </w:hyperlink>
        </w:p>
        <w:p w14:paraId="4246ABC5" w14:textId="77777777" w:rsidR="00051F8F" w:rsidRDefault="007C4BA7">
          <w:pPr>
            <w:pStyle w:val="TOC3"/>
            <w:rPr>
              <w:rFonts w:asciiTheme="minorHAnsi" w:hAnsiTheme="minorHAnsi"/>
              <w:sz w:val="22"/>
              <w:szCs w:val="22"/>
            </w:rPr>
          </w:pPr>
          <w:hyperlink w:anchor="_Toc501372741" w:history="1">
            <w:r w:rsidR="00051F8F" w:rsidRPr="00504789">
              <w:rPr>
                <w:rStyle w:val="Hyperlink"/>
              </w:rPr>
              <w:t>3.4.1 Implementing 3D Metaphor</w:t>
            </w:r>
            <w:r w:rsidR="00051F8F">
              <w:rPr>
                <w:webHidden/>
              </w:rPr>
              <w:tab/>
            </w:r>
            <w:r w:rsidR="00051F8F">
              <w:rPr>
                <w:webHidden/>
              </w:rPr>
              <w:fldChar w:fldCharType="begin"/>
            </w:r>
            <w:r w:rsidR="00051F8F">
              <w:rPr>
                <w:webHidden/>
              </w:rPr>
              <w:instrText xml:space="preserve"> PAGEREF _Toc501372741 \h </w:instrText>
            </w:r>
            <w:r w:rsidR="00051F8F">
              <w:rPr>
                <w:webHidden/>
              </w:rPr>
            </w:r>
            <w:r w:rsidR="00051F8F">
              <w:rPr>
                <w:webHidden/>
              </w:rPr>
              <w:fldChar w:fldCharType="separate"/>
            </w:r>
            <w:r w:rsidR="002011E0">
              <w:rPr>
                <w:webHidden/>
              </w:rPr>
              <w:t>15</w:t>
            </w:r>
            <w:r w:rsidR="00051F8F">
              <w:rPr>
                <w:webHidden/>
              </w:rPr>
              <w:fldChar w:fldCharType="end"/>
            </w:r>
          </w:hyperlink>
        </w:p>
        <w:p w14:paraId="2C388500" w14:textId="2678822E" w:rsidR="00051F8F" w:rsidRDefault="007C4BA7">
          <w:pPr>
            <w:pStyle w:val="TOC3"/>
            <w:rPr>
              <w:rFonts w:asciiTheme="minorHAnsi" w:hAnsiTheme="minorHAnsi"/>
              <w:sz w:val="22"/>
              <w:szCs w:val="22"/>
            </w:rPr>
          </w:pPr>
          <w:hyperlink w:anchor="_Toc501372742" w:history="1">
            <w:r w:rsidR="00051F8F">
              <w:rPr>
                <w:rStyle w:val="Hyperlink"/>
              </w:rPr>
              <w:t xml:space="preserve">3.4.2 </w:t>
            </w:r>
            <w:r w:rsidR="00051F8F" w:rsidRPr="00504789">
              <w:rPr>
                <w:rStyle w:val="Hyperlink"/>
              </w:rPr>
              <w:t>Mapping Tweets</w:t>
            </w:r>
            <w:r w:rsidR="00051F8F">
              <w:rPr>
                <w:webHidden/>
              </w:rPr>
              <w:tab/>
            </w:r>
            <w:r w:rsidR="00051F8F">
              <w:rPr>
                <w:webHidden/>
              </w:rPr>
              <w:fldChar w:fldCharType="begin"/>
            </w:r>
            <w:r w:rsidR="00051F8F">
              <w:rPr>
                <w:webHidden/>
              </w:rPr>
              <w:instrText xml:space="preserve"> PAGEREF _Toc501372742 \h </w:instrText>
            </w:r>
            <w:r w:rsidR="00051F8F">
              <w:rPr>
                <w:webHidden/>
              </w:rPr>
            </w:r>
            <w:r w:rsidR="00051F8F">
              <w:rPr>
                <w:webHidden/>
              </w:rPr>
              <w:fldChar w:fldCharType="separate"/>
            </w:r>
            <w:r w:rsidR="002011E0">
              <w:rPr>
                <w:webHidden/>
              </w:rPr>
              <w:t>15</w:t>
            </w:r>
            <w:r w:rsidR="00051F8F">
              <w:rPr>
                <w:webHidden/>
              </w:rPr>
              <w:fldChar w:fldCharType="end"/>
            </w:r>
          </w:hyperlink>
        </w:p>
        <w:p w14:paraId="0F532213" w14:textId="77777777" w:rsidR="00051F8F" w:rsidRDefault="007C4BA7">
          <w:pPr>
            <w:pStyle w:val="TOC3"/>
            <w:rPr>
              <w:rFonts w:asciiTheme="minorHAnsi" w:hAnsiTheme="minorHAnsi"/>
              <w:sz w:val="22"/>
              <w:szCs w:val="22"/>
            </w:rPr>
          </w:pPr>
          <w:hyperlink w:anchor="_Toc501372743" w:history="1">
            <w:r w:rsidR="00051F8F" w:rsidRPr="00504789">
              <w:rPr>
                <w:rStyle w:val="Hyperlink"/>
              </w:rPr>
              <w:t>3.4.3 Visualizing</w:t>
            </w:r>
            <w:r w:rsidR="00051F8F">
              <w:rPr>
                <w:webHidden/>
              </w:rPr>
              <w:tab/>
            </w:r>
            <w:r w:rsidR="00051F8F">
              <w:rPr>
                <w:webHidden/>
              </w:rPr>
              <w:fldChar w:fldCharType="begin"/>
            </w:r>
            <w:r w:rsidR="00051F8F">
              <w:rPr>
                <w:webHidden/>
              </w:rPr>
              <w:instrText xml:space="preserve"> PAGEREF _Toc501372743 \h </w:instrText>
            </w:r>
            <w:r w:rsidR="00051F8F">
              <w:rPr>
                <w:webHidden/>
              </w:rPr>
            </w:r>
            <w:r w:rsidR="00051F8F">
              <w:rPr>
                <w:webHidden/>
              </w:rPr>
              <w:fldChar w:fldCharType="separate"/>
            </w:r>
            <w:r w:rsidR="002011E0">
              <w:rPr>
                <w:webHidden/>
              </w:rPr>
              <w:t>16</w:t>
            </w:r>
            <w:r w:rsidR="00051F8F">
              <w:rPr>
                <w:webHidden/>
              </w:rPr>
              <w:fldChar w:fldCharType="end"/>
            </w:r>
          </w:hyperlink>
        </w:p>
        <w:p w14:paraId="034EFAEA" w14:textId="77777777" w:rsidR="00051F8F" w:rsidRDefault="007C4BA7">
          <w:pPr>
            <w:pStyle w:val="TOC2"/>
            <w:tabs>
              <w:tab w:val="right" w:leader="dot" w:pos="8374"/>
            </w:tabs>
            <w:rPr>
              <w:rFonts w:asciiTheme="minorHAnsi" w:hAnsiTheme="minorHAnsi"/>
              <w:noProof/>
              <w:sz w:val="22"/>
              <w:szCs w:val="22"/>
            </w:rPr>
          </w:pPr>
          <w:hyperlink w:anchor="_Toc501372744" w:history="1">
            <w:r w:rsidR="00051F8F" w:rsidRPr="00504789">
              <w:rPr>
                <w:rStyle w:val="Hyperlink"/>
                <w:noProof/>
              </w:rPr>
              <w:t>3.5 Evaluation</w:t>
            </w:r>
            <w:r w:rsidR="00051F8F">
              <w:rPr>
                <w:noProof/>
                <w:webHidden/>
              </w:rPr>
              <w:tab/>
            </w:r>
            <w:r w:rsidR="00051F8F">
              <w:rPr>
                <w:noProof/>
                <w:webHidden/>
              </w:rPr>
              <w:fldChar w:fldCharType="begin"/>
            </w:r>
            <w:r w:rsidR="00051F8F">
              <w:rPr>
                <w:noProof/>
                <w:webHidden/>
              </w:rPr>
              <w:instrText xml:space="preserve"> PAGEREF _Toc501372744 \h </w:instrText>
            </w:r>
            <w:r w:rsidR="00051F8F">
              <w:rPr>
                <w:noProof/>
                <w:webHidden/>
              </w:rPr>
            </w:r>
            <w:r w:rsidR="00051F8F">
              <w:rPr>
                <w:noProof/>
                <w:webHidden/>
              </w:rPr>
              <w:fldChar w:fldCharType="separate"/>
            </w:r>
            <w:r w:rsidR="002011E0">
              <w:rPr>
                <w:noProof/>
                <w:webHidden/>
              </w:rPr>
              <w:t>16</w:t>
            </w:r>
            <w:r w:rsidR="00051F8F">
              <w:rPr>
                <w:noProof/>
                <w:webHidden/>
              </w:rPr>
              <w:fldChar w:fldCharType="end"/>
            </w:r>
          </w:hyperlink>
        </w:p>
        <w:p w14:paraId="07FC857B" w14:textId="77777777" w:rsidR="00051F8F" w:rsidRDefault="007C4BA7">
          <w:pPr>
            <w:pStyle w:val="TOC2"/>
            <w:tabs>
              <w:tab w:val="right" w:leader="dot" w:pos="8374"/>
            </w:tabs>
            <w:rPr>
              <w:rFonts w:asciiTheme="minorHAnsi" w:hAnsiTheme="minorHAnsi"/>
              <w:noProof/>
              <w:sz w:val="22"/>
              <w:szCs w:val="22"/>
            </w:rPr>
          </w:pPr>
          <w:hyperlink w:anchor="_Toc501372745" w:history="1">
            <w:r w:rsidR="00051F8F" w:rsidRPr="00504789">
              <w:rPr>
                <w:rStyle w:val="Hyperlink"/>
                <w:noProof/>
              </w:rPr>
              <w:t>3.6 Summary</w:t>
            </w:r>
            <w:r w:rsidR="00051F8F">
              <w:rPr>
                <w:noProof/>
                <w:webHidden/>
              </w:rPr>
              <w:tab/>
            </w:r>
            <w:r w:rsidR="00051F8F">
              <w:rPr>
                <w:noProof/>
                <w:webHidden/>
              </w:rPr>
              <w:fldChar w:fldCharType="begin"/>
            </w:r>
            <w:r w:rsidR="00051F8F">
              <w:rPr>
                <w:noProof/>
                <w:webHidden/>
              </w:rPr>
              <w:instrText xml:space="preserve"> PAGEREF _Toc501372745 \h </w:instrText>
            </w:r>
            <w:r w:rsidR="00051F8F">
              <w:rPr>
                <w:noProof/>
                <w:webHidden/>
              </w:rPr>
            </w:r>
            <w:r w:rsidR="00051F8F">
              <w:rPr>
                <w:noProof/>
                <w:webHidden/>
              </w:rPr>
              <w:fldChar w:fldCharType="separate"/>
            </w:r>
            <w:r w:rsidR="002011E0">
              <w:rPr>
                <w:noProof/>
                <w:webHidden/>
              </w:rPr>
              <w:t>17</w:t>
            </w:r>
            <w:r w:rsidR="00051F8F">
              <w:rPr>
                <w:noProof/>
                <w:webHidden/>
              </w:rPr>
              <w:fldChar w:fldCharType="end"/>
            </w:r>
          </w:hyperlink>
        </w:p>
        <w:p w14:paraId="7D996213" w14:textId="77777777" w:rsidR="00051F8F" w:rsidRDefault="007C4BA7">
          <w:pPr>
            <w:pStyle w:val="TOC1"/>
            <w:tabs>
              <w:tab w:val="left" w:pos="1320"/>
            </w:tabs>
            <w:rPr>
              <w:rFonts w:asciiTheme="minorHAnsi" w:hAnsiTheme="minorHAnsi"/>
              <w:b w:val="0"/>
              <w:noProof/>
              <w:sz w:val="22"/>
              <w:szCs w:val="22"/>
            </w:rPr>
          </w:pPr>
          <w:hyperlink w:anchor="_Toc501372746" w:history="1">
            <w:r w:rsidR="00051F8F" w:rsidRPr="00504789">
              <w:rPr>
                <w:rStyle w:val="Hyperlink"/>
                <w:noProof/>
              </w:rPr>
              <w:t>Chapter 4 -</w:t>
            </w:r>
            <w:r w:rsidR="00051F8F">
              <w:rPr>
                <w:rFonts w:asciiTheme="minorHAnsi" w:hAnsiTheme="minorHAnsi"/>
                <w:b w:val="0"/>
                <w:noProof/>
                <w:sz w:val="22"/>
                <w:szCs w:val="22"/>
              </w:rPr>
              <w:tab/>
            </w:r>
            <w:r w:rsidR="00051F8F" w:rsidRPr="00504789">
              <w:rPr>
                <w:rStyle w:val="Hyperlink"/>
                <w:noProof/>
              </w:rPr>
              <w:t>Implementation</w:t>
            </w:r>
            <w:r w:rsidR="00051F8F">
              <w:rPr>
                <w:noProof/>
                <w:webHidden/>
              </w:rPr>
              <w:tab/>
            </w:r>
            <w:r w:rsidR="00051F8F">
              <w:rPr>
                <w:noProof/>
                <w:webHidden/>
              </w:rPr>
              <w:fldChar w:fldCharType="begin"/>
            </w:r>
            <w:r w:rsidR="00051F8F">
              <w:rPr>
                <w:noProof/>
                <w:webHidden/>
              </w:rPr>
              <w:instrText xml:space="preserve"> PAGEREF _Toc501372746 \h </w:instrText>
            </w:r>
            <w:r w:rsidR="00051F8F">
              <w:rPr>
                <w:noProof/>
                <w:webHidden/>
              </w:rPr>
            </w:r>
            <w:r w:rsidR="00051F8F">
              <w:rPr>
                <w:noProof/>
                <w:webHidden/>
              </w:rPr>
              <w:fldChar w:fldCharType="separate"/>
            </w:r>
            <w:r w:rsidR="002011E0">
              <w:rPr>
                <w:noProof/>
                <w:webHidden/>
              </w:rPr>
              <w:t>18</w:t>
            </w:r>
            <w:r w:rsidR="00051F8F">
              <w:rPr>
                <w:noProof/>
                <w:webHidden/>
              </w:rPr>
              <w:fldChar w:fldCharType="end"/>
            </w:r>
          </w:hyperlink>
        </w:p>
        <w:p w14:paraId="0054720D" w14:textId="77777777" w:rsidR="00051F8F" w:rsidRDefault="007C4BA7">
          <w:pPr>
            <w:pStyle w:val="TOC2"/>
            <w:tabs>
              <w:tab w:val="right" w:leader="dot" w:pos="8374"/>
            </w:tabs>
            <w:rPr>
              <w:rFonts w:asciiTheme="minorHAnsi" w:hAnsiTheme="minorHAnsi"/>
              <w:noProof/>
              <w:sz w:val="22"/>
              <w:szCs w:val="22"/>
            </w:rPr>
          </w:pPr>
          <w:hyperlink w:anchor="_Toc501372747" w:history="1">
            <w:r w:rsidR="00051F8F" w:rsidRPr="00504789">
              <w:rPr>
                <w:rStyle w:val="Hyperlink"/>
                <w:noProof/>
              </w:rPr>
              <w:t>4.1 Introduction</w:t>
            </w:r>
            <w:r w:rsidR="00051F8F">
              <w:rPr>
                <w:noProof/>
                <w:webHidden/>
              </w:rPr>
              <w:tab/>
            </w:r>
            <w:r w:rsidR="00051F8F">
              <w:rPr>
                <w:noProof/>
                <w:webHidden/>
              </w:rPr>
              <w:fldChar w:fldCharType="begin"/>
            </w:r>
            <w:r w:rsidR="00051F8F">
              <w:rPr>
                <w:noProof/>
                <w:webHidden/>
              </w:rPr>
              <w:instrText xml:space="preserve"> PAGEREF _Toc501372747 \h </w:instrText>
            </w:r>
            <w:r w:rsidR="00051F8F">
              <w:rPr>
                <w:noProof/>
                <w:webHidden/>
              </w:rPr>
            </w:r>
            <w:r w:rsidR="00051F8F">
              <w:rPr>
                <w:noProof/>
                <w:webHidden/>
              </w:rPr>
              <w:fldChar w:fldCharType="separate"/>
            </w:r>
            <w:r w:rsidR="002011E0">
              <w:rPr>
                <w:noProof/>
                <w:webHidden/>
              </w:rPr>
              <w:t>18</w:t>
            </w:r>
            <w:r w:rsidR="00051F8F">
              <w:rPr>
                <w:noProof/>
                <w:webHidden/>
              </w:rPr>
              <w:fldChar w:fldCharType="end"/>
            </w:r>
          </w:hyperlink>
        </w:p>
        <w:p w14:paraId="42A80A5B" w14:textId="77777777" w:rsidR="00051F8F" w:rsidRDefault="007C4BA7">
          <w:pPr>
            <w:pStyle w:val="TOC2"/>
            <w:tabs>
              <w:tab w:val="right" w:leader="dot" w:pos="8374"/>
            </w:tabs>
            <w:rPr>
              <w:rFonts w:asciiTheme="minorHAnsi" w:hAnsiTheme="minorHAnsi"/>
              <w:noProof/>
              <w:sz w:val="22"/>
              <w:szCs w:val="22"/>
            </w:rPr>
          </w:pPr>
          <w:hyperlink w:anchor="_Toc501372748" w:history="1">
            <w:r w:rsidR="00051F8F" w:rsidRPr="00504789">
              <w:rPr>
                <w:rStyle w:val="Hyperlink"/>
                <w:noProof/>
              </w:rPr>
              <w:t>4.2 Implementation</w:t>
            </w:r>
            <w:r w:rsidR="00051F8F">
              <w:rPr>
                <w:noProof/>
                <w:webHidden/>
              </w:rPr>
              <w:tab/>
            </w:r>
            <w:r w:rsidR="00051F8F">
              <w:rPr>
                <w:noProof/>
                <w:webHidden/>
              </w:rPr>
              <w:fldChar w:fldCharType="begin"/>
            </w:r>
            <w:r w:rsidR="00051F8F">
              <w:rPr>
                <w:noProof/>
                <w:webHidden/>
              </w:rPr>
              <w:instrText xml:space="preserve"> PAGEREF _Toc501372748 \h </w:instrText>
            </w:r>
            <w:r w:rsidR="00051F8F">
              <w:rPr>
                <w:noProof/>
                <w:webHidden/>
              </w:rPr>
            </w:r>
            <w:r w:rsidR="00051F8F">
              <w:rPr>
                <w:noProof/>
                <w:webHidden/>
              </w:rPr>
              <w:fldChar w:fldCharType="separate"/>
            </w:r>
            <w:r w:rsidR="002011E0">
              <w:rPr>
                <w:noProof/>
                <w:webHidden/>
              </w:rPr>
              <w:t>18</w:t>
            </w:r>
            <w:r w:rsidR="00051F8F">
              <w:rPr>
                <w:noProof/>
                <w:webHidden/>
              </w:rPr>
              <w:fldChar w:fldCharType="end"/>
            </w:r>
          </w:hyperlink>
        </w:p>
        <w:p w14:paraId="43A2104A" w14:textId="77777777" w:rsidR="00051F8F" w:rsidRDefault="007C4BA7">
          <w:pPr>
            <w:pStyle w:val="TOC2"/>
            <w:tabs>
              <w:tab w:val="right" w:leader="dot" w:pos="8374"/>
            </w:tabs>
            <w:rPr>
              <w:rFonts w:asciiTheme="minorHAnsi" w:hAnsiTheme="minorHAnsi"/>
              <w:noProof/>
              <w:sz w:val="22"/>
              <w:szCs w:val="22"/>
            </w:rPr>
          </w:pPr>
          <w:hyperlink w:anchor="_Toc501372749" w:history="1">
            <w:r w:rsidR="00051F8F" w:rsidRPr="00504789">
              <w:rPr>
                <w:rStyle w:val="Hyperlink"/>
                <w:noProof/>
              </w:rPr>
              <w:t>4.3 Summary</w:t>
            </w:r>
            <w:r w:rsidR="00051F8F">
              <w:rPr>
                <w:noProof/>
                <w:webHidden/>
              </w:rPr>
              <w:tab/>
            </w:r>
            <w:r w:rsidR="00051F8F">
              <w:rPr>
                <w:noProof/>
                <w:webHidden/>
              </w:rPr>
              <w:fldChar w:fldCharType="begin"/>
            </w:r>
            <w:r w:rsidR="00051F8F">
              <w:rPr>
                <w:noProof/>
                <w:webHidden/>
              </w:rPr>
              <w:instrText xml:space="preserve"> PAGEREF _Toc501372749 \h </w:instrText>
            </w:r>
            <w:r w:rsidR="00051F8F">
              <w:rPr>
                <w:noProof/>
                <w:webHidden/>
              </w:rPr>
            </w:r>
            <w:r w:rsidR="00051F8F">
              <w:rPr>
                <w:noProof/>
                <w:webHidden/>
              </w:rPr>
              <w:fldChar w:fldCharType="separate"/>
            </w:r>
            <w:r w:rsidR="002011E0">
              <w:rPr>
                <w:noProof/>
                <w:webHidden/>
              </w:rPr>
              <w:t>22</w:t>
            </w:r>
            <w:r w:rsidR="00051F8F">
              <w:rPr>
                <w:noProof/>
                <w:webHidden/>
              </w:rPr>
              <w:fldChar w:fldCharType="end"/>
            </w:r>
          </w:hyperlink>
        </w:p>
        <w:p w14:paraId="3B57B6D5" w14:textId="77777777" w:rsidR="00051F8F" w:rsidRDefault="007C4BA7">
          <w:pPr>
            <w:pStyle w:val="TOC1"/>
            <w:tabs>
              <w:tab w:val="left" w:pos="1320"/>
            </w:tabs>
            <w:rPr>
              <w:rFonts w:asciiTheme="minorHAnsi" w:hAnsiTheme="minorHAnsi"/>
              <w:b w:val="0"/>
              <w:noProof/>
              <w:sz w:val="22"/>
              <w:szCs w:val="22"/>
            </w:rPr>
          </w:pPr>
          <w:hyperlink w:anchor="_Toc501372750" w:history="1">
            <w:r w:rsidR="00051F8F" w:rsidRPr="00504789">
              <w:rPr>
                <w:rStyle w:val="Hyperlink"/>
                <w:noProof/>
              </w:rPr>
              <w:t>Chapter 5 -</w:t>
            </w:r>
            <w:r w:rsidR="00051F8F">
              <w:rPr>
                <w:rFonts w:asciiTheme="minorHAnsi" w:hAnsiTheme="minorHAnsi"/>
                <w:b w:val="0"/>
                <w:noProof/>
                <w:sz w:val="22"/>
                <w:szCs w:val="22"/>
              </w:rPr>
              <w:tab/>
            </w:r>
            <w:r w:rsidR="00051F8F" w:rsidRPr="00504789">
              <w:rPr>
                <w:rStyle w:val="Hyperlink"/>
                <w:noProof/>
              </w:rPr>
              <w:t>Results and Evaluation</w:t>
            </w:r>
            <w:r w:rsidR="00051F8F">
              <w:rPr>
                <w:noProof/>
                <w:webHidden/>
              </w:rPr>
              <w:tab/>
            </w:r>
            <w:r w:rsidR="00051F8F">
              <w:rPr>
                <w:noProof/>
                <w:webHidden/>
              </w:rPr>
              <w:fldChar w:fldCharType="begin"/>
            </w:r>
            <w:r w:rsidR="00051F8F">
              <w:rPr>
                <w:noProof/>
                <w:webHidden/>
              </w:rPr>
              <w:instrText xml:space="preserve"> PAGEREF _Toc501372750 \h </w:instrText>
            </w:r>
            <w:r w:rsidR="00051F8F">
              <w:rPr>
                <w:noProof/>
                <w:webHidden/>
              </w:rPr>
            </w:r>
            <w:r w:rsidR="00051F8F">
              <w:rPr>
                <w:noProof/>
                <w:webHidden/>
              </w:rPr>
              <w:fldChar w:fldCharType="separate"/>
            </w:r>
            <w:r w:rsidR="002011E0">
              <w:rPr>
                <w:noProof/>
                <w:webHidden/>
              </w:rPr>
              <w:t>23</w:t>
            </w:r>
            <w:r w:rsidR="00051F8F">
              <w:rPr>
                <w:noProof/>
                <w:webHidden/>
              </w:rPr>
              <w:fldChar w:fldCharType="end"/>
            </w:r>
          </w:hyperlink>
        </w:p>
        <w:p w14:paraId="2F0DDBF4" w14:textId="77777777" w:rsidR="00051F8F" w:rsidRDefault="007C4BA7">
          <w:pPr>
            <w:pStyle w:val="TOC2"/>
            <w:tabs>
              <w:tab w:val="right" w:leader="dot" w:pos="8374"/>
            </w:tabs>
            <w:rPr>
              <w:rFonts w:asciiTheme="minorHAnsi" w:hAnsiTheme="minorHAnsi"/>
              <w:noProof/>
              <w:sz w:val="22"/>
              <w:szCs w:val="22"/>
            </w:rPr>
          </w:pPr>
          <w:hyperlink w:anchor="_Toc501372751" w:history="1">
            <w:r w:rsidR="00051F8F" w:rsidRPr="00504789">
              <w:rPr>
                <w:rStyle w:val="Hyperlink"/>
                <w:noProof/>
              </w:rPr>
              <w:t>5.1 Introduction</w:t>
            </w:r>
            <w:r w:rsidR="00051F8F">
              <w:rPr>
                <w:noProof/>
                <w:webHidden/>
              </w:rPr>
              <w:tab/>
            </w:r>
            <w:r w:rsidR="00051F8F">
              <w:rPr>
                <w:noProof/>
                <w:webHidden/>
              </w:rPr>
              <w:fldChar w:fldCharType="begin"/>
            </w:r>
            <w:r w:rsidR="00051F8F">
              <w:rPr>
                <w:noProof/>
                <w:webHidden/>
              </w:rPr>
              <w:instrText xml:space="preserve"> PAGEREF _Toc501372751 \h </w:instrText>
            </w:r>
            <w:r w:rsidR="00051F8F">
              <w:rPr>
                <w:noProof/>
                <w:webHidden/>
              </w:rPr>
            </w:r>
            <w:r w:rsidR="00051F8F">
              <w:rPr>
                <w:noProof/>
                <w:webHidden/>
              </w:rPr>
              <w:fldChar w:fldCharType="separate"/>
            </w:r>
            <w:r w:rsidR="002011E0">
              <w:rPr>
                <w:noProof/>
                <w:webHidden/>
              </w:rPr>
              <w:t>23</w:t>
            </w:r>
            <w:r w:rsidR="00051F8F">
              <w:rPr>
                <w:noProof/>
                <w:webHidden/>
              </w:rPr>
              <w:fldChar w:fldCharType="end"/>
            </w:r>
          </w:hyperlink>
        </w:p>
        <w:p w14:paraId="41BBD98F" w14:textId="77777777" w:rsidR="00051F8F" w:rsidRDefault="007C4BA7">
          <w:pPr>
            <w:pStyle w:val="TOC2"/>
            <w:tabs>
              <w:tab w:val="right" w:leader="dot" w:pos="8374"/>
            </w:tabs>
            <w:rPr>
              <w:rFonts w:asciiTheme="minorHAnsi" w:hAnsiTheme="minorHAnsi"/>
              <w:noProof/>
              <w:sz w:val="22"/>
              <w:szCs w:val="22"/>
            </w:rPr>
          </w:pPr>
          <w:hyperlink w:anchor="_Toc501372752" w:history="1">
            <w:r w:rsidR="00051F8F" w:rsidRPr="00504789">
              <w:rPr>
                <w:rStyle w:val="Hyperlink"/>
                <w:noProof/>
              </w:rPr>
              <w:t>5.2 Evaluation Model</w:t>
            </w:r>
            <w:r w:rsidR="00051F8F">
              <w:rPr>
                <w:noProof/>
                <w:webHidden/>
              </w:rPr>
              <w:tab/>
            </w:r>
            <w:r w:rsidR="00051F8F">
              <w:rPr>
                <w:noProof/>
                <w:webHidden/>
              </w:rPr>
              <w:fldChar w:fldCharType="begin"/>
            </w:r>
            <w:r w:rsidR="00051F8F">
              <w:rPr>
                <w:noProof/>
                <w:webHidden/>
              </w:rPr>
              <w:instrText xml:space="preserve"> PAGEREF _Toc501372752 \h </w:instrText>
            </w:r>
            <w:r w:rsidR="00051F8F">
              <w:rPr>
                <w:noProof/>
                <w:webHidden/>
              </w:rPr>
            </w:r>
            <w:r w:rsidR="00051F8F">
              <w:rPr>
                <w:noProof/>
                <w:webHidden/>
              </w:rPr>
              <w:fldChar w:fldCharType="separate"/>
            </w:r>
            <w:r w:rsidR="002011E0">
              <w:rPr>
                <w:noProof/>
                <w:webHidden/>
              </w:rPr>
              <w:t>23</w:t>
            </w:r>
            <w:r w:rsidR="00051F8F">
              <w:rPr>
                <w:noProof/>
                <w:webHidden/>
              </w:rPr>
              <w:fldChar w:fldCharType="end"/>
            </w:r>
          </w:hyperlink>
        </w:p>
        <w:p w14:paraId="5E962C72" w14:textId="77777777" w:rsidR="00051F8F" w:rsidRDefault="007C4BA7">
          <w:pPr>
            <w:pStyle w:val="TOC2"/>
            <w:tabs>
              <w:tab w:val="right" w:leader="dot" w:pos="8374"/>
            </w:tabs>
            <w:rPr>
              <w:rFonts w:asciiTheme="minorHAnsi" w:hAnsiTheme="minorHAnsi"/>
              <w:noProof/>
              <w:sz w:val="22"/>
              <w:szCs w:val="22"/>
            </w:rPr>
          </w:pPr>
          <w:hyperlink w:anchor="_Toc501372753" w:history="1">
            <w:r w:rsidR="00051F8F" w:rsidRPr="00504789">
              <w:rPr>
                <w:rStyle w:val="Hyperlink"/>
                <w:noProof/>
              </w:rPr>
              <w:t>5.3 Results</w:t>
            </w:r>
            <w:r w:rsidR="00051F8F">
              <w:rPr>
                <w:noProof/>
                <w:webHidden/>
              </w:rPr>
              <w:tab/>
            </w:r>
            <w:r w:rsidR="00051F8F">
              <w:rPr>
                <w:noProof/>
                <w:webHidden/>
              </w:rPr>
              <w:fldChar w:fldCharType="begin"/>
            </w:r>
            <w:r w:rsidR="00051F8F">
              <w:rPr>
                <w:noProof/>
                <w:webHidden/>
              </w:rPr>
              <w:instrText xml:space="preserve"> PAGEREF _Toc501372753 \h </w:instrText>
            </w:r>
            <w:r w:rsidR="00051F8F">
              <w:rPr>
                <w:noProof/>
                <w:webHidden/>
              </w:rPr>
            </w:r>
            <w:r w:rsidR="00051F8F">
              <w:rPr>
                <w:noProof/>
                <w:webHidden/>
              </w:rPr>
              <w:fldChar w:fldCharType="separate"/>
            </w:r>
            <w:r w:rsidR="002011E0">
              <w:rPr>
                <w:noProof/>
                <w:webHidden/>
              </w:rPr>
              <w:t>26</w:t>
            </w:r>
            <w:r w:rsidR="00051F8F">
              <w:rPr>
                <w:noProof/>
                <w:webHidden/>
              </w:rPr>
              <w:fldChar w:fldCharType="end"/>
            </w:r>
          </w:hyperlink>
        </w:p>
        <w:p w14:paraId="42340807" w14:textId="77777777" w:rsidR="00051F8F" w:rsidRDefault="007C4BA7">
          <w:pPr>
            <w:pStyle w:val="TOC2"/>
            <w:tabs>
              <w:tab w:val="right" w:leader="dot" w:pos="8374"/>
            </w:tabs>
            <w:rPr>
              <w:rFonts w:asciiTheme="minorHAnsi" w:hAnsiTheme="minorHAnsi"/>
              <w:noProof/>
              <w:sz w:val="22"/>
              <w:szCs w:val="22"/>
            </w:rPr>
          </w:pPr>
          <w:hyperlink w:anchor="_Toc501372754" w:history="1">
            <w:r w:rsidR="00051F8F" w:rsidRPr="00504789">
              <w:rPr>
                <w:rStyle w:val="Hyperlink"/>
                <w:noProof/>
              </w:rPr>
              <w:t>5.4 Summary</w:t>
            </w:r>
            <w:r w:rsidR="00051F8F">
              <w:rPr>
                <w:noProof/>
                <w:webHidden/>
              </w:rPr>
              <w:tab/>
            </w:r>
            <w:r w:rsidR="00051F8F">
              <w:rPr>
                <w:noProof/>
                <w:webHidden/>
              </w:rPr>
              <w:fldChar w:fldCharType="begin"/>
            </w:r>
            <w:r w:rsidR="00051F8F">
              <w:rPr>
                <w:noProof/>
                <w:webHidden/>
              </w:rPr>
              <w:instrText xml:space="preserve"> PAGEREF _Toc501372754 \h </w:instrText>
            </w:r>
            <w:r w:rsidR="00051F8F">
              <w:rPr>
                <w:noProof/>
                <w:webHidden/>
              </w:rPr>
            </w:r>
            <w:r w:rsidR="00051F8F">
              <w:rPr>
                <w:noProof/>
                <w:webHidden/>
              </w:rPr>
              <w:fldChar w:fldCharType="separate"/>
            </w:r>
            <w:r w:rsidR="002011E0">
              <w:rPr>
                <w:noProof/>
                <w:webHidden/>
              </w:rPr>
              <w:t>30</w:t>
            </w:r>
            <w:r w:rsidR="00051F8F">
              <w:rPr>
                <w:noProof/>
                <w:webHidden/>
              </w:rPr>
              <w:fldChar w:fldCharType="end"/>
            </w:r>
          </w:hyperlink>
        </w:p>
        <w:p w14:paraId="6124BC9F" w14:textId="77777777" w:rsidR="00051F8F" w:rsidRDefault="007C4BA7">
          <w:pPr>
            <w:pStyle w:val="TOC1"/>
            <w:tabs>
              <w:tab w:val="left" w:pos="1320"/>
            </w:tabs>
            <w:rPr>
              <w:rFonts w:asciiTheme="minorHAnsi" w:hAnsiTheme="minorHAnsi"/>
              <w:b w:val="0"/>
              <w:noProof/>
              <w:sz w:val="22"/>
              <w:szCs w:val="22"/>
            </w:rPr>
          </w:pPr>
          <w:hyperlink w:anchor="_Toc501372755" w:history="1">
            <w:r w:rsidR="00051F8F" w:rsidRPr="00504789">
              <w:rPr>
                <w:rStyle w:val="Hyperlink"/>
                <w:noProof/>
              </w:rPr>
              <w:t>Chapter 6 -</w:t>
            </w:r>
            <w:r w:rsidR="00051F8F">
              <w:rPr>
                <w:rFonts w:asciiTheme="minorHAnsi" w:hAnsiTheme="minorHAnsi"/>
                <w:b w:val="0"/>
                <w:noProof/>
                <w:sz w:val="22"/>
                <w:szCs w:val="22"/>
              </w:rPr>
              <w:tab/>
            </w:r>
            <w:r w:rsidR="00051F8F" w:rsidRPr="00504789">
              <w:rPr>
                <w:rStyle w:val="Hyperlink"/>
                <w:noProof/>
              </w:rPr>
              <w:t>Conclusions</w:t>
            </w:r>
            <w:r w:rsidR="00051F8F">
              <w:rPr>
                <w:noProof/>
                <w:webHidden/>
              </w:rPr>
              <w:tab/>
            </w:r>
            <w:r w:rsidR="00051F8F">
              <w:rPr>
                <w:noProof/>
                <w:webHidden/>
              </w:rPr>
              <w:fldChar w:fldCharType="begin"/>
            </w:r>
            <w:r w:rsidR="00051F8F">
              <w:rPr>
                <w:noProof/>
                <w:webHidden/>
              </w:rPr>
              <w:instrText xml:space="preserve"> PAGEREF _Toc501372755 \h </w:instrText>
            </w:r>
            <w:r w:rsidR="00051F8F">
              <w:rPr>
                <w:noProof/>
                <w:webHidden/>
              </w:rPr>
            </w:r>
            <w:r w:rsidR="00051F8F">
              <w:rPr>
                <w:noProof/>
                <w:webHidden/>
              </w:rPr>
              <w:fldChar w:fldCharType="separate"/>
            </w:r>
            <w:r w:rsidR="002011E0">
              <w:rPr>
                <w:noProof/>
                <w:webHidden/>
              </w:rPr>
              <w:t>31</w:t>
            </w:r>
            <w:r w:rsidR="00051F8F">
              <w:rPr>
                <w:noProof/>
                <w:webHidden/>
              </w:rPr>
              <w:fldChar w:fldCharType="end"/>
            </w:r>
          </w:hyperlink>
        </w:p>
        <w:p w14:paraId="596515EC" w14:textId="77777777" w:rsidR="00051F8F" w:rsidRDefault="007C4BA7">
          <w:pPr>
            <w:pStyle w:val="TOC2"/>
            <w:tabs>
              <w:tab w:val="right" w:leader="dot" w:pos="8374"/>
            </w:tabs>
            <w:rPr>
              <w:rFonts w:asciiTheme="minorHAnsi" w:hAnsiTheme="minorHAnsi"/>
              <w:noProof/>
              <w:sz w:val="22"/>
              <w:szCs w:val="22"/>
            </w:rPr>
          </w:pPr>
          <w:hyperlink w:anchor="_Toc501372756" w:history="1">
            <w:r w:rsidR="00051F8F" w:rsidRPr="00504789">
              <w:rPr>
                <w:rStyle w:val="Hyperlink"/>
                <w:noProof/>
              </w:rPr>
              <w:t>6.1 Introduction</w:t>
            </w:r>
            <w:r w:rsidR="00051F8F">
              <w:rPr>
                <w:noProof/>
                <w:webHidden/>
              </w:rPr>
              <w:tab/>
            </w:r>
            <w:r w:rsidR="00051F8F">
              <w:rPr>
                <w:noProof/>
                <w:webHidden/>
              </w:rPr>
              <w:fldChar w:fldCharType="begin"/>
            </w:r>
            <w:r w:rsidR="00051F8F">
              <w:rPr>
                <w:noProof/>
                <w:webHidden/>
              </w:rPr>
              <w:instrText xml:space="preserve"> PAGEREF _Toc501372756 \h </w:instrText>
            </w:r>
            <w:r w:rsidR="00051F8F">
              <w:rPr>
                <w:noProof/>
                <w:webHidden/>
              </w:rPr>
            </w:r>
            <w:r w:rsidR="00051F8F">
              <w:rPr>
                <w:noProof/>
                <w:webHidden/>
              </w:rPr>
              <w:fldChar w:fldCharType="separate"/>
            </w:r>
            <w:r w:rsidR="002011E0">
              <w:rPr>
                <w:noProof/>
                <w:webHidden/>
              </w:rPr>
              <w:t>31</w:t>
            </w:r>
            <w:r w:rsidR="00051F8F">
              <w:rPr>
                <w:noProof/>
                <w:webHidden/>
              </w:rPr>
              <w:fldChar w:fldCharType="end"/>
            </w:r>
          </w:hyperlink>
        </w:p>
        <w:p w14:paraId="1606E9BC" w14:textId="77777777" w:rsidR="00051F8F" w:rsidRDefault="007C4BA7">
          <w:pPr>
            <w:pStyle w:val="TOC2"/>
            <w:tabs>
              <w:tab w:val="right" w:leader="dot" w:pos="8374"/>
            </w:tabs>
            <w:rPr>
              <w:rFonts w:asciiTheme="minorHAnsi" w:hAnsiTheme="minorHAnsi"/>
              <w:noProof/>
              <w:sz w:val="22"/>
              <w:szCs w:val="22"/>
            </w:rPr>
          </w:pPr>
          <w:hyperlink w:anchor="_Toc501372757" w:history="1">
            <w:r w:rsidR="00051F8F" w:rsidRPr="00504789">
              <w:rPr>
                <w:rStyle w:val="Hyperlink"/>
                <w:noProof/>
              </w:rPr>
              <w:t>6.2 Conclusions</w:t>
            </w:r>
            <w:r w:rsidR="00051F8F">
              <w:rPr>
                <w:noProof/>
                <w:webHidden/>
              </w:rPr>
              <w:tab/>
            </w:r>
            <w:r w:rsidR="00051F8F">
              <w:rPr>
                <w:noProof/>
                <w:webHidden/>
              </w:rPr>
              <w:fldChar w:fldCharType="begin"/>
            </w:r>
            <w:r w:rsidR="00051F8F">
              <w:rPr>
                <w:noProof/>
                <w:webHidden/>
              </w:rPr>
              <w:instrText xml:space="preserve"> PAGEREF _Toc501372757 \h </w:instrText>
            </w:r>
            <w:r w:rsidR="00051F8F">
              <w:rPr>
                <w:noProof/>
                <w:webHidden/>
              </w:rPr>
            </w:r>
            <w:r w:rsidR="00051F8F">
              <w:rPr>
                <w:noProof/>
                <w:webHidden/>
              </w:rPr>
              <w:fldChar w:fldCharType="separate"/>
            </w:r>
            <w:r w:rsidR="002011E0">
              <w:rPr>
                <w:noProof/>
                <w:webHidden/>
              </w:rPr>
              <w:t>31</w:t>
            </w:r>
            <w:r w:rsidR="00051F8F">
              <w:rPr>
                <w:noProof/>
                <w:webHidden/>
              </w:rPr>
              <w:fldChar w:fldCharType="end"/>
            </w:r>
          </w:hyperlink>
        </w:p>
        <w:p w14:paraId="22419376" w14:textId="77777777" w:rsidR="00051F8F" w:rsidRDefault="007C4BA7">
          <w:pPr>
            <w:pStyle w:val="TOC2"/>
            <w:tabs>
              <w:tab w:val="right" w:leader="dot" w:pos="8374"/>
            </w:tabs>
            <w:rPr>
              <w:rFonts w:asciiTheme="minorHAnsi" w:hAnsiTheme="minorHAnsi"/>
              <w:noProof/>
              <w:sz w:val="22"/>
              <w:szCs w:val="22"/>
            </w:rPr>
          </w:pPr>
          <w:hyperlink w:anchor="_Toc501372758" w:history="1">
            <w:r w:rsidR="00051F8F" w:rsidRPr="00504789">
              <w:rPr>
                <w:rStyle w:val="Hyperlink"/>
                <w:noProof/>
              </w:rPr>
              <w:t>6.3 Limitations</w:t>
            </w:r>
            <w:r w:rsidR="00051F8F">
              <w:rPr>
                <w:noProof/>
                <w:webHidden/>
              </w:rPr>
              <w:tab/>
            </w:r>
            <w:r w:rsidR="00051F8F">
              <w:rPr>
                <w:noProof/>
                <w:webHidden/>
              </w:rPr>
              <w:fldChar w:fldCharType="begin"/>
            </w:r>
            <w:r w:rsidR="00051F8F">
              <w:rPr>
                <w:noProof/>
                <w:webHidden/>
              </w:rPr>
              <w:instrText xml:space="preserve"> PAGEREF _Toc501372758 \h </w:instrText>
            </w:r>
            <w:r w:rsidR="00051F8F">
              <w:rPr>
                <w:noProof/>
                <w:webHidden/>
              </w:rPr>
            </w:r>
            <w:r w:rsidR="00051F8F">
              <w:rPr>
                <w:noProof/>
                <w:webHidden/>
              </w:rPr>
              <w:fldChar w:fldCharType="separate"/>
            </w:r>
            <w:r w:rsidR="002011E0">
              <w:rPr>
                <w:noProof/>
                <w:webHidden/>
              </w:rPr>
              <w:t>32</w:t>
            </w:r>
            <w:r w:rsidR="00051F8F">
              <w:rPr>
                <w:noProof/>
                <w:webHidden/>
              </w:rPr>
              <w:fldChar w:fldCharType="end"/>
            </w:r>
          </w:hyperlink>
        </w:p>
        <w:p w14:paraId="48C2D841" w14:textId="77777777" w:rsidR="00051F8F" w:rsidRDefault="007C4BA7">
          <w:pPr>
            <w:pStyle w:val="TOC2"/>
            <w:tabs>
              <w:tab w:val="right" w:leader="dot" w:pos="8374"/>
            </w:tabs>
            <w:rPr>
              <w:rFonts w:asciiTheme="minorHAnsi" w:hAnsiTheme="minorHAnsi"/>
              <w:noProof/>
              <w:sz w:val="22"/>
              <w:szCs w:val="22"/>
            </w:rPr>
          </w:pPr>
          <w:hyperlink w:anchor="_Toc501372759" w:history="1">
            <w:r w:rsidR="00051F8F" w:rsidRPr="00504789">
              <w:rPr>
                <w:rStyle w:val="Hyperlink"/>
                <w:noProof/>
              </w:rPr>
              <w:t>6.4 Implications for further research</w:t>
            </w:r>
            <w:r w:rsidR="00051F8F">
              <w:rPr>
                <w:noProof/>
                <w:webHidden/>
              </w:rPr>
              <w:tab/>
            </w:r>
            <w:r w:rsidR="00051F8F">
              <w:rPr>
                <w:noProof/>
                <w:webHidden/>
              </w:rPr>
              <w:fldChar w:fldCharType="begin"/>
            </w:r>
            <w:r w:rsidR="00051F8F">
              <w:rPr>
                <w:noProof/>
                <w:webHidden/>
              </w:rPr>
              <w:instrText xml:space="preserve"> PAGEREF _Toc501372759 \h </w:instrText>
            </w:r>
            <w:r w:rsidR="00051F8F">
              <w:rPr>
                <w:noProof/>
                <w:webHidden/>
              </w:rPr>
            </w:r>
            <w:r w:rsidR="00051F8F">
              <w:rPr>
                <w:noProof/>
                <w:webHidden/>
              </w:rPr>
              <w:fldChar w:fldCharType="separate"/>
            </w:r>
            <w:r w:rsidR="002011E0">
              <w:rPr>
                <w:noProof/>
                <w:webHidden/>
              </w:rPr>
              <w:t>32</w:t>
            </w:r>
            <w:r w:rsidR="00051F8F">
              <w:rPr>
                <w:noProof/>
                <w:webHidden/>
              </w:rPr>
              <w:fldChar w:fldCharType="end"/>
            </w:r>
          </w:hyperlink>
        </w:p>
        <w:p w14:paraId="75EF0CE7" w14:textId="77777777" w:rsidR="00051F8F" w:rsidRDefault="007C4BA7">
          <w:pPr>
            <w:pStyle w:val="TOC1"/>
            <w:rPr>
              <w:rFonts w:asciiTheme="minorHAnsi" w:hAnsiTheme="minorHAnsi"/>
              <w:b w:val="0"/>
              <w:noProof/>
              <w:sz w:val="22"/>
              <w:szCs w:val="22"/>
            </w:rPr>
          </w:pPr>
          <w:hyperlink w:anchor="_Toc501372760" w:history="1">
            <w:r w:rsidR="00051F8F" w:rsidRPr="00504789">
              <w:rPr>
                <w:rStyle w:val="Hyperlink"/>
                <w:noProof/>
              </w:rPr>
              <w:t>References</w:t>
            </w:r>
            <w:r w:rsidR="00051F8F">
              <w:rPr>
                <w:noProof/>
                <w:webHidden/>
              </w:rPr>
              <w:tab/>
            </w:r>
            <w:r w:rsidR="00051F8F">
              <w:rPr>
                <w:noProof/>
                <w:webHidden/>
              </w:rPr>
              <w:fldChar w:fldCharType="begin"/>
            </w:r>
            <w:r w:rsidR="00051F8F">
              <w:rPr>
                <w:noProof/>
                <w:webHidden/>
              </w:rPr>
              <w:instrText xml:space="preserve"> PAGEREF _Toc501372760 \h </w:instrText>
            </w:r>
            <w:r w:rsidR="00051F8F">
              <w:rPr>
                <w:noProof/>
                <w:webHidden/>
              </w:rPr>
            </w:r>
            <w:r w:rsidR="00051F8F">
              <w:rPr>
                <w:noProof/>
                <w:webHidden/>
              </w:rPr>
              <w:fldChar w:fldCharType="separate"/>
            </w:r>
            <w:r w:rsidR="002011E0">
              <w:rPr>
                <w:noProof/>
                <w:webHidden/>
              </w:rPr>
              <w:t>33</w:t>
            </w:r>
            <w:r w:rsidR="00051F8F">
              <w:rPr>
                <w:noProof/>
                <w:webHidden/>
              </w:rPr>
              <w:fldChar w:fldCharType="end"/>
            </w:r>
          </w:hyperlink>
        </w:p>
        <w:p w14:paraId="6ECEEB35" w14:textId="77777777" w:rsidR="00051F8F" w:rsidRDefault="007C4BA7">
          <w:pPr>
            <w:pStyle w:val="TOC1"/>
            <w:rPr>
              <w:rFonts w:asciiTheme="minorHAnsi" w:hAnsiTheme="minorHAnsi"/>
              <w:b w:val="0"/>
              <w:noProof/>
              <w:sz w:val="22"/>
              <w:szCs w:val="22"/>
            </w:rPr>
          </w:pPr>
          <w:hyperlink w:anchor="_Toc501372761" w:history="1">
            <w:r w:rsidR="00051F8F" w:rsidRPr="00504789">
              <w:rPr>
                <w:rStyle w:val="Hyperlink"/>
                <w:noProof/>
              </w:rPr>
              <w:t>Appendix A: Diagrams</w:t>
            </w:r>
            <w:r w:rsidR="00051F8F">
              <w:rPr>
                <w:noProof/>
                <w:webHidden/>
              </w:rPr>
              <w:tab/>
            </w:r>
            <w:r w:rsidR="00051F8F">
              <w:rPr>
                <w:noProof/>
                <w:webHidden/>
              </w:rPr>
              <w:fldChar w:fldCharType="begin"/>
            </w:r>
            <w:r w:rsidR="00051F8F">
              <w:rPr>
                <w:noProof/>
                <w:webHidden/>
              </w:rPr>
              <w:instrText xml:space="preserve"> PAGEREF _Toc501372761 \h </w:instrText>
            </w:r>
            <w:r w:rsidR="00051F8F">
              <w:rPr>
                <w:noProof/>
                <w:webHidden/>
              </w:rPr>
            </w:r>
            <w:r w:rsidR="00051F8F">
              <w:rPr>
                <w:noProof/>
                <w:webHidden/>
              </w:rPr>
              <w:fldChar w:fldCharType="separate"/>
            </w:r>
            <w:r w:rsidR="002011E0">
              <w:rPr>
                <w:noProof/>
                <w:webHidden/>
              </w:rPr>
              <w:t>36</w:t>
            </w:r>
            <w:r w:rsidR="00051F8F">
              <w:rPr>
                <w:noProof/>
                <w:webHidden/>
              </w:rPr>
              <w:fldChar w:fldCharType="end"/>
            </w:r>
          </w:hyperlink>
        </w:p>
        <w:p w14:paraId="132242AC" w14:textId="77777777" w:rsidR="00051F8F" w:rsidRDefault="007C4BA7">
          <w:pPr>
            <w:pStyle w:val="TOC1"/>
            <w:rPr>
              <w:rFonts w:asciiTheme="minorHAnsi" w:hAnsiTheme="minorHAnsi"/>
              <w:b w:val="0"/>
              <w:noProof/>
              <w:sz w:val="22"/>
              <w:szCs w:val="22"/>
            </w:rPr>
          </w:pPr>
          <w:hyperlink w:anchor="_Toc501372762" w:history="1">
            <w:r w:rsidR="00051F8F" w:rsidRPr="00504789">
              <w:rPr>
                <w:rStyle w:val="Hyperlink"/>
                <w:noProof/>
              </w:rPr>
              <w:t>Appendix B: Code Listings</w:t>
            </w:r>
            <w:r w:rsidR="00051F8F">
              <w:rPr>
                <w:noProof/>
                <w:webHidden/>
              </w:rPr>
              <w:tab/>
            </w:r>
            <w:r w:rsidR="00051F8F">
              <w:rPr>
                <w:noProof/>
                <w:webHidden/>
              </w:rPr>
              <w:fldChar w:fldCharType="begin"/>
            </w:r>
            <w:r w:rsidR="00051F8F">
              <w:rPr>
                <w:noProof/>
                <w:webHidden/>
              </w:rPr>
              <w:instrText xml:space="preserve"> PAGEREF _Toc501372762 \h </w:instrText>
            </w:r>
            <w:r w:rsidR="00051F8F">
              <w:rPr>
                <w:noProof/>
                <w:webHidden/>
              </w:rPr>
            </w:r>
            <w:r w:rsidR="00051F8F">
              <w:rPr>
                <w:noProof/>
                <w:webHidden/>
              </w:rPr>
              <w:fldChar w:fldCharType="separate"/>
            </w:r>
            <w:r w:rsidR="002011E0">
              <w:rPr>
                <w:noProof/>
                <w:webHidden/>
              </w:rPr>
              <w:t>40</w:t>
            </w:r>
            <w:r w:rsidR="00051F8F">
              <w:rPr>
                <w:noProof/>
                <w:webHidden/>
              </w:rPr>
              <w:fldChar w:fldCharType="end"/>
            </w:r>
          </w:hyperlink>
        </w:p>
        <w:p w14:paraId="5F0CB345" w14:textId="0A0423B1" w:rsidR="002B0A4D" w:rsidRDefault="002B0A4D">
          <w:r>
            <w:rPr>
              <w:b/>
              <w:bCs/>
              <w:noProof/>
            </w:rPr>
            <w:fldChar w:fldCharType="end"/>
          </w:r>
        </w:p>
      </w:sdtContent>
    </w:sdt>
    <w:p w14:paraId="6D77C90B" w14:textId="71359DA9" w:rsidR="00583E44" w:rsidRDefault="00C65935" w:rsidP="002B0A4D">
      <w:pPr>
        <w:pStyle w:val="TOC1"/>
        <w:rPr>
          <w:rFonts w:asciiTheme="minorHAnsi" w:hAnsiTheme="minorHAnsi"/>
          <w:b w:val="0"/>
          <w:noProof/>
          <w:sz w:val="22"/>
          <w:szCs w:val="22"/>
        </w:rPr>
      </w:pPr>
      <w:r>
        <w:fldChar w:fldCharType="begin"/>
      </w:r>
      <w:r>
        <w:instrText xml:space="preserve"> TOC \o "1-3" </w:instrText>
      </w:r>
      <w:r>
        <w:fldChar w:fldCharType="separate"/>
      </w:r>
    </w:p>
    <w:p w14:paraId="2FE790F0" w14:textId="6919A44F" w:rsidR="00524818" w:rsidRPr="00BB4D6B" w:rsidRDefault="00C65935" w:rsidP="00BB4D6B">
      <w:pPr>
        <w:pStyle w:val="TOC3"/>
      </w:pPr>
      <w:r>
        <w:fldChar w:fldCharType="end"/>
      </w:r>
      <w:r w:rsidR="00524818">
        <w:br w:type="page"/>
      </w:r>
    </w:p>
    <w:p w14:paraId="074F98AD" w14:textId="420E0BCD" w:rsidR="00C65935" w:rsidRDefault="00C65935" w:rsidP="007030E0">
      <w:pPr>
        <w:pStyle w:val="Heading1"/>
      </w:pPr>
      <w:bookmarkStart w:id="11" w:name="_Toc491625760"/>
      <w:bookmarkStart w:id="12" w:name="_Toc501372722"/>
      <w:r>
        <w:lastRenderedPageBreak/>
        <w:t>List of Figures</w:t>
      </w:r>
      <w:bookmarkEnd w:id="11"/>
      <w:bookmarkEnd w:id="12"/>
    </w:p>
    <w:p w14:paraId="1D785B08" w14:textId="77777777" w:rsidR="000921A6" w:rsidRDefault="00BB4D6B">
      <w:pPr>
        <w:pStyle w:val="TableofFigures"/>
        <w:tabs>
          <w:tab w:val="right" w:leader="dot" w:pos="8374"/>
        </w:tabs>
        <w:rPr>
          <w:rFonts w:asciiTheme="minorHAnsi" w:hAnsiTheme="minorHAnsi"/>
          <w:noProof/>
          <w:sz w:val="22"/>
          <w:szCs w:val="22"/>
        </w:rPr>
      </w:pPr>
      <w:r>
        <w:fldChar w:fldCharType="begin"/>
      </w:r>
      <w:r>
        <w:instrText xml:space="preserve"> TOC \h \z \c "Figure" </w:instrText>
      </w:r>
      <w:r>
        <w:fldChar w:fldCharType="separate"/>
      </w:r>
      <w:hyperlink w:anchor="_Toc514803941" w:history="1">
        <w:r w:rsidR="000921A6" w:rsidRPr="00552E15">
          <w:rPr>
            <w:rStyle w:val="Hyperlink"/>
            <w:noProof/>
          </w:rPr>
          <w:t xml:space="preserve"> Figure 1.1 Difference between 2D and 3D visualization[9]</w:t>
        </w:r>
        <w:r w:rsidR="000921A6">
          <w:rPr>
            <w:noProof/>
            <w:webHidden/>
          </w:rPr>
          <w:tab/>
        </w:r>
        <w:r w:rsidR="000921A6">
          <w:rPr>
            <w:noProof/>
            <w:webHidden/>
          </w:rPr>
          <w:fldChar w:fldCharType="begin"/>
        </w:r>
        <w:r w:rsidR="000921A6">
          <w:rPr>
            <w:noProof/>
            <w:webHidden/>
          </w:rPr>
          <w:instrText xml:space="preserve"> PAGEREF _Toc514803941 \h </w:instrText>
        </w:r>
        <w:r w:rsidR="000921A6">
          <w:rPr>
            <w:noProof/>
            <w:webHidden/>
          </w:rPr>
        </w:r>
        <w:r w:rsidR="000921A6">
          <w:rPr>
            <w:noProof/>
            <w:webHidden/>
          </w:rPr>
          <w:fldChar w:fldCharType="separate"/>
        </w:r>
        <w:r w:rsidR="000921A6">
          <w:rPr>
            <w:noProof/>
            <w:webHidden/>
          </w:rPr>
          <w:t>3</w:t>
        </w:r>
        <w:r w:rsidR="000921A6">
          <w:rPr>
            <w:noProof/>
            <w:webHidden/>
          </w:rPr>
          <w:fldChar w:fldCharType="end"/>
        </w:r>
      </w:hyperlink>
    </w:p>
    <w:p w14:paraId="2D48FDED" w14:textId="77777777" w:rsidR="000921A6" w:rsidRDefault="007C4BA7">
      <w:pPr>
        <w:pStyle w:val="TableofFigures"/>
        <w:tabs>
          <w:tab w:val="right" w:leader="dot" w:pos="8374"/>
        </w:tabs>
        <w:rPr>
          <w:rFonts w:asciiTheme="minorHAnsi" w:hAnsiTheme="minorHAnsi"/>
          <w:noProof/>
          <w:sz w:val="22"/>
          <w:szCs w:val="22"/>
        </w:rPr>
      </w:pPr>
      <w:hyperlink w:anchor="_Toc514803942" w:history="1">
        <w:r w:rsidR="000921A6" w:rsidRPr="00552E15">
          <w:rPr>
            <w:rStyle w:val="Hyperlink"/>
            <w:noProof/>
          </w:rPr>
          <w:t>Figure 1.2 High-level architecture of proposed research methodology</w:t>
        </w:r>
        <w:r w:rsidR="000921A6">
          <w:rPr>
            <w:noProof/>
            <w:webHidden/>
          </w:rPr>
          <w:tab/>
        </w:r>
        <w:r w:rsidR="000921A6">
          <w:rPr>
            <w:noProof/>
            <w:webHidden/>
          </w:rPr>
          <w:fldChar w:fldCharType="begin"/>
        </w:r>
        <w:r w:rsidR="000921A6">
          <w:rPr>
            <w:noProof/>
            <w:webHidden/>
          </w:rPr>
          <w:instrText xml:space="preserve"> PAGEREF _Toc514803942 \h </w:instrText>
        </w:r>
        <w:r w:rsidR="000921A6">
          <w:rPr>
            <w:noProof/>
            <w:webHidden/>
          </w:rPr>
        </w:r>
        <w:r w:rsidR="000921A6">
          <w:rPr>
            <w:noProof/>
            <w:webHidden/>
          </w:rPr>
          <w:fldChar w:fldCharType="separate"/>
        </w:r>
        <w:r w:rsidR="000921A6">
          <w:rPr>
            <w:noProof/>
            <w:webHidden/>
          </w:rPr>
          <w:t>5</w:t>
        </w:r>
        <w:r w:rsidR="000921A6">
          <w:rPr>
            <w:noProof/>
            <w:webHidden/>
          </w:rPr>
          <w:fldChar w:fldCharType="end"/>
        </w:r>
      </w:hyperlink>
    </w:p>
    <w:p w14:paraId="64423387" w14:textId="77777777" w:rsidR="000921A6" w:rsidRDefault="007C4BA7">
      <w:pPr>
        <w:pStyle w:val="TableofFigures"/>
        <w:tabs>
          <w:tab w:val="right" w:leader="dot" w:pos="8374"/>
        </w:tabs>
        <w:rPr>
          <w:rFonts w:asciiTheme="minorHAnsi" w:hAnsiTheme="minorHAnsi"/>
          <w:noProof/>
          <w:sz w:val="22"/>
          <w:szCs w:val="22"/>
        </w:rPr>
      </w:pPr>
      <w:hyperlink w:anchor="_Toc514803943" w:history="1">
        <w:r w:rsidR="000921A6" w:rsidRPr="00552E15">
          <w:rPr>
            <w:rStyle w:val="Hyperlink"/>
            <w:noProof/>
          </w:rPr>
          <w:t>Figure 3.1 Data acquisition diagram</w:t>
        </w:r>
        <w:r w:rsidR="000921A6">
          <w:rPr>
            <w:noProof/>
            <w:webHidden/>
          </w:rPr>
          <w:tab/>
        </w:r>
        <w:r w:rsidR="000921A6">
          <w:rPr>
            <w:noProof/>
            <w:webHidden/>
          </w:rPr>
          <w:fldChar w:fldCharType="begin"/>
        </w:r>
        <w:r w:rsidR="000921A6">
          <w:rPr>
            <w:noProof/>
            <w:webHidden/>
          </w:rPr>
          <w:instrText xml:space="preserve"> PAGEREF _Toc514803943 \h </w:instrText>
        </w:r>
        <w:r w:rsidR="000921A6">
          <w:rPr>
            <w:noProof/>
            <w:webHidden/>
          </w:rPr>
        </w:r>
        <w:r w:rsidR="000921A6">
          <w:rPr>
            <w:noProof/>
            <w:webHidden/>
          </w:rPr>
          <w:fldChar w:fldCharType="separate"/>
        </w:r>
        <w:r w:rsidR="000921A6">
          <w:rPr>
            <w:noProof/>
            <w:webHidden/>
          </w:rPr>
          <w:t>10</w:t>
        </w:r>
        <w:r w:rsidR="000921A6">
          <w:rPr>
            <w:noProof/>
            <w:webHidden/>
          </w:rPr>
          <w:fldChar w:fldCharType="end"/>
        </w:r>
      </w:hyperlink>
    </w:p>
    <w:p w14:paraId="5ABFB85A" w14:textId="77777777" w:rsidR="000921A6" w:rsidRDefault="007C4BA7">
      <w:pPr>
        <w:pStyle w:val="TableofFigures"/>
        <w:tabs>
          <w:tab w:val="right" w:leader="dot" w:pos="8374"/>
        </w:tabs>
        <w:rPr>
          <w:rFonts w:asciiTheme="minorHAnsi" w:hAnsiTheme="minorHAnsi"/>
          <w:noProof/>
          <w:sz w:val="22"/>
          <w:szCs w:val="22"/>
        </w:rPr>
      </w:pPr>
      <w:hyperlink w:anchor="_Toc514803944" w:history="1">
        <w:r w:rsidR="000921A6" w:rsidRPr="00552E15">
          <w:rPr>
            <w:rStyle w:val="Hyperlink"/>
            <w:noProof/>
          </w:rPr>
          <w:t>Figure 3.2 Sample twitter response</w:t>
        </w:r>
        <w:r w:rsidR="000921A6">
          <w:rPr>
            <w:noProof/>
            <w:webHidden/>
          </w:rPr>
          <w:tab/>
        </w:r>
        <w:r w:rsidR="000921A6">
          <w:rPr>
            <w:noProof/>
            <w:webHidden/>
          </w:rPr>
          <w:fldChar w:fldCharType="begin"/>
        </w:r>
        <w:r w:rsidR="000921A6">
          <w:rPr>
            <w:noProof/>
            <w:webHidden/>
          </w:rPr>
          <w:instrText xml:space="preserve"> PAGEREF _Toc514803944 \h </w:instrText>
        </w:r>
        <w:r w:rsidR="000921A6">
          <w:rPr>
            <w:noProof/>
            <w:webHidden/>
          </w:rPr>
        </w:r>
        <w:r w:rsidR="000921A6">
          <w:rPr>
            <w:noProof/>
            <w:webHidden/>
          </w:rPr>
          <w:fldChar w:fldCharType="separate"/>
        </w:r>
        <w:r w:rsidR="000921A6">
          <w:rPr>
            <w:noProof/>
            <w:webHidden/>
          </w:rPr>
          <w:t>12</w:t>
        </w:r>
        <w:r w:rsidR="000921A6">
          <w:rPr>
            <w:noProof/>
            <w:webHidden/>
          </w:rPr>
          <w:fldChar w:fldCharType="end"/>
        </w:r>
      </w:hyperlink>
    </w:p>
    <w:p w14:paraId="08104DA2" w14:textId="77777777" w:rsidR="000921A6" w:rsidRDefault="007C4BA7">
      <w:pPr>
        <w:pStyle w:val="TableofFigures"/>
        <w:tabs>
          <w:tab w:val="right" w:leader="dot" w:pos="8374"/>
        </w:tabs>
        <w:rPr>
          <w:rFonts w:asciiTheme="minorHAnsi" w:hAnsiTheme="minorHAnsi"/>
          <w:noProof/>
          <w:sz w:val="22"/>
          <w:szCs w:val="22"/>
        </w:rPr>
      </w:pPr>
      <w:hyperlink w:anchor="_Toc514803945" w:history="1">
        <w:r w:rsidR="000921A6" w:rsidRPr="00552E15">
          <w:rPr>
            <w:rStyle w:val="Hyperlink"/>
            <w:noProof/>
          </w:rPr>
          <w:t>Figure 3.3 Data preprocessing diagram</w:t>
        </w:r>
        <w:r w:rsidR="000921A6">
          <w:rPr>
            <w:noProof/>
            <w:webHidden/>
          </w:rPr>
          <w:tab/>
        </w:r>
        <w:r w:rsidR="000921A6">
          <w:rPr>
            <w:noProof/>
            <w:webHidden/>
          </w:rPr>
          <w:fldChar w:fldCharType="begin"/>
        </w:r>
        <w:r w:rsidR="000921A6">
          <w:rPr>
            <w:noProof/>
            <w:webHidden/>
          </w:rPr>
          <w:instrText xml:space="preserve"> PAGEREF _Toc514803945 \h </w:instrText>
        </w:r>
        <w:r w:rsidR="000921A6">
          <w:rPr>
            <w:noProof/>
            <w:webHidden/>
          </w:rPr>
        </w:r>
        <w:r w:rsidR="000921A6">
          <w:rPr>
            <w:noProof/>
            <w:webHidden/>
          </w:rPr>
          <w:fldChar w:fldCharType="separate"/>
        </w:r>
        <w:r w:rsidR="000921A6">
          <w:rPr>
            <w:noProof/>
            <w:webHidden/>
          </w:rPr>
          <w:t>13</w:t>
        </w:r>
        <w:r w:rsidR="000921A6">
          <w:rPr>
            <w:noProof/>
            <w:webHidden/>
          </w:rPr>
          <w:fldChar w:fldCharType="end"/>
        </w:r>
      </w:hyperlink>
    </w:p>
    <w:p w14:paraId="747EF9C5" w14:textId="77777777" w:rsidR="000921A6" w:rsidRDefault="007C4BA7">
      <w:pPr>
        <w:pStyle w:val="TableofFigures"/>
        <w:tabs>
          <w:tab w:val="right" w:leader="dot" w:pos="8374"/>
        </w:tabs>
        <w:rPr>
          <w:rFonts w:asciiTheme="minorHAnsi" w:hAnsiTheme="minorHAnsi"/>
          <w:noProof/>
          <w:sz w:val="22"/>
          <w:szCs w:val="22"/>
        </w:rPr>
      </w:pPr>
      <w:hyperlink w:anchor="_Toc514803946" w:history="1">
        <w:r w:rsidR="000921A6" w:rsidRPr="00552E15">
          <w:rPr>
            <w:rStyle w:val="Hyperlink"/>
            <w:noProof/>
          </w:rPr>
          <w:t>Figure 3.4 Preprocessed twitter respond</w:t>
        </w:r>
        <w:r w:rsidR="000921A6">
          <w:rPr>
            <w:noProof/>
            <w:webHidden/>
          </w:rPr>
          <w:tab/>
        </w:r>
        <w:r w:rsidR="000921A6">
          <w:rPr>
            <w:noProof/>
            <w:webHidden/>
          </w:rPr>
          <w:fldChar w:fldCharType="begin"/>
        </w:r>
        <w:r w:rsidR="000921A6">
          <w:rPr>
            <w:noProof/>
            <w:webHidden/>
          </w:rPr>
          <w:instrText xml:space="preserve"> PAGEREF _Toc514803946 \h </w:instrText>
        </w:r>
        <w:r w:rsidR="000921A6">
          <w:rPr>
            <w:noProof/>
            <w:webHidden/>
          </w:rPr>
        </w:r>
        <w:r w:rsidR="000921A6">
          <w:rPr>
            <w:noProof/>
            <w:webHidden/>
          </w:rPr>
          <w:fldChar w:fldCharType="separate"/>
        </w:r>
        <w:r w:rsidR="000921A6">
          <w:rPr>
            <w:noProof/>
            <w:webHidden/>
          </w:rPr>
          <w:t>14</w:t>
        </w:r>
        <w:r w:rsidR="000921A6">
          <w:rPr>
            <w:noProof/>
            <w:webHidden/>
          </w:rPr>
          <w:fldChar w:fldCharType="end"/>
        </w:r>
      </w:hyperlink>
    </w:p>
    <w:p w14:paraId="4640E411" w14:textId="77777777" w:rsidR="000921A6" w:rsidRDefault="007C4BA7">
      <w:pPr>
        <w:pStyle w:val="TableofFigures"/>
        <w:tabs>
          <w:tab w:val="right" w:leader="dot" w:pos="8374"/>
        </w:tabs>
        <w:rPr>
          <w:rFonts w:asciiTheme="minorHAnsi" w:hAnsiTheme="minorHAnsi"/>
          <w:noProof/>
          <w:sz w:val="22"/>
          <w:szCs w:val="22"/>
        </w:rPr>
      </w:pPr>
      <w:hyperlink w:anchor="_Toc514803947" w:history="1">
        <w:r w:rsidR="000921A6" w:rsidRPr="00552E15">
          <w:rPr>
            <w:rStyle w:val="Hyperlink"/>
            <w:noProof/>
          </w:rPr>
          <w:t>Figure 3.5 Tweets mapping icons chart</w:t>
        </w:r>
        <w:r w:rsidR="000921A6">
          <w:rPr>
            <w:noProof/>
            <w:webHidden/>
          </w:rPr>
          <w:tab/>
        </w:r>
        <w:r w:rsidR="000921A6">
          <w:rPr>
            <w:noProof/>
            <w:webHidden/>
          </w:rPr>
          <w:fldChar w:fldCharType="begin"/>
        </w:r>
        <w:r w:rsidR="000921A6">
          <w:rPr>
            <w:noProof/>
            <w:webHidden/>
          </w:rPr>
          <w:instrText xml:space="preserve"> PAGEREF _Toc514803947 \h </w:instrText>
        </w:r>
        <w:r w:rsidR="000921A6">
          <w:rPr>
            <w:noProof/>
            <w:webHidden/>
          </w:rPr>
        </w:r>
        <w:r w:rsidR="000921A6">
          <w:rPr>
            <w:noProof/>
            <w:webHidden/>
          </w:rPr>
          <w:fldChar w:fldCharType="separate"/>
        </w:r>
        <w:r w:rsidR="000921A6">
          <w:rPr>
            <w:noProof/>
            <w:webHidden/>
          </w:rPr>
          <w:t>16</w:t>
        </w:r>
        <w:r w:rsidR="000921A6">
          <w:rPr>
            <w:noProof/>
            <w:webHidden/>
          </w:rPr>
          <w:fldChar w:fldCharType="end"/>
        </w:r>
      </w:hyperlink>
    </w:p>
    <w:p w14:paraId="427A306D" w14:textId="77777777" w:rsidR="000921A6" w:rsidRDefault="007C4BA7">
      <w:pPr>
        <w:pStyle w:val="TableofFigures"/>
        <w:tabs>
          <w:tab w:val="right" w:leader="dot" w:pos="8374"/>
        </w:tabs>
        <w:rPr>
          <w:rFonts w:asciiTheme="minorHAnsi" w:hAnsiTheme="minorHAnsi"/>
          <w:noProof/>
          <w:sz w:val="22"/>
          <w:szCs w:val="22"/>
        </w:rPr>
      </w:pPr>
      <w:hyperlink w:anchor="_Toc514803948" w:history="1">
        <w:r w:rsidR="000921A6" w:rsidRPr="00552E15">
          <w:rPr>
            <w:rStyle w:val="Hyperlink"/>
            <w:noProof/>
          </w:rPr>
          <w:t>Figure 4.1 Initial user interface</w:t>
        </w:r>
        <w:r w:rsidR="000921A6">
          <w:rPr>
            <w:noProof/>
            <w:webHidden/>
          </w:rPr>
          <w:tab/>
        </w:r>
        <w:r w:rsidR="000921A6">
          <w:rPr>
            <w:noProof/>
            <w:webHidden/>
          </w:rPr>
          <w:fldChar w:fldCharType="begin"/>
        </w:r>
        <w:r w:rsidR="000921A6">
          <w:rPr>
            <w:noProof/>
            <w:webHidden/>
          </w:rPr>
          <w:instrText xml:space="preserve"> PAGEREF _Toc514803948 \h </w:instrText>
        </w:r>
        <w:r w:rsidR="000921A6">
          <w:rPr>
            <w:noProof/>
            <w:webHidden/>
          </w:rPr>
        </w:r>
        <w:r w:rsidR="000921A6">
          <w:rPr>
            <w:noProof/>
            <w:webHidden/>
          </w:rPr>
          <w:fldChar w:fldCharType="separate"/>
        </w:r>
        <w:r w:rsidR="000921A6">
          <w:rPr>
            <w:noProof/>
            <w:webHidden/>
          </w:rPr>
          <w:t>18</w:t>
        </w:r>
        <w:r w:rsidR="000921A6">
          <w:rPr>
            <w:noProof/>
            <w:webHidden/>
          </w:rPr>
          <w:fldChar w:fldCharType="end"/>
        </w:r>
      </w:hyperlink>
    </w:p>
    <w:p w14:paraId="64A08DAD" w14:textId="77777777" w:rsidR="000921A6" w:rsidRDefault="007C4BA7">
      <w:pPr>
        <w:pStyle w:val="TableofFigures"/>
        <w:tabs>
          <w:tab w:val="right" w:leader="dot" w:pos="8374"/>
        </w:tabs>
        <w:rPr>
          <w:rFonts w:asciiTheme="minorHAnsi" w:hAnsiTheme="minorHAnsi"/>
          <w:noProof/>
          <w:sz w:val="22"/>
          <w:szCs w:val="22"/>
        </w:rPr>
      </w:pPr>
      <w:hyperlink w:anchor="_Toc514803949" w:history="1">
        <w:r w:rsidR="000921A6" w:rsidRPr="00552E15">
          <w:rPr>
            <w:rStyle w:val="Hyperlink"/>
            <w:noProof/>
          </w:rPr>
          <w:t>Figure 4.2 Interface of country view</w:t>
        </w:r>
        <w:r w:rsidR="000921A6">
          <w:rPr>
            <w:noProof/>
            <w:webHidden/>
          </w:rPr>
          <w:tab/>
        </w:r>
        <w:r w:rsidR="000921A6">
          <w:rPr>
            <w:noProof/>
            <w:webHidden/>
          </w:rPr>
          <w:fldChar w:fldCharType="begin"/>
        </w:r>
        <w:r w:rsidR="000921A6">
          <w:rPr>
            <w:noProof/>
            <w:webHidden/>
          </w:rPr>
          <w:instrText xml:space="preserve"> PAGEREF _Toc514803949 \h </w:instrText>
        </w:r>
        <w:r w:rsidR="000921A6">
          <w:rPr>
            <w:noProof/>
            <w:webHidden/>
          </w:rPr>
        </w:r>
        <w:r w:rsidR="000921A6">
          <w:rPr>
            <w:noProof/>
            <w:webHidden/>
          </w:rPr>
          <w:fldChar w:fldCharType="separate"/>
        </w:r>
        <w:r w:rsidR="000921A6">
          <w:rPr>
            <w:noProof/>
            <w:webHidden/>
          </w:rPr>
          <w:t>19</w:t>
        </w:r>
        <w:r w:rsidR="000921A6">
          <w:rPr>
            <w:noProof/>
            <w:webHidden/>
          </w:rPr>
          <w:fldChar w:fldCharType="end"/>
        </w:r>
      </w:hyperlink>
    </w:p>
    <w:p w14:paraId="7E681C02" w14:textId="77777777" w:rsidR="000921A6" w:rsidRDefault="007C4BA7">
      <w:pPr>
        <w:pStyle w:val="TableofFigures"/>
        <w:tabs>
          <w:tab w:val="right" w:leader="dot" w:pos="8374"/>
        </w:tabs>
        <w:rPr>
          <w:rFonts w:asciiTheme="minorHAnsi" w:hAnsiTheme="minorHAnsi"/>
          <w:noProof/>
          <w:sz w:val="22"/>
          <w:szCs w:val="22"/>
        </w:rPr>
      </w:pPr>
      <w:hyperlink w:anchor="_Toc514803950" w:history="1">
        <w:r w:rsidR="000921A6" w:rsidRPr="00552E15">
          <w:rPr>
            <w:rStyle w:val="Hyperlink"/>
            <w:noProof/>
          </w:rPr>
          <w:t>Figure 4.3 Import eeGeo JS</w:t>
        </w:r>
        <w:r w:rsidR="000921A6">
          <w:rPr>
            <w:noProof/>
            <w:webHidden/>
          </w:rPr>
          <w:tab/>
        </w:r>
        <w:r w:rsidR="000921A6">
          <w:rPr>
            <w:noProof/>
            <w:webHidden/>
          </w:rPr>
          <w:fldChar w:fldCharType="begin"/>
        </w:r>
        <w:r w:rsidR="000921A6">
          <w:rPr>
            <w:noProof/>
            <w:webHidden/>
          </w:rPr>
          <w:instrText xml:space="preserve"> PAGEREF _Toc514803950 \h </w:instrText>
        </w:r>
        <w:r w:rsidR="000921A6">
          <w:rPr>
            <w:noProof/>
            <w:webHidden/>
          </w:rPr>
        </w:r>
        <w:r w:rsidR="000921A6">
          <w:rPr>
            <w:noProof/>
            <w:webHidden/>
          </w:rPr>
          <w:fldChar w:fldCharType="separate"/>
        </w:r>
        <w:r w:rsidR="000921A6">
          <w:rPr>
            <w:noProof/>
            <w:webHidden/>
          </w:rPr>
          <w:t>19</w:t>
        </w:r>
        <w:r w:rsidR="000921A6">
          <w:rPr>
            <w:noProof/>
            <w:webHidden/>
          </w:rPr>
          <w:fldChar w:fldCharType="end"/>
        </w:r>
      </w:hyperlink>
    </w:p>
    <w:p w14:paraId="7B0763B9" w14:textId="77777777" w:rsidR="000921A6" w:rsidRDefault="007C4BA7">
      <w:pPr>
        <w:pStyle w:val="TableofFigures"/>
        <w:tabs>
          <w:tab w:val="right" w:leader="dot" w:pos="8374"/>
        </w:tabs>
        <w:rPr>
          <w:rFonts w:asciiTheme="minorHAnsi" w:hAnsiTheme="minorHAnsi"/>
          <w:noProof/>
          <w:sz w:val="22"/>
          <w:szCs w:val="22"/>
        </w:rPr>
      </w:pPr>
      <w:hyperlink w:anchor="_Toc514803951" w:history="1">
        <w:r w:rsidR="000921A6" w:rsidRPr="00552E15">
          <w:rPr>
            <w:rStyle w:val="Hyperlink"/>
            <w:noProof/>
          </w:rPr>
          <w:t>Figure 4.4 Python function for tweets extraction</w:t>
        </w:r>
        <w:r w:rsidR="000921A6">
          <w:rPr>
            <w:noProof/>
            <w:webHidden/>
          </w:rPr>
          <w:tab/>
        </w:r>
        <w:r w:rsidR="000921A6">
          <w:rPr>
            <w:noProof/>
            <w:webHidden/>
          </w:rPr>
          <w:fldChar w:fldCharType="begin"/>
        </w:r>
        <w:r w:rsidR="000921A6">
          <w:rPr>
            <w:noProof/>
            <w:webHidden/>
          </w:rPr>
          <w:instrText xml:space="preserve"> PAGEREF _Toc514803951 \h </w:instrText>
        </w:r>
        <w:r w:rsidR="000921A6">
          <w:rPr>
            <w:noProof/>
            <w:webHidden/>
          </w:rPr>
        </w:r>
        <w:r w:rsidR="000921A6">
          <w:rPr>
            <w:noProof/>
            <w:webHidden/>
          </w:rPr>
          <w:fldChar w:fldCharType="separate"/>
        </w:r>
        <w:r w:rsidR="000921A6">
          <w:rPr>
            <w:noProof/>
            <w:webHidden/>
          </w:rPr>
          <w:t>20</w:t>
        </w:r>
        <w:r w:rsidR="000921A6">
          <w:rPr>
            <w:noProof/>
            <w:webHidden/>
          </w:rPr>
          <w:fldChar w:fldCharType="end"/>
        </w:r>
      </w:hyperlink>
    </w:p>
    <w:p w14:paraId="658998BB" w14:textId="77777777" w:rsidR="000921A6" w:rsidRDefault="007C4BA7">
      <w:pPr>
        <w:pStyle w:val="TableofFigures"/>
        <w:tabs>
          <w:tab w:val="right" w:leader="dot" w:pos="8374"/>
        </w:tabs>
        <w:rPr>
          <w:rFonts w:asciiTheme="minorHAnsi" w:hAnsiTheme="minorHAnsi"/>
          <w:noProof/>
          <w:sz w:val="22"/>
          <w:szCs w:val="22"/>
        </w:rPr>
      </w:pPr>
      <w:hyperlink w:anchor="_Toc514803952" w:history="1">
        <w:r w:rsidR="000921A6" w:rsidRPr="00552E15">
          <w:rPr>
            <w:rStyle w:val="Hyperlink"/>
            <w:noProof/>
          </w:rPr>
          <w:t>Figure 4.5 Data preprocessed function</w:t>
        </w:r>
        <w:r w:rsidR="000921A6">
          <w:rPr>
            <w:noProof/>
            <w:webHidden/>
          </w:rPr>
          <w:tab/>
        </w:r>
        <w:r w:rsidR="000921A6">
          <w:rPr>
            <w:noProof/>
            <w:webHidden/>
          </w:rPr>
          <w:fldChar w:fldCharType="begin"/>
        </w:r>
        <w:r w:rsidR="000921A6">
          <w:rPr>
            <w:noProof/>
            <w:webHidden/>
          </w:rPr>
          <w:instrText xml:space="preserve"> PAGEREF _Toc514803952 \h </w:instrText>
        </w:r>
        <w:r w:rsidR="000921A6">
          <w:rPr>
            <w:noProof/>
            <w:webHidden/>
          </w:rPr>
        </w:r>
        <w:r w:rsidR="000921A6">
          <w:rPr>
            <w:noProof/>
            <w:webHidden/>
          </w:rPr>
          <w:fldChar w:fldCharType="separate"/>
        </w:r>
        <w:r w:rsidR="000921A6">
          <w:rPr>
            <w:noProof/>
            <w:webHidden/>
          </w:rPr>
          <w:t>21</w:t>
        </w:r>
        <w:r w:rsidR="000921A6">
          <w:rPr>
            <w:noProof/>
            <w:webHidden/>
          </w:rPr>
          <w:fldChar w:fldCharType="end"/>
        </w:r>
      </w:hyperlink>
    </w:p>
    <w:p w14:paraId="6AB526C2" w14:textId="77777777" w:rsidR="000921A6" w:rsidRDefault="007C4BA7">
      <w:pPr>
        <w:pStyle w:val="TableofFigures"/>
        <w:tabs>
          <w:tab w:val="right" w:leader="dot" w:pos="8374"/>
        </w:tabs>
        <w:rPr>
          <w:rFonts w:asciiTheme="minorHAnsi" w:hAnsiTheme="minorHAnsi"/>
          <w:noProof/>
          <w:sz w:val="22"/>
          <w:szCs w:val="22"/>
        </w:rPr>
      </w:pPr>
      <w:hyperlink w:anchor="_Toc514803953" w:history="1">
        <w:r w:rsidR="000921A6" w:rsidRPr="00552E15">
          <w:rPr>
            <w:rStyle w:val="Hyperlink"/>
            <w:noProof/>
          </w:rPr>
          <w:t>Figure 4.6 Create custom marker in leaflet JS</w:t>
        </w:r>
        <w:r w:rsidR="000921A6">
          <w:rPr>
            <w:noProof/>
            <w:webHidden/>
          </w:rPr>
          <w:tab/>
        </w:r>
        <w:r w:rsidR="000921A6">
          <w:rPr>
            <w:noProof/>
            <w:webHidden/>
          </w:rPr>
          <w:fldChar w:fldCharType="begin"/>
        </w:r>
        <w:r w:rsidR="000921A6">
          <w:rPr>
            <w:noProof/>
            <w:webHidden/>
          </w:rPr>
          <w:instrText xml:space="preserve"> PAGEREF _Toc514803953 \h </w:instrText>
        </w:r>
        <w:r w:rsidR="000921A6">
          <w:rPr>
            <w:noProof/>
            <w:webHidden/>
          </w:rPr>
        </w:r>
        <w:r w:rsidR="000921A6">
          <w:rPr>
            <w:noProof/>
            <w:webHidden/>
          </w:rPr>
          <w:fldChar w:fldCharType="separate"/>
        </w:r>
        <w:r w:rsidR="000921A6">
          <w:rPr>
            <w:noProof/>
            <w:webHidden/>
          </w:rPr>
          <w:t>21</w:t>
        </w:r>
        <w:r w:rsidR="000921A6">
          <w:rPr>
            <w:noProof/>
            <w:webHidden/>
          </w:rPr>
          <w:fldChar w:fldCharType="end"/>
        </w:r>
      </w:hyperlink>
    </w:p>
    <w:p w14:paraId="429CBEBD" w14:textId="77777777" w:rsidR="000921A6" w:rsidRDefault="007C4BA7">
      <w:pPr>
        <w:pStyle w:val="TableofFigures"/>
        <w:tabs>
          <w:tab w:val="right" w:leader="dot" w:pos="8374"/>
        </w:tabs>
        <w:rPr>
          <w:rFonts w:asciiTheme="minorHAnsi" w:hAnsiTheme="minorHAnsi"/>
          <w:noProof/>
          <w:sz w:val="22"/>
          <w:szCs w:val="22"/>
        </w:rPr>
      </w:pPr>
      <w:hyperlink w:anchor="_Toc514803954" w:history="1">
        <w:r w:rsidR="000921A6" w:rsidRPr="00552E15">
          <w:rPr>
            <w:rStyle w:val="Hyperlink"/>
            <w:noProof/>
          </w:rPr>
          <w:t>Figure 4.7 addMarker function</w:t>
        </w:r>
        <w:r w:rsidR="000921A6">
          <w:rPr>
            <w:noProof/>
            <w:webHidden/>
          </w:rPr>
          <w:tab/>
        </w:r>
        <w:r w:rsidR="000921A6">
          <w:rPr>
            <w:noProof/>
            <w:webHidden/>
          </w:rPr>
          <w:fldChar w:fldCharType="begin"/>
        </w:r>
        <w:r w:rsidR="000921A6">
          <w:rPr>
            <w:noProof/>
            <w:webHidden/>
          </w:rPr>
          <w:instrText xml:space="preserve"> PAGEREF _Toc514803954 \h </w:instrText>
        </w:r>
        <w:r w:rsidR="000921A6">
          <w:rPr>
            <w:noProof/>
            <w:webHidden/>
          </w:rPr>
        </w:r>
        <w:r w:rsidR="000921A6">
          <w:rPr>
            <w:noProof/>
            <w:webHidden/>
          </w:rPr>
          <w:fldChar w:fldCharType="separate"/>
        </w:r>
        <w:r w:rsidR="000921A6">
          <w:rPr>
            <w:noProof/>
            <w:webHidden/>
          </w:rPr>
          <w:t>21</w:t>
        </w:r>
        <w:r w:rsidR="000921A6">
          <w:rPr>
            <w:noProof/>
            <w:webHidden/>
          </w:rPr>
          <w:fldChar w:fldCharType="end"/>
        </w:r>
      </w:hyperlink>
    </w:p>
    <w:p w14:paraId="124E1F78" w14:textId="77777777" w:rsidR="000921A6" w:rsidRDefault="007C4BA7">
      <w:pPr>
        <w:pStyle w:val="TableofFigures"/>
        <w:tabs>
          <w:tab w:val="right" w:leader="dot" w:pos="8374"/>
        </w:tabs>
        <w:rPr>
          <w:rFonts w:asciiTheme="minorHAnsi" w:hAnsiTheme="minorHAnsi"/>
          <w:noProof/>
          <w:sz w:val="22"/>
          <w:szCs w:val="22"/>
        </w:rPr>
      </w:pPr>
      <w:hyperlink w:anchor="_Toc514803955" w:history="1">
        <w:r w:rsidR="000921A6" w:rsidRPr="00552E15">
          <w:rPr>
            <w:rStyle w:val="Hyperlink"/>
            <w:noProof/>
          </w:rPr>
          <w:t>Figure 5.1 2D map used in evaluation survey</w:t>
        </w:r>
        <w:r w:rsidR="000921A6">
          <w:rPr>
            <w:noProof/>
            <w:webHidden/>
          </w:rPr>
          <w:tab/>
        </w:r>
        <w:r w:rsidR="000921A6">
          <w:rPr>
            <w:noProof/>
            <w:webHidden/>
          </w:rPr>
          <w:fldChar w:fldCharType="begin"/>
        </w:r>
        <w:r w:rsidR="000921A6">
          <w:rPr>
            <w:noProof/>
            <w:webHidden/>
          </w:rPr>
          <w:instrText xml:space="preserve"> PAGEREF _Toc514803955 \h </w:instrText>
        </w:r>
        <w:r w:rsidR="000921A6">
          <w:rPr>
            <w:noProof/>
            <w:webHidden/>
          </w:rPr>
        </w:r>
        <w:r w:rsidR="000921A6">
          <w:rPr>
            <w:noProof/>
            <w:webHidden/>
          </w:rPr>
          <w:fldChar w:fldCharType="separate"/>
        </w:r>
        <w:r w:rsidR="000921A6">
          <w:rPr>
            <w:noProof/>
            <w:webHidden/>
          </w:rPr>
          <w:t>24</w:t>
        </w:r>
        <w:r w:rsidR="000921A6">
          <w:rPr>
            <w:noProof/>
            <w:webHidden/>
          </w:rPr>
          <w:fldChar w:fldCharType="end"/>
        </w:r>
      </w:hyperlink>
    </w:p>
    <w:p w14:paraId="5A1A0B05" w14:textId="77777777" w:rsidR="000921A6" w:rsidRDefault="007C4BA7">
      <w:pPr>
        <w:pStyle w:val="TableofFigures"/>
        <w:tabs>
          <w:tab w:val="right" w:leader="dot" w:pos="8374"/>
        </w:tabs>
        <w:rPr>
          <w:rFonts w:asciiTheme="minorHAnsi" w:hAnsiTheme="minorHAnsi"/>
          <w:noProof/>
          <w:sz w:val="22"/>
          <w:szCs w:val="22"/>
        </w:rPr>
      </w:pPr>
      <w:hyperlink w:anchor="_Toc514803956" w:history="1">
        <w:r w:rsidR="000921A6" w:rsidRPr="00552E15">
          <w:rPr>
            <w:rStyle w:val="Hyperlink"/>
            <w:noProof/>
          </w:rPr>
          <w:t>Figure 5.2 2D map after several zoom levels</w:t>
        </w:r>
        <w:r w:rsidR="000921A6">
          <w:rPr>
            <w:noProof/>
            <w:webHidden/>
          </w:rPr>
          <w:tab/>
        </w:r>
        <w:r w:rsidR="000921A6">
          <w:rPr>
            <w:noProof/>
            <w:webHidden/>
          </w:rPr>
          <w:fldChar w:fldCharType="begin"/>
        </w:r>
        <w:r w:rsidR="000921A6">
          <w:rPr>
            <w:noProof/>
            <w:webHidden/>
          </w:rPr>
          <w:instrText xml:space="preserve"> PAGEREF _Toc514803956 \h </w:instrText>
        </w:r>
        <w:r w:rsidR="000921A6">
          <w:rPr>
            <w:noProof/>
            <w:webHidden/>
          </w:rPr>
        </w:r>
        <w:r w:rsidR="000921A6">
          <w:rPr>
            <w:noProof/>
            <w:webHidden/>
          </w:rPr>
          <w:fldChar w:fldCharType="separate"/>
        </w:r>
        <w:r w:rsidR="000921A6">
          <w:rPr>
            <w:noProof/>
            <w:webHidden/>
          </w:rPr>
          <w:t>25</w:t>
        </w:r>
        <w:r w:rsidR="000921A6">
          <w:rPr>
            <w:noProof/>
            <w:webHidden/>
          </w:rPr>
          <w:fldChar w:fldCharType="end"/>
        </w:r>
      </w:hyperlink>
    </w:p>
    <w:p w14:paraId="3425A325" w14:textId="77777777" w:rsidR="000921A6" w:rsidRDefault="007C4BA7">
      <w:pPr>
        <w:pStyle w:val="TableofFigures"/>
        <w:tabs>
          <w:tab w:val="right" w:leader="dot" w:pos="8374"/>
        </w:tabs>
        <w:rPr>
          <w:rFonts w:asciiTheme="minorHAnsi" w:hAnsiTheme="minorHAnsi"/>
          <w:noProof/>
          <w:sz w:val="22"/>
          <w:szCs w:val="22"/>
        </w:rPr>
      </w:pPr>
      <w:hyperlink w:anchor="_Toc514803957" w:history="1">
        <w:r w:rsidR="000921A6" w:rsidRPr="00552E15">
          <w:rPr>
            <w:rStyle w:val="Hyperlink"/>
            <w:noProof/>
          </w:rPr>
          <w:t>Figure 5.3 3D map used in evaluation survey</w:t>
        </w:r>
        <w:r w:rsidR="000921A6">
          <w:rPr>
            <w:noProof/>
            <w:webHidden/>
          </w:rPr>
          <w:tab/>
        </w:r>
        <w:r w:rsidR="000921A6">
          <w:rPr>
            <w:noProof/>
            <w:webHidden/>
          </w:rPr>
          <w:fldChar w:fldCharType="begin"/>
        </w:r>
        <w:r w:rsidR="000921A6">
          <w:rPr>
            <w:noProof/>
            <w:webHidden/>
          </w:rPr>
          <w:instrText xml:space="preserve"> PAGEREF _Toc514803957 \h </w:instrText>
        </w:r>
        <w:r w:rsidR="000921A6">
          <w:rPr>
            <w:noProof/>
            <w:webHidden/>
          </w:rPr>
        </w:r>
        <w:r w:rsidR="000921A6">
          <w:rPr>
            <w:noProof/>
            <w:webHidden/>
          </w:rPr>
          <w:fldChar w:fldCharType="separate"/>
        </w:r>
        <w:r w:rsidR="000921A6">
          <w:rPr>
            <w:noProof/>
            <w:webHidden/>
          </w:rPr>
          <w:t>25</w:t>
        </w:r>
        <w:r w:rsidR="000921A6">
          <w:rPr>
            <w:noProof/>
            <w:webHidden/>
          </w:rPr>
          <w:fldChar w:fldCharType="end"/>
        </w:r>
      </w:hyperlink>
    </w:p>
    <w:p w14:paraId="22F0A499" w14:textId="77777777" w:rsidR="000921A6" w:rsidRDefault="007C4BA7">
      <w:pPr>
        <w:pStyle w:val="TableofFigures"/>
        <w:tabs>
          <w:tab w:val="right" w:leader="dot" w:pos="8374"/>
        </w:tabs>
        <w:rPr>
          <w:rFonts w:asciiTheme="minorHAnsi" w:hAnsiTheme="minorHAnsi"/>
          <w:noProof/>
          <w:sz w:val="22"/>
          <w:szCs w:val="22"/>
        </w:rPr>
      </w:pPr>
      <w:hyperlink w:anchor="_Toc514803958" w:history="1">
        <w:r w:rsidR="000921A6" w:rsidRPr="00552E15">
          <w:rPr>
            <w:rStyle w:val="Hyperlink"/>
            <w:noProof/>
          </w:rPr>
          <w:t>Figure 5.4 3D map after several zoom levels</w:t>
        </w:r>
        <w:r w:rsidR="000921A6">
          <w:rPr>
            <w:noProof/>
            <w:webHidden/>
          </w:rPr>
          <w:tab/>
        </w:r>
        <w:r w:rsidR="000921A6">
          <w:rPr>
            <w:noProof/>
            <w:webHidden/>
          </w:rPr>
          <w:fldChar w:fldCharType="begin"/>
        </w:r>
        <w:r w:rsidR="000921A6">
          <w:rPr>
            <w:noProof/>
            <w:webHidden/>
          </w:rPr>
          <w:instrText xml:space="preserve"> PAGEREF _Toc514803958 \h </w:instrText>
        </w:r>
        <w:r w:rsidR="000921A6">
          <w:rPr>
            <w:noProof/>
            <w:webHidden/>
          </w:rPr>
        </w:r>
        <w:r w:rsidR="000921A6">
          <w:rPr>
            <w:noProof/>
            <w:webHidden/>
          </w:rPr>
          <w:fldChar w:fldCharType="separate"/>
        </w:r>
        <w:r w:rsidR="000921A6">
          <w:rPr>
            <w:noProof/>
            <w:webHidden/>
          </w:rPr>
          <w:t>26</w:t>
        </w:r>
        <w:r w:rsidR="000921A6">
          <w:rPr>
            <w:noProof/>
            <w:webHidden/>
          </w:rPr>
          <w:fldChar w:fldCharType="end"/>
        </w:r>
      </w:hyperlink>
    </w:p>
    <w:p w14:paraId="04E7597A" w14:textId="77777777" w:rsidR="000921A6" w:rsidRDefault="007C4BA7">
      <w:pPr>
        <w:pStyle w:val="TableofFigures"/>
        <w:tabs>
          <w:tab w:val="right" w:leader="dot" w:pos="8374"/>
        </w:tabs>
        <w:rPr>
          <w:rFonts w:asciiTheme="minorHAnsi" w:hAnsiTheme="minorHAnsi"/>
          <w:noProof/>
          <w:sz w:val="22"/>
          <w:szCs w:val="22"/>
        </w:rPr>
      </w:pPr>
      <w:hyperlink w:anchor="_Toc514803959" w:history="1">
        <w:r w:rsidR="000921A6" w:rsidRPr="00552E15">
          <w:rPr>
            <w:rStyle w:val="Hyperlink"/>
            <w:noProof/>
          </w:rPr>
          <w:t>Figure 5.5 Gender statics graph</w:t>
        </w:r>
        <w:r w:rsidR="000921A6">
          <w:rPr>
            <w:noProof/>
            <w:webHidden/>
          </w:rPr>
          <w:tab/>
        </w:r>
        <w:r w:rsidR="000921A6">
          <w:rPr>
            <w:noProof/>
            <w:webHidden/>
          </w:rPr>
          <w:fldChar w:fldCharType="begin"/>
        </w:r>
        <w:r w:rsidR="000921A6">
          <w:rPr>
            <w:noProof/>
            <w:webHidden/>
          </w:rPr>
          <w:instrText xml:space="preserve"> PAGEREF _Toc514803959 \h </w:instrText>
        </w:r>
        <w:r w:rsidR="000921A6">
          <w:rPr>
            <w:noProof/>
            <w:webHidden/>
          </w:rPr>
        </w:r>
        <w:r w:rsidR="000921A6">
          <w:rPr>
            <w:noProof/>
            <w:webHidden/>
          </w:rPr>
          <w:fldChar w:fldCharType="separate"/>
        </w:r>
        <w:r w:rsidR="000921A6">
          <w:rPr>
            <w:noProof/>
            <w:webHidden/>
          </w:rPr>
          <w:t>27</w:t>
        </w:r>
        <w:r w:rsidR="000921A6">
          <w:rPr>
            <w:noProof/>
            <w:webHidden/>
          </w:rPr>
          <w:fldChar w:fldCharType="end"/>
        </w:r>
      </w:hyperlink>
    </w:p>
    <w:p w14:paraId="3A605345" w14:textId="77777777" w:rsidR="000921A6" w:rsidRDefault="007C4BA7">
      <w:pPr>
        <w:pStyle w:val="TableofFigures"/>
        <w:tabs>
          <w:tab w:val="right" w:leader="dot" w:pos="8374"/>
        </w:tabs>
        <w:rPr>
          <w:rFonts w:asciiTheme="minorHAnsi" w:hAnsiTheme="minorHAnsi"/>
          <w:noProof/>
          <w:sz w:val="22"/>
          <w:szCs w:val="22"/>
        </w:rPr>
      </w:pPr>
      <w:hyperlink w:anchor="_Toc514803960" w:history="1">
        <w:r w:rsidR="000921A6" w:rsidRPr="00552E15">
          <w:rPr>
            <w:rStyle w:val="Hyperlink"/>
            <w:noProof/>
          </w:rPr>
          <w:t xml:space="preserve"> Figure 5.6 Age group statics graph</w:t>
        </w:r>
        <w:r w:rsidR="000921A6">
          <w:rPr>
            <w:noProof/>
            <w:webHidden/>
          </w:rPr>
          <w:tab/>
        </w:r>
        <w:r w:rsidR="000921A6">
          <w:rPr>
            <w:noProof/>
            <w:webHidden/>
          </w:rPr>
          <w:fldChar w:fldCharType="begin"/>
        </w:r>
        <w:r w:rsidR="000921A6">
          <w:rPr>
            <w:noProof/>
            <w:webHidden/>
          </w:rPr>
          <w:instrText xml:space="preserve"> PAGEREF _Toc514803960 \h </w:instrText>
        </w:r>
        <w:r w:rsidR="000921A6">
          <w:rPr>
            <w:noProof/>
            <w:webHidden/>
          </w:rPr>
        </w:r>
        <w:r w:rsidR="000921A6">
          <w:rPr>
            <w:noProof/>
            <w:webHidden/>
          </w:rPr>
          <w:fldChar w:fldCharType="separate"/>
        </w:r>
        <w:r w:rsidR="000921A6">
          <w:rPr>
            <w:noProof/>
            <w:webHidden/>
          </w:rPr>
          <w:t>27</w:t>
        </w:r>
        <w:r w:rsidR="000921A6">
          <w:rPr>
            <w:noProof/>
            <w:webHidden/>
          </w:rPr>
          <w:fldChar w:fldCharType="end"/>
        </w:r>
      </w:hyperlink>
    </w:p>
    <w:p w14:paraId="1C674F84" w14:textId="77777777" w:rsidR="000921A6" w:rsidRDefault="007C4BA7">
      <w:pPr>
        <w:pStyle w:val="TableofFigures"/>
        <w:tabs>
          <w:tab w:val="right" w:leader="dot" w:pos="8374"/>
        </w:tabs>
        <w:rPr>
          <w:rFonts w:asciiTheme="minorHAnsi" w:hAnsiTheme="minorHAnsi"/>
          <w:noProof/>
          <w:sz w:val="22"/>
          <w:szCs w:val="22"/>
        </w:rPr>
      </w:pPr>
      <w:hyperlink w:anchor="_Toc514803961" w:history="1">
        <w:r w:rsidR="000921A6" w:rsidRPr="00552E15">
          <w:rPr>
            <w:rStyle w:val="Hyperlink"/>
            <w:noProof/>
          </w:rPr>
          <w:t>Figure 5.7 Feature rating graph for 2D metaphor</w:t>
        </w:r>
        <w:r w:rsidR="000921A6">
          <w:rPr>
            <w:noProof/>
            <w:webHidden/>
          </w:rPr>
          <w:tab/>
        </w:r>
        <w:r w:rsidR="000921A6">
          <w:rPr>
            <w:noProof/>
            <w:webHidden/>
          </w:rPr>
          <w:fldChar w:fldCharType="begin"/>
        </w:r>
        <w:r w:rsidR="000921A6">
          <w:rPr>
            <w:noProof/>
            <w:webHidden/>
          </w:rPr>
          <w:instrText xml:space="preserve"> PAGEREF _Toc514803961 \h </w:instrText>
        </w:r>
        <w:r w:rsidR="000921A6">
          <w:rPr>
            <w:noProof/>
            <w:webHidden/>
          </w:rPr>
        </w:r>
        <w:r w:rsidR="000921A6">
          <w:rPr>
            <w:noProof/>
            <w:webHidden/>
          </w:rPr>
          <w:fldChar w:fldCharType="separate"/>
        </w:r>
        <w:r w:rsidR="000921A6">
          <w:rPr>
            <w:noProof/>
            <w:webHidden/>
          </w:rPr>
          <w:t>27</w:t>
        </w:r>
        <w:r w:rsidR="000921A6">
          <w:rPr>
            <w:noProof/>
            <w:webHidden/>
          </w:rPr>
          <w:fldChar w:fldCharType="end"/>
        </w:r>
      </w:hyperlink>
    </w:p>
    <w:p w14:paraId="42623F70" w14:textId="77777777" w:rsidR="000921A6" w:rsidRDefault="007C4BA7">
      <w:pPr>
        <w:pStyle w:val="TableofFigures"/>
        <w:tabs>
          <w:tab w:val="right" w:leader="dot" w:pos="8374"/>
        </w:tabs>
        <w:rPr>
          <w:rFonts w:asciiTheme="minorHAnsi" w:hAnsiTheme="minorHAnsi"/>
          <w:noProof/>
          <w:sz w:val="22"/>
          <w:szCs w:val="22"/>
        </w:rPr>
      </w:pPr>
      <w:hyperlink w:anchor="_Toc514803962" w:history="1">
        <w:r w:rsidR="000921A6" w:rsidRPr="00552E15">
          <w:rPr>
            <w:rStyle w:val="Hyperlink"/>
            <w:noProof/>
          </w:rPr>
          <w:t>Figure 5.8 Feature rating graph for 3D metaphor</w:t>
        </w:r>
        <w:r w:rsidR="000921A6">
          <w:rPr>
            <w:noProof/>
            <w:webHidden/>
          </w:rPr>
          <w:tab/>
        </w:r>
        <w:r w:rsidR="000921A6">
          <w:rPr>
            <w:noProof/>
            <w:webHidden/>
          </w:rPr>
          <w:fldChar w:fldCharType="begin"/>
        </w:r>
        <w:r w:rsidR="000921A6">
          <w:rPr>
            <w:noProof/>
            <w:webHidden/>
          </w:rPr>
          <w:instrText xml:space="preserve"> PAGEREF _Toc514803962 \h </w:instrText>
        </w:r>
        <w:r w:rsidR="000921A6">
          <w:rPr>
            <w:noProof/>
            <w:webHidden/>
          </w:rPr>
        </w:r>
        <w:r w:rsidR="000921A6">
          <w:rPr>
            <w:noProof/>
            <w:webHidden/>
          </w:rPr>
          <w:fldChar w:fldCharType="separate"/>
        </w:r>
        <w:r w:rsidR="000921A6">
          <w:rPr>
            <w:noProof/>
            <w:webHidden/>
          </w:rPr>
          <w:t>28</w:t>
        </w:r>
        <w:r w:rsidR="000921A6">
          <w:rPr>
            <w:noProof/>
            <w:webHidden/>
          </w:rPr>
          <w:fldChar w:fldCharType="end"/>
        </w:r>
      </w:hyperlink>
    </w:p>
    <w:p w14:paraId="4E288646" w14:textId="77777777" w:rsidR="000921A6" w:rsidRDefault="007C4BA7">
      <w:pPr>
        <w:pStyle w:val="TableofFigures"/>
        <w:tabs>
          <w:tab w:val="right" w:leader="dot" w:pos="8374"/>
        </w:tabs>
        <w:rPr>
          <w:rFonts w:asciiTheme="minorHAnsi" w:hAnsiTheme="minorHAnsi"/>
          <w:noProof/>
          <w:sz w:val="22"/>
          <w:szCs w:val="22"/>
        </w:rPr>
      </w:pPr>
      <w:hyperlink w:anchor="_Toc514803963" w:history="1">
        <w:r w:rsidR="000921A6" w:rsidRPr="00552E15">
          <w:rPr>
            <w:rStyle w:val="Hyperlink"/>
            <w:noProof/>
          </w:rPr>
          <w:t>Figure 5.9 Metaphor rating statics graph</w:t>
        </w:r>
        <w:r w:rsidR="000921A6">
          <w:rPr>
            <w:noProof/>
            <w:webHidden/>
          </w:rPr>
          <w:tab/>
        </w:r>
        <w:r w:rsidR="000921A6">
          <w:rPr>
            <w:noProof/>
            <w:webHidden/>
          </w:rPr>
          <w:fldChar w:fldCharType="begin"/>
        </w:r>
        <w:r w:rsidR="000921A6">
          <w:rPr>
            <w:noProof/>
            <w:webHidden/>
          </w:rPr>
          <w:instrText xml:space="preserve"> PAGEREF _Toc514803963 \h </w:instrText>
        </w:r>
        <w:r w:rsidR="000921A6">
          <w:rPr>
            <w:noProof/>
            <w:webHidden/>
          </w:rPr>
        </w:r>
        <w:r w:rsidR="000921A6">
          <w:rPr>
            <w:noProof/>
            <w:webHidden/>
          </w:rPr>
          <w:fldChar w:fldCharType="separate"/>
        </w:r>
        <w:r w:rsidR="000921A6">
          <w:rPr>
            <w:noProof/>
            <w:webHidden/>
          </w:rPr>
          <w:t>28</w:t>
        </w:r>
        <w:r w:rsidR="000921A6">
          <w:rPr>
            <w:noProof/>
            <w:webHidden/>
          </w:rPr>
          <w:fldChar w:fldCharType="end"/>
        </w:r>
      </w:hyperlink>
    </w:p>
    <w:p w14:paraId="03B41C6D" w14:textId="77777777" w:rsidR="000921A6" w:rsidRDefault="007C4BA7">
      <w:pPr>
        <w:pStyle w:val="TableofFigures"/>
        <w:tabs>
          <w:tab w:val="right" w:leader="dot" w:pos="8374"/>
        </w:tabs>
        <w:rPr>
          <w:rFonts w:asciiTheme="minorHAnsi" w:hAnsiTheme="minorHAnsi"/>
          <w:noProof/>
          <w:sz w:val="22"/>
          <w:szCs w:val="22"/>
        </w:rPr>
      </w:pPr>
      <w:hyperlink w:anchor="_Toc514803964" w:history="1">
        <w:r w:rsidR="000921A6" w:rsidRPr="00552E15">
          <w:rPr>
            <w:rStyle w:val="Hyperlink"/>
            <w:noProof/>
          </w:rPr>
          <w:t>Figure 5.10 Icon rating statics graph</w:t>
        </w:r>
        <w:r w:rsidR="000921A6">
          <w:rPr>
            <w:noProof/>
            <w:webHidden/>
          </w:rPr>
          <w:tab/>
        </w:r>
        <w:r w:rsidR="000921A6">
          <w:rPr>
            <w:noProof/>
            <w:webHidden/>
          </w:rPr>
          <w:fldChar w:fldCharType="begin"/>
        </w:r>
        <w:r w:rsidR="000921A6">
          <w:rPr>
            <w:noProof/>
            <w:webHidden/>
          </w:rPr>
          <w:instrText xml:space="preserve"> PAGEREF _Toc514803964 \h </w:instrText>
        </w:r>
        <w:r w:rsidR="000921A6">
          <w:rPr>
            <w:noProof/>
            <w:webHidden/>
          </w:rPr>
        </w:r>
        <w:r w:rsidR="000921A6">
          <w:rPr>
            <w:noProof/>
            <w:webHidden/>
          </w:rPr>
          <w:fldChar w:fldCharType="separate"/>
        </w:r>
        <w:r w:rsidR="000921A6">
          <w:rPr>
            <w:noProof/>
            <w:webHidden/>
          </w:rPr>
          <w:t>29</w:t>
        </w:r>
        <w:r w:rsidR="000921A6">
          <w:rPr>
            <w:noProof/>
            <w:webHidden/>
          </w:rPr>
          <w:fldChar w:fldCharType="end"/>
        </w:r>
      </w:hyperlink>
    </w:p>
    <w:p w14:paraId="2FB331C7" w14:textId="77777777" w:rsidR="000921A6" w:rsidRDefault="007C4BA7">
      <w:pPr>
        <w:pStyle w:val="TableofFigures"/>
        <w:tabs>
          <w:tab w:val="right" w:leader="dot" w:pos="8374"/>
        </w:tabs>
        <w:rPr>
          <w:rFonts w:asciiTheme="minorHAnsi" w:hAnsiTheme="minorHAnsi"/>
          <w:noProof/>
          <w:sz w:val="22"/>
          <w:szCs w:val="22"/>
        </w:rPr>
      </w:pPr>
      <w:hyperlink w:anchor="_Toc514803965" w:history="1">
        <w:r w:rsidR="000921A6" w:rsidRPr="00552E15">
          <w:rPr>
            <w:rStyle w:val="Hyperlink"/>
            <w:noProof/>
          </w:rPr>
          <w:t>Figure 5.11 Performance testing results for 3D metaphor</w:t>
        </w:r>
        <w:r w:rsidR="000921A6">
          <w:rPr>
            <w:noProof/>
            <w:webHidden/>
          </w:rPr>
          <w:tab/>
        </w:r>
        <w:r w:rsidR="000921A6">
          <w:rPr>
            <w:noProof/>
            <w:webHidden/>
          </w:rPr>
          <w:fldChar w:fldCharType="begin"/>
        </w:r>
        <w:r w:rsidR="000921A6">
          <w:rPr>
            <w:noProof/>
            <w:webHidden/>
          </w:rPr>
          <w:instrText xml:space="preserve"> PAGEREF _Toc514803965 \h </w:instrText>
        </w:r>
        <w:r w:rsidR="000921A6">
          <w:rPr>
            <w:noProof/>
            <w:webHidden/>
          </w:rPr>
        </w:r>
        <w:r w:rsidR="000921A6">
          <w:rPr>
            <w:noProof/>
            <w:webHidden/>
          </w:rPr>
          <w:fldChar w:fldCharType="separate"/>
        </w:r>
        <w:r w:rsidR="000921A6">
          <w:rPr>
            <w:noProof/>
            <w:webHidden/>
          </w:rPr>
          <w:t>29</w:t>
        </w:r>
        <w:r w:rsidR="000921A6">
          <w:rPr>
            <w:noProof/>
            <w:webHidden/>
          </w:rPr>
          <w:fldChar w:fldCharType="end"/>
        </w:r>
      </w:hyperlink>
    </w:p>
    <w:p w14:paraId="08897145" w14:textId="77777777" w:rsidR="000921A6" w:rsidRDefault="007C4BA7">
      <w:pPr>
        <w:pStyle w:val="TableofFigures"/>
        <w:tabs>
          <w:tab w:val="right" w:leader="dot" w:pos="8374"/>
        </w:tabs>
        <w:rPr>
          <w:rFonts w:asciiTheme="minorHAnsi" w:hAnsiTheme="minorHAnsi"/>
          <w:noProof/>
          <w:sz w:val="22"/>
          <w:szCs w:val="22"/>
        </w:rPr>
      </w:pPr>
      <w:hyperlink w:anchor="_Toc514803966" w:history="1">
        <w:r w:rsidR="000921A6" w:rsidRPr="00552E15">
          <w:rPr>
            <w:rStyle w:val="Hyperlink"/>
            <w:noProof/>
          </w:rPr>
          <w:t>Figure 5.12 Performance testing results for 2D metaphor</w:t>
        </w:r>
        <w:r w:rsidR="000921A6">
          <w:rPr>
            <w:noProof/>
            <w:webHidden/>
          </w:rPr>
          <w:tab/>
        </w:r>
        <w:r w:rsidR="000921A6">
          <w:rPr>
            <w:noProof/>
            <w:webHidden/>
          </w:rPr>
          <w:fldChar w:fldCharType="begin"/>
        </w:r>
        <w:r w:rsidR="000921A6">
          <w:rPr>
            <w:noProof/>
            <w:webHidden/>
          </w:rPr>
          <w:instrText xml:space="preserve"> PAGEREF _Toc514803966 \h </w:instrText>
        </w:r>
        <w:r w:rsidR="000921A6">
          <w:rPr>
            <w:noProof/>
            <w:webHidden/>
          </w:rPr>
        </w:r>
        <w:r w:rsidR="000921A6">
          <w:rPr>
            <w:noProof/>
            <w:webHidden/>
          </w:rPr>
          <w:fldChar w:fldCharType="separate"/>
        </w:r>
        <w:r w:rsidR="000921A6">
          <w:rPr>
            <w:noProof/>
            <w:webHidden/>
          </w:rPr>
          <w:t>30</w:t>
        </w:r>
        <w:r w:rsidR="000921A6">
          <w:rPr>
            <w:noProof/>
            <w:webHidden/>
          </w:rPr>
          <w:fldChar w:fldCharType="end"/>
        </w:r>
      </w:hyperlink>
    </w:p>
    <w:p w14:paraId="66CE41CE" w14:textId="5527C0B2" w:rsidR="00065453" w:rsidRDefault="00BB4D6B">
      <w:pPr>
        <w:spacing w:line="240" w:lineRule="auto"/>
        <w:jc w:val="left"/>
        <w:rPr>
          <w:rFonts w:eastAsiaTheme="majorEastAsia" w:cstheme="majorBidi"/>
          <w:b/>
          <w:bCs/>
          <w:color w:val="000000" w:themeColor="text1"/>
          <w:sz w:val="48"/>
          <w:szCs w:val="32"/>
        </w:rPr>
      </w:pPr>
      <w:r>
        <w:fldChar w:fldCharType="end"/>
      </w:r>
      <w:r w:rsidR="00065453">
        <w:br w:type="page"/>
      </w:r>
    </w:p>
    <w:p w14:paraId="7DCCB307" w14:textId="429EF29D" w:rsidR="00C65935" w:rsidRDefault="006A3039" w:rsidP="007030E0">
      <w:pPr>
        <w:pStyle w:val="Heading1"/>
      </w:pPr>
      <w:bookmarkStart w:id="13" w:name="_Toc491625762"/>
      <w:bookmarkStart w:id="14" w:name="_Toc501372723"/>
      <w:r>
        <w:lastRenderedPageBreak/>
        <w:t xml:space="preserve">List of </w:t>
      </w:r>
      <w:r w:rsidR="00C65935">
        <w:t>Acronyms</w:t>
      </w:r>
      <w:bookmarkEnd w:id="13"/>
      <w:bookmarkEnd w:id="14"/>
    </w:p>
    <w:p w14:paraId="30FD214F" w14:textId="77777777" w:rsidR="00C65935" w:rsidRDefault="00C65935" w:rsidP="007030E0"/>
    <w:p w14:paraId="0D370E74" w14:textId="2810B1E8" w:rsidR="008B5F47" w:rsidRDefault="002B0A4D" w:rsidP="008B5F47">
      <w:r w:rsidRPr="002B0A4D">
        <w:t>IVA - Interactive Visual Analytics</w:t>
      </w:r>
    </w:p>
    <w:p w14:paraId="143237D5" w14:textId="1323DE1C" w:rsidR="008B5F47" w:rsidRDefault="008B5F47" w:rsidP="008B5F47">
      <w:r>
        <w:t xml:space="preserve">VA - </w:t>
      </w:r>
      <w:r w:rsidRPr="00C75BA7">
        <w:t>Visual Analytics</w:t>
      </w:r>
    </w:p>
    <w:p w14:paraId="2385CCB4" w14:textId="6B5F71AD" w:rsidR="002B0A4D" w:rsidRDefault="002B0A4D" w:rsidP="008B5F47">
      <w:r>
        <w:t xml:space="preserve">JSON - </w:t>
      </w:r>
      <w:r w:rsidRPr="002B0A4D">
        <w:t>JavaScript Object Notation</w:t>
      </w:r>
    </w:p>
    <w:p w14:paraId="1A09827F" w14:textId="33A7A7D0" w:rsidR="00774605" w:rsidRDefault="00774605" w:rsidP="008B5F47">
      <w:r>
        <w:t xml:space="preserve">REST - </w:t>
      </w:r>
      <w:r w:rsidRPr="00774605">
        <w:t>Representational state transfer</w:t>
      </w:r>
    </w:p>
    <w:p w14:paraId="41DD94E8" w14:textId="167620C9" w:rsidR="00774605" w:rsidRDefault="00774605" w:rsidP="008B5F47">
      <w:r>
        <w:t xml:space="preserve">API - </w:t>
      </w:r>
      <w:r w:rsidRPr="00774605">
        <w:t>Application programming interface</w:t>
      </w:r>
    </w:p>
    <w:p w14:paraId="21D8B619" w14:textId="19C529F7" w:rsidR="00652D66" w:rsidRDefault="00652D66" w:rsidP="008B5F47">
      <w:r>
        <w:t>UI – User Interface</w:t>
      </w:r>
    </w:p>
    <w:p w14:paraId="442EBB1F" w14:textId="79FA7A01" w:rsidR="003446B5" w:rsidRDefault="003446B5" w:rsidP="008B5F47">
      <w:r>
        <w:t xml:space="preserve">JS – </w:t>
      </w:r>
      <w:r w:rsidRPr="00D5572B">
        <w:rPr>
          <w:noProof/>
        </w:rPr>
        <w:t>JavaScript</w:t>
      </w:r>
    </w:p>
    <w:p w14:paraId="305AD588" w14:textId="4D788D5D" w:rsidR="003446B5" w:rsidRDefault="003446B5" w:rsidP="008B5F47">
      <w:r>
        <w:t xml:space="preserve">HTML - </w:t>
      </w:r>
      <w:r w:rsidRPr="003446B5">
        <w:t>Hypertext Markup Language</w:t>
      </w:r>
    </w:p>
    <w:p w14:paraId="24D3FCC8" w14:textId="4E2F0FDF" w:rsidR="003446B5" w:rsidRDefault="003446B5" w:rsidP="008B5F47">
      <w:r>
        <w:t xml:space="preserve">CSS - </w:t>
      </w:r>
      <w:r w:rsidRPr="003446B5">
        <w:t>Cascading Style Sheets</w:t>
      </w:r>
    </w:p>
    <w:p w14:paraId="4C0DB03C" w14:textId="77777777" w:rsidR="003446B5" w:rsidRDefault="003446B5" w:rsidP="008B5F47"/>
    <w:p w14:paraId="0234E222" w14:textId="77777777" w:rsidR="00774605" w:rsidRDefault="00774605" w:rsidP="008B5F47">
      <w:pPr>
        <w:sectPr w:rsidR="00774605" w:rsidSect="00003067">
          <w:pgSz w:w="11900" w:h="16840"/>
          <w:pgMar w:top="1418" w:right="1418" w:bottom="1418" w:left="2098" w:header="709" w:footer="709" w:gutter="0"/>
          <w:pgNumType w:fmt="lowerRoman" w:start="1"/>
          <w:cols w:space="708"/>
          <w:docGrid w:linePitch="360"/>
        </w:sectPr>
      </w:pPr>
    </w:p>
    <w:p w14:paraId="79F3A0A6" w14:textId="77777777" w:rsidR="00C65935" w:rsidRDefault="00C65935" w:rsidP="007030E0">
      <w:pPr>
        <w:pStyle w:val="Heading1"/>
        <w:numPr>
          <w:ilvl w:val="0"/>
          <w:numId w:val="2"/>
        </w:numPr>
        <w:ind w:left="2410" w:hanging="2410"/>
      </w:pPr>
      <w:bookmarkStart w:id="15" w:name="_Toc491625763"/>
      <w:bookmarkStart w:id="16" w:name="_Toc501372724"/>
      <w:r>
        <w:lastRenderedPageBreak/>
        <w:t>Introduction</w:t>
      </w:r>
      <w:bookmarkEnd w:id="15"/>
      <w:bookmarkEnd w:id="16"/>
    </w:p>
    <w:p w14:paraId="001EDC54" w14:textId="602A90B9" w:rsidR="00C55B5D" w:rsidRDefault="00911FDE" w:rsidP="00911FDE">
      <w:r w:rsidRPr="00911FDE">
        <w:t>Visualization already plays a crucial role in data science, helping data scientists make sense of the structure and underlying patterns that may be held within the data, even before any</w:t>
      </w:r>
      <w:r w:rsidR="004D0A12">
        <w:t xml:space="preserve"> serious computation begins. </w:t>
      </w:r>
      <w:r w:rsidRPr="00911FDE">
        <w:t>Wang Lidong research conclusion states that interactive visualization helps to gain</w:t>
      </w:r>
      <w:r w:rsidR="001A543D">
        <w:t xml:space="preserve"> great insight from big data </w:t>
      </w:r>
      <w:r w:rsidR="001A543D">
        <w:fldChar w:fldCharType="begin" w:fldLock="1"/>
      </w:r>
      <w:r w:rsidR="001A543D">
        <w:instrText>ADDIN CSL_CITATION { "citationItems" : [ { "id" : "ITEM-1", "itemData" : { "DOI" : "10.12691/dt-1-1-7", "abstract" : "Big Data analytics plays a key role through reducing the data size and complexity in Big Data applications. Visualization is an important approach to helping Big Data get a complete view of data and discover data values. Big Data analytics and visualization should be integrated seamlessly so that they work best in Big Data applications. Conventional data visualization methods as well as the extension of some conventional methods to Big Data applications are introduced in this paper. The challenges of Big Data visualization are discussed. New methods, applications, and technology progress of Big Data visualization are presented.", "author" : [ { "dropping-particle" : "", "family" : "Wang", "given" : "Lidong", "non-dropping-particle" : "", "parse-names" : false, "suffix" : "" }, { "dropping-particle" : "", "family" : "Wang", "given" : "Guanghui", "non-dropping-particle" : "", "parse-names" : false, "suffix" : "" }, { "dropping-particle" : "", "family" : "Alexander", "given" : "Cheryl Ann", "non-dropping-particle" : "", "parse-names" : false, "suffix" : "" } ], "container-title" : "Digital Technologies", "id" : "ITEM-1", "issue" : "1", "issued" : { "date-parts" : [ [ "2015" ] ] }, "page" : "33-38", "title" : "Big Data and Visualization: Methods, Challenges and Technology Progress", "type" : "article-journal", "volume" : "1" }, "uris" : [ "http://www.mendeley.com/documents/?uuid=97334bf1-c575-4dec-9581-a0de15ce8f83" ] } ], "mendeley" : { "formattedCitation" : "[1]", "plainTextFormattedCitation" : "[1]", "previouslyFormattedCitation" : "[1]" }, "properties" : {  }, "schema" : "https://github.com/citation-style-language/schema/raw/master/csl-citation.json" }</w:instrText>
      </w:r>
      <w:r w:rsidR="001A543D">
        <w:fldChar w:fldCharType="separate"/>
      </w:r>
      <w:r w:rsidR="001A543D" w:rsidRPr="001A543D">
        <w:rPr>
          <w:noProof/>
        </w:rPr>
        <w:t>[1]</w:t>
      </w:r>
      <w:r w:rsidR="001A543D">
        <w:fldChar w:fldCharType="end"/>
      </w:r>
      <w:r w:rsidRPr="00911FDE">
        <w:t>.</w:t>
      </w:r>
      <w:r w:rsidR="00CE5EC6">
        <w:t xml:space="preserve"> </w:t>
      </w:r>
    </w:p>
    <w:p w14:paraId="36FE484F" w14:textId="77777777" w:rsidR="008F041C" w:rsidRDefault="008F041C" w:rsidP="00911FDE"/>
    <w:p w14:paraId="7C597599" w14:textId="52C91877" w:rsidR="008F041C" w:rsidRDefault="008F041C" w:rsidP="008F041C">
      <w:r>
        <w:t>Even though social media data contains valuable information</w:t>
      </w:r>
      <w:r w:rsidR="00D5572B">
        <w:t>,</w:t>
      </w:r>
      <w:r>
        <w:t xml:space="preserve"> </w:t>
      </w:r>
      <w:r w:rsidRPr="00D5572B">
        <w:rPr>
          <w:noProof/>
        </w:rPr>
        <w:t>it</w:t>
      </w:r>
      <w:r>
        <w:t xml:space="preserve"> is not possible to make decisions by looking at raw social media data because it is impossible to identify any patterns. </w:t>
      </w:r>
      <w:r w:rsidR="00D5572B" w:rsidRPr="00D5572B">
        <w:rPr>
          <w:noProof/>
        </w:rPr>
        <w:t>However,</w:t>
      </w:r>
      <w:r w:rsidRPr="00D5572B">
        <w:rPr>
          <w:noProof/>
        </w:rPr>
        <w:t xml:space="preserve"> when it is presented</w:t>
      </w:r>
      <w:r w:rsidR="00D5572B" w:rsidRPr="00D5572B">
        <w:rPr>
          <w:noProof/>
        </w:rPr>
        <w:t xml:space="preserve"> in an</w:t>
      </w:r>
      <w:r w:rsidR="00A34A66" w:rsidRPr="00D5572B">
        <w:rPr>
          <w:noProof/>
        </w:rPr>
        <w:t xml:space="preserve"> </w:t>
      </w:r>
      <w:r w:rsidR="00D5572B" w:rsidRPr="00D5572B">
        <w:rPr>
          <w:noProof/>
        </w:rPr>
        <w:t>understandable way</w:t>
      </w:r>
      <w:r w:rsidR="00A34A66" w:rsidRPr="00D5572B">
        <w:rPr>
          <w:noProof/>
        </w:rPr>
        <w:t xml:space="preserve"> that </w:t>
      </w:r>
      <w:r w:rsidRPr="00D5572B">
        <w:rPr>
          <w:noProof/>
        </w:rPr>
        <w:t>anyone can understand</w:t>
      </w:r>
      <w:r w:rsidR="00D5572B" w:rsidRPr="00D5572B">
        <w:rPr>
          <w:noProof/>
        </w:rPr>
        <w:t xml:space="preserve"> and</w:t>
      </w:r>
      <w:r w:rsidRPr="00D5572B">
        <w:rPr>
          <w:noProof/>
        </w:rPr>
        <w:t xml:space="preserve"> that data become useful.</w:t>
      </w:r>
      <w:r>
        <w:t xml:space="preserve"> Data visualization is a quick and easy way to convey concepts </w:t>
      </w:r>
      <w:r w:rsidR="00D5572B">
        <w:rPr>
          <w:noProof/>
        </w:rPr>
        <w:t>universally</w:t>
      </w:r>
      <w:r>
        <w:t xml:space="preserve"> and can do experiment with different scenarios by making slight adjustments.</w:t>
      </w:r>
      <w:r w:rsidR="00C75BA7">
        <w:t xml:space="preserve"> </w:t>
      </w:r>
      <w:r w:rsidR="00C75BA7" w:rsidRPr="00C75BA7">
        <w:t xml:space="preserve">Interactive Visual Analytics (IVA) emerged in the field of data mining. With IVA, the concept of data visualization can be taken </w:t>
      </w:r>
      <w:r w:rsidR="00C75BA7" w:rsidRPr="00D5572B">
        <w:rPr>
          <w:noProof/>
        </w:rPr>
        <w:t>a step further by using technology to drill down into charts and graphs for more detail, interactively changing what data you see and how it</w:t>
      </w:r>
      <w:r w:rsidR="00D5572B" w:rsidRPr="00D5572B">
        <w:rPr>
          <w:noProof/>
        </w:rPr>
        <w:t xml:space="preserve"> i</w:t>
      </w:r>
      <w:r w:rsidR="00C75BA7" w:rsidRPr="00D5572B">
        <w:rPr>
          <w:noProof/>
        </w:rPr>
        <w:t>s processed.</w:t>
      </w:r>
      <w:r w:rsidR="00C75BA7" w:rsidRPr="00C75BA7">
        <w:t xml:space="preserve"> </w:t>
      </w:r>
      <w:r w:rsidR="00C75BA7">
        <w:t xml:space="preserve">As the next step of this people thought 3D visualization </w:t>
      </w:r>
      <w:r w:rsidR="00C75BA7" w:rsidRPr="00D5572B">
        <w:rPr>
          <w:noProof/>
        </w:rPr>
        <w:t>w</w:t>
      </w:r>
      <w:r w:rsidR="00D5572B">
        <w:rPr>
          <w:noProof/>
        </w:rPr>
        <w:t>ould</w:t>
      </w:r>
      <w:r w:rsidR="00C75BA7">
        <w:t xml:space="preserve"> open a new door for visual analytics. </w:t>
      </w:r>
    </w:p>
    <w:p w14:paraId="68D9E98F" w14:textId="77777777" w:rsidR="00C75BA7" w:rsidRDefault="00C75BA7" w:rsidP="008F041C"/>
    <w:p w14:paraId="19AD22E4" w14:textId="7D978447" w:rsidR="00C75BA7" w:rsidRDefault="00D237DB" w:rsidP="008F041C">
      <w:r>
        <w:t xml:space="preserve">IVA is not a new thing to social media analysis, </w:t>
      </w:r>
      <w:r w:rsidRPr="00D237DB">
        <w:t>Gephi, P</w:t>
      </w:r>
      <w:r>
        <w:t xml:space="preserve">rocessing, PhiloGL, three.js </w:t>
      </w:r>
      <w:r w:rsidRPr="00D5572B">
        <w:rPr>
          <w:noProof/>
        </w:rPr>
        <w:t>and</w:t>
      </w:r>
      <w:r>
        <w:t xml:space="preserve"> </w:t>
      </w:r>
      <w:r w:rsidRPr="00D237DB">
        <w:t>D3</w:t>
      </w:r>
      <w:r>
        <w:t xml:space="preserve"> are some IVA base software tools. </w:t>
      </w:r>
      <w:r w:rsidR="008B5F47">
        <w:t>Visual analytics is a very broad domain and very complex. P</w:t>
      </w:r>
      <w:r w:rsidR="008B5F47" w:rsidRPr="008B5F47">
        <w:t>rovide a range of visual tools and analytic methods aimed at decision-making and problem-solving, by assisting analysts in visualization, filtering, sorting, recording and sharing of digital data, as well as, viewing, navigation, transformation, manipulation, organization and coordination of insi</w:t>
      </w:r>
      <w:r w:rsidR="008B5F47">
        <w:t>ghts derived from this data.</w:t>
      </w:r>
    </w:p>
    <w:p w14:paraId="14A680B1" w14:textId="77777777" w:rsidR="003F1D21" w:rsidRDefault="003F1D21" w:rsidP="008F041C"/>
    <w:p w14:paraId="153BE8A3" w14:textId="247BF77F" w:rsidR="003F1D21" w:rsidRDefault="003F1D21" w:rsidP="008F041C">
      <w:r w:rsidRPr="003F1D21">
        <w:t xml:space="preserve">Metaphors describe something unfamiliar </w:t>
      </w:r>
      <w:r w:rsidRPr="00D5572B">
        <w:rPr>
          <w:noProof/>
        </w:rPr>
        <w:t>in terms of</w:t>
      </w:r>
      <w:r w:rsidRPr="003F1D21">
        <w:t xml:space="preserve"> something familiar that may be very different. The key to effective visual metaphors is in their ability to stimulate the formation of mental images of data by reference to previous experience and the familiar</w:t>
      </w:r>
      <w:r w:rsidR="0049559B">
        <w:t xml:space="preserve">ity of the adopted visual form </w:t>
      </w:r>
      <w:r w:rsidR="0049559B">
        <w:fldChar w:fldCharType="begin" w:fldLock="1"/>
      </w:r>
      <w:r w:rsidR="0049559B">
        <w:instrText>ADDIN CSL_CITATION { "citationItems" : [ { "id" : "ITEM-1", "itemData" : { "ISBN" : "9780123708960", "abstract" : "Increasingly, designers need to present information in ways that aid their audiences thinking process. Fortunately, results from the relatively new science of human visual perception provide valuable guidance. In Visual Thinking for Design, Colin Ware takes what we now know about perception, cognition, and attention and transforms it into concrete advice that designers can directly apply. He demonstrates how designs can be considered as tools for cognition - extensions of the viewers brain in much the same way that a hammer is an extension of the users hand. Experienced professional designers and students alike will learn how to maximize the power of the information tools they design for the people who use them. Presents visual thinking as a complex process that can be supported in every stage using specific design techniques. Provides practical, task-oriented information for designers and software developers charged with design responsibilities. Includes hundreds of examples, many in the form of integrated text and full-color diagrams. Steeped in the principles of active vision, which views graphic designs as cognitive tools. VISUAL QUERIES -- WHAT WE CAN EASILY SEE -- STRUCTURING TWO DIMENSIONAL SPACE -- COLOR -- GETTING THE INFORMATION: VISUAL SPACE AND TIME -- VISUAL OBJECTS, WORDS, AND MEANING -- VISUAL AND VERBAL NARRATIVE -- CREATIVE META SEEING -- THE DANCE OF MEANING.", "author" : [ { "dropping-particle" : "", "family" : "Ware", "given" : "Colin.", "non-dropping-particle" : "", "parse-names" : false, "suffix" : "" } ], "id" : "ITEM-1", "issued" : { "date-parts" : [ [ "2008" ] ] }, "number-of-pages" : "197", "publisher" : "Morgan Kaufmann", "title" : "Visual thinking for design", "type" : "book" }, "uris" : [ "http://www.mendeley.com/documents/?uuid=d8547c9f-c7ce-3c57-9673-5661544374c0" ] } ], "mendeley" : { "formattedCitation" : "[2]", "plainTextFormattedCitation" : "[2]", "previouslyFormattedCitation" : "[2]" }, "properties" : {  }, "schema" : "https://github.com/citation-style-language/schema/raw/master/csl-citation.json" }</w:instrText>
      </w:r>
      <w:r w:rsidR="0049559B">
        <w:fldChar w:fldCharType="separate"/>
      </w:r>
      <w:r w:rsidR="0049559B" w:rsidRPr="0049559B">
        <w:rPr>
          <w:noProof/>
        </w:rPr>
        <w:t>[2]</w:t>
      </w:r>
      <w:r w:rsidR="0049559B">
        <w:fldChar w:fldCharType="end"/>
      </w:r>
      <w:r w:rsidRPr="003F1D21">
        <w:t xml:space="preserve">.  </w:t>
      </w:r>
      <w:r w:rsidRPr="00D5572B">
        <w:rPr>
          <w:noProof/>
        </w:rPr>
        <w:t xml:space="preserve">For the VA communication to be effective, </w:t>
      </w:r>
      <w:r w:rsidRPr="00D5572B">
        <w:rPr>
          <w:noProof/>
        </w:rPr>
        <w:lastRenderedPageBreak/>
        <w:t>the participants of such visual interaction, i.e.</w:t>
      </w:r>
      <w:r w:rsidR="00D5572B" w:rsidRPr="00D5572B">
        <w:rPr>
          <w:noProof/>
        </w:rPr>
        <w:t>,</w:t>
      </w:r>
      <w:r w:rsidRPr="00D5572B">
        <w:rPr>
          <w:noProof/>
        </w:rPr>
        <w:t xml:space="preserve"> an analyst and the recipient of a visual message, need to establish the basis of shared communicative acts and meanings, and they need to agree on a set of common metaphors capable of conveying their personal understanding of rep</w:t>
      </w:r>
      <w:r w:rsidR="008F2D26">
        <w:rPr>
          <w:noProof/>
        </w:rPr>
        <w:t>orted events and situations</w:t>
      </w:r>
      <w:r w:rsidR="008F2D26">
        <w:rPr>
          <w:noProof/>
        </w:rPr>
        <w:fldChar w:fldCharType="begin" w:fldLock="1"/>
      </w:r>
      <w:r w:rsidR="008F2D26">
        <w:rPr>
          <w:noProof/>
        </w:rPr>
        <w:instrText>ADDIN CSL_CITATION { "citationItems" : [ { "id" : "ITEM-1", "itemData" : { "DOI" : "10.3138/carto.46.4.227", "ISSN" : "0317-7173", "author" : [ { "dropping-particle" : "", "family" : "Blok", "given" : "Connie A.", "non-dropping-particle" : "", "parse-names" : false, "suffix" : "" }, { "dropping-particle" : "", "family" : "Turdukulov", "given" : "Ulanbek D. Turdukulov", "non-dropping-particle" : "", "parse-names" : false, "suffix" : "" }, { "dropping-particle" : "", "family" : "Zurita-Milla", "given" : "Raul", "non-dropping-particle" : "", "parse-names" : false, "suffix" : "" }, { "dropping-particle" : "", "family" : "Retsios", "given" : "Vasilios", "non-dropping-particle" : "", "parse-names" : false, "suffix" : "" }, { "dropping-particle" : "", "family" : "Schouwenburg", "given" : "Martin", "non-dropping-particle" : "", "parse-names" : false, "suffix" : "" }, { "dropping-particle" : "", "family" : "Metaferia", "given" : "Mekonnen", "non-dropping-particle" : "", "parse-names" : false, "suffix" : "" } ], "container-title" : "Cartographica: The International Journal for Geographic Information and Geovisualization", "id" : "ITEM-1", "issue" : "4", "issued" : { "date-parts" : [ [ "2011", "12" ] ] }, "page" : "227-238", "publisher" : "University of Toronto Press", "title" : "Development of an Open-Source Toolbox for the Analysis and Visualization of Remotely Sensed Time Series", "type" : "article-journal", "volume" : "46" }, "uris" : [ "http://www.mendeley.com/documents/?uuid=bacd6435-c675-3cb7-acbe-ee937b3af638" ] } ], "mendeley" : { "formattedCitation" : "[3]", "plainTextFormattedCitation" : "[3]", "previouslyFormattedCitation" : "[3]" }, "properties" : {  }, "schema" : "https://github.com/citation-style-language/schema/raw/master/csl-citation.json" }</w:instrText>
      </w:r>
      <w:r w:rsidR="008F2D26">
        <w:rPr>
          <w:noProof/>
        </w:rPr>
        <w:fldChar w:fldCharType="separate"/>
      </w:r>
      <w:r w:rsidR="008F2D26" w:rsidRPr="008F2D26">
        <w:rPr>
          <w:noProof/>
        </w:rPr>
        <w:t>[3]</w:t>
      </w:r>
      <w:r w:rsidR="008F2D26">
        <w:rPr>
          <w:noProof/>
        </w:rPr>
        <w:fldChar w:fldCharType="end"/>
      </w:r>
      <w:r w:rsidRPr="00D5572B">
        <w:rPr>
          <w:noProof/>
        </w:rPr>
        <w:t>.</w:t>
      </w:r>
      <w:r w:rsidRPr="003F1D21">
        <w:t xml:space="preserve"> Visual metaphors provide multiple complementary views of information, capable of assisting analys</w:t>
      </w:r>
      <w:r w:rsidR="008F2D26">
        <w:t>ts in perception and reasoning</w:t>
      </w:r>
      <w:r w:rsidR="008F2D26">
        <w:fldChar w:fldCharType="begin" w:fldLock="1"/>
      </w:r>
      <w:r w:rsidR="008F2D26">
        <w:instrText>ADDIN CSL_CITATION { "citationItems" : [ { "id" : "ITEM-1", "itemData" : { "author" : [ { "dropping-particle" : "", "family" : "Thomas", "given" : "James J.; Cook, Kristin A.", "non-dropping-particle" : "", "parse-names" : false, "suffix" : "" } ], "id" : "ITEM-1", "issued" : { "date-parts" : [ [ "2005" ] ] }, "publisher" : "United States. Department of Homeland Security", "title" : "Illuminating the Path: The Research and Development Agenda for Visual Analytics", "type" : "article-journal" }, "uris" : [ "http://www.mendeley.com/documents/?uuid=e1b5c3cc-abd4-39b6-90a0-585bdc2f91b4" ] } ], "mendeley" : { "formattedCitation" : "[4]", "plainTextFormattedCitation" : "[4]", "previouslyFormattedCitation" : "[4]" }, "properties" : {  }, "schema" : "https://github.com/citation-style-language/schema/raw/master/csl-citation.json" }</w:instrText>
      </w:r>
      <w:r w:rsidR="008F2D26">
        <w:fldChar w:fldCharType="separate"/>
      </w:r>
      <w:r w:rsidR="008F2D26" w:rsidRPr="008F2D26">
        <w:rPr>
          <w:noProof/>
        </w:rPr>
        <w:t>[4]</w:t>
      </w:r>
      <w:r w:rsidR="008F2D26">
        <w:fldChar w:fldCharType="end"/>
      </w:r>
      <w:r w:rsidRPr="003F1D21">
        <w:t>.</w:t>
      </w:r>
    </w:p>
    <w:p w14:paraId="7C68E455" w14:textId="77777777" w:rsidR="008E236E" w:rsidRDefault="008E236E" w:rsidP="008F041C"/>
    <w:p w14:paraId="1501673D" w14:textId="277CE2C3" w:rsidR="008F041C" w:rsidRDefault="008E236E" w:rsidP="008F041C">
      <w:r>
        <w:t xml:space="preserve">Twitter is </w:t>
      </w:r>
      <w:r w:rsidR="003F1D21">
        <w:t xml:space="preserve">a </w:t>
      </w:r>
      <w:r>
        <w:t xml:space="preserve">one of </w:t>
      </w:r>
      <w:r w:rsidR="00D5572B" w:rsidRPr="00D5572B">
        <w:rPr>
          <w:noProof/>
        </w:rPr>
        <w:t>th</w:t>
      </w:r>
      <w:r w:rsidR="00D5572B">
        <w:rPr>
          <w:noProof/>
        </w:rPr>
        <w:t xml:space="preserve">e </w:t>
      </w:r>
      <w:r w:rsidRPr="00D5572B">
        <w:rPr>
          <w:noProof/>
        </w:rPr>
        <w:t>mostly</w:t>
      </w:r>
      <w:r>
        <w:t xml:space="preserve"> used social media </w:t>
      </w:r>
      <w:r w:rsidRPr="00E81FE4">
        <w:rPr>
          <w:noProof/>
        </w:rPr>
        <w:t>platform</w:t>
      </w:r>
      <w:r>
        <w:t xml:space="preserve"> in the world. </w:t>
      </w:r>
      <w:r w:rsidR="004D0A12">
        <w:t xml:space="preserve">From </w:t>
      </w:r>
      <w:r>
        <w:t xml:space="preserve">2009 onwards twitter supported the geo-tagged tweets. </w:t>
      </w:r>
      <w:r w:rsidRPr="00D5572B">
        <w:rPr>
          <w:noProof/>
        </w:rPr>
        <w:t>Geolocation</w:t>
      </w:r>
      <w:r>
        <w:t xml:space="preserve"> is a very useful attribute in data analytics. From </w:t>
      </w:r>
      <w:r w:rsidRPr="00D5572B">
        <w:rPr>
          <w:noProof/>
        </w:rPr>
        <w:t>that</w:t>
      </w:r>
      <w:r w:rsidR="00D5572B">
        <w:rPr>
          <w:noProof/>
        </w:rPr>
        <w:t>,</w:t>
      </w:r>
      <w:r>
        <w:t xml:space="preserve"> we can identify how the people around</w:t>
      </w:r>
      <w:r w:rsidR="00D5572B">
        <w:t xml:space="preserve"> the</w:t>
      </w:r>
      <w:r>
        <w:t xml:space="preserve"> </w:t>
      </w:r>
      <w:r w:rsidRPr="00D5572B">
        <w:rPr>
          <w:noProof/>
        </w:rPr>
        <w:t>world</w:t>
      </w:r>
      <w:r>
        <w:t xml:space="preserve"> think and their behavior. </w:t>
      </w:r>
      <w:r w:rsidR="000A1DB1" w:rsidRPr="00D5572B">
        <w:rPr>
          <w:noProof/>
        </w:rPr>
        <w:t>Researche</w:t>
      </w:r>
      <w:r w:rsidR="00D5572B">
        <w:rPr>
          <w:noProof/>
        </w:rPr>
        <w:t>r</w:t>
      </w:r>
      <w:r w:rsidR="000A1DB1" w:rsidRPr="00D5572B">
        <w:rPr>
          <w:noProof/>
        </w:rPr>
        <w:t>s</w:t>
      </w:r>
      <w:r w:rsidR="000A1DB1">
        <w:t xml:space="preserve"> have used this geo-tagged tweets </w:t>
      </w:r>
      <w:r w:rsidR="00D5572B">
        <w:rPr>
          <w:noProof/>
        </w:rPr>
        <w:t>to</w:t>
      </w:r>
      <w:r w:rsidR="000A1DB1">
        <w:t xml:space="preserve"> implement visual analytics platforms </w:t>
      </w:r>
      <w:r w:rsidR="001A543D">
        <w:fldChar w:fldCharType="begin" w:fldLock="1"/>
      </w:r>
      <w:r w:rsidR="008F2D26">
        <w:instrText>ADDIN CSL_CITATION { "citationItems" : [ { "id" : "ITEM-1", "itemData" : { "DOI" : "10.1186/s40537-015-0031-2", "ISBN" : "21961115 (Linking)", "ISSN" : "2196-1115", "abstract" : "This paper provides a multi-disciplinary overview of the research issues and achievements in the field of Big Data and its visualization techniques and tools. The main aim is to summarize challenges in visualization methods for existing Big Data, as well as to offer novel solutions for issues related to the current state of Big Data Visualization. This paper provides a classification\\n   of existing data types, analytical methods, visualization techniques and tools, with a particular emphasis placed on surveying the evolution of visualization methodology over the past years. Based on the results, we reveal disadvantages of existing visualization methods. Despite the technological development of the modern world, human involvement (interaction), judgment and logical thinking are necessary while working with Big Data. Therefore, the role of human perceptional limitations involving large amounts of information is evaluated. Based on the results, a non-traditional approach is proposed: we discuss how the capabilities of Augmented Reality and Virtual Reality could be applied to the field of Big Data Visualization. We discuss the promising utility of Mixed Reality technology integration with applications in Big Data Visualization. Placing the most essential data in the central area of the human visual field in Mixed Reality would allow one to obtain the presented information in a short period of time without significant data losses due to human perceptual issues. Furthermore, we discuss the impacts of new technologies, such as Virtual Reality displays and Augmented Reality helmets on the Big Data visualization as well as to the classification of the main challenges of integrating the technology.", "author" : [ { "dropping-particle" : "", "family" : "Olshannikova", "given" : "Ekaterina", "non-dropping-particle" : "", "parse-names" : false, "suffix" : "" }, { "dropping-particle" : "", "family" : "Ometov", "given" : "Aleksandr", "non-dropping-particle" : "", "parse-names" : false, "suffix" : "" }, { "dropping-particle" : "", "family" : "Koucheryavy", "given" : "Yevgeni", "non-dropping-particle" : "", "parse-names" : false, "suffix" : "" }, { "dropping-particle" : "", "family" : "Olsson", "given" : "Thomas", "non-dropping-particle" : "", "parse-names" : false, "suffix" : "" } ], "container-title" : "Journal of Big Data", "id" : "ITEM-1", "issue" : "1", "issued" : { "date-parts" : [ [ "2015" ] ] }, "page" : "22", "publisher" : "Springer International Publishing", "title" : "Visualizing Big Data with augmented and virtual reality: challenges and research agenda", "type" : "article-journal", "volume" : "2" }, "uris" : [ "http://www.mendeley.com/documents/?uuid=bcb51501-b5b9-47b6-816d-b15ac13e5c62" ] }, { "id" : "ITEM-2", "itemData" : { "DOI" : "10.1109/HPEC.2015.7322473", "ISBN" : "9781467392860", "abstract" : "For decades, the growth and volume of digital data collection has made it challenging to digest large volumes of information and extract underlying structure. Coined \u2018Big Data\u2019, massive amounts of information has quite often been gathered inconsistently (e.g from many sources, of various forms, at different rates, etc.). These factors impede the practices of not only processing data, but also analyzing and displaying it in an efficient manner to the user. Many efforts have been completed in the data mining and visual analytics community to create effective ways to further improve analysis and achieve the knowledge desired for better understanding. Our approach for improved big data visual analytics is two-fold, focusing on both visualization and interaction. Given geo-tagged information, we are exploring the benefits of visualizing datasets in the original geospatial domain by utilizing a virtual reality platform. After running proven analytics on the data, we intend to represent the information in a more realistic 3D setting, where analysts can achieve an enhanced situational awareness and rely on familiar perceptions to draw in-depth conclusions on the dataset. In addition, developing a human-computer interface that responds to natural user actions and inputs creates a more intuitive environment. Tasks can be performed to manipulate the dataset and allow users to dive deeper upon request, adhering to desired demands and intentions. Due to the volume and popularity of social media, we developed a 3D tool visualizing Twitter on MIT\u2019s campus for analysis. Utilizing emerging technologies of today to create a fully immersive tool that promotes visualization and interaction can help ease the process of understanding and representing big data.", "author" : [ { "dropping-particle" : "", "family" : "Moran", "given" : "Andrew", "non-dropping-particle" : "", "parse-names" : false, "suffix" : "" }, { "dropping-particle" : "", "family" : "Gadepally", "given" : "Vijay", "non-dropping-particle" : "", "parse-names" : false, "suffix" : "" }, { "dropping-particle" : "", "family" : "Hubbell", "given" : "Matthew", "non-dropping-particle" : "", "parse-names" : false, "suffix" : "" }, { "dropping-particle" : "", "family" : "Kepner", "given" : "Jeremy", "non-dropping-particle" : "", "parse-names" : false, "suffix" : "" } ], "container-title" : "2015 IEEE High Performance Extreme Computing Conference (HPEC \u201815)", "id" : "ITEM-2", "issued" : { "date-parts" : [ [ "2015" ] ] }, "page" : "0-5", "title" : "Improving Big Data Visual Analytics with Interactive Virtual Reality", "type" : "article-journal" }, "uris" : [ "http://www.mendeley.com/documents/?uuid=4045c337-de84-4741-8350-3621e902d274" ] }, { "id" : "ITEM-3", "itemData" : { "DOI" : "10.1145/2824840.2824860", "ISBN" : "9781450335607", "author" : [ { "dropping-particle" : "", "family" : "Bulbul", "given" : "Abdullah", "non-dropping-particle" : "", "parse-names" : false, "suffix" : "" } ], "id" : "ITEM-3", "issue" : "June 2013", "issued" : { "date-parts" : [ [ "2015" ] ] }, "page" : "2015", "title" : "Social Media based 3D Modeling and Visualization", "type" : "article-journal", "volume" : "32" }, "uris" : [ "http://www.mendeley.com/documents/?uuid=8b10ab58-2636-46f1-b1c8-d0f93e2ae7be" ] } ], "mendeley" : { "formattedCitation" : "[5]\u2013[7]", "plainTextFormattedCitation" : "[5]\u2013[7]", "previouslyFormattedCitation" : "[5]\u2013[7]" }, "properties" : {  }, "schema" : "https://github.com/citation-style-language/schema/raw/master/csl-citation.json" }</w:instrText>
      </w:r>
      <w:r w:rsidR="001A543D">
        <w:fldChar w:fldCharType="separate"/>
      </w:r>
      <w:r w:rsidR="008F2D26" w:rsidRPr="008F2D26">
        <w:rPr>
          <w:noProof/>
        </w:rPr>
        <w:t>[5]–[7]</w:t>
      </w:r>
      <w:r w:rsidR="001A543D">
        <w:fldChar w:fldCharType="end"/>
      </w:r>
      <w:r w:rsidR="000A1DB1">
        <w:t xml:space="preserve">. </w:t>
      </w:r>
      <w:r w:rsidR="000A1DB1" w:rsidRPr="00D5572B">
        <w:rPr>
          <w:noProof/>
        </w:rPr>
        <w:t>Using Twitter REST API</w:t>
      </w:r>
      <w:r w:rsidR="00D5572B" w:rsidRPr="00D5572B">
        <w:rPr>
          <w:noProof/>
        </w:rPr>
        <w:t>,</w:t>
      </w:r>
      <w:r w:rsidR="000A1DB1" w:rsidRPr="00D5572B">
        <w:rPr>
          <w:noProof/>
        </w:rPr>
        <w:t xml:space="preserve"> we can easily get geo-tagged tweets from around the world.</w:t>
      </w:r>
      <w:r w:rsidR="000A1DB1">
        <w:t xml:space="preserve"> </w:t>
      </w:r>
      <w:r w:rsidR="00807F44">
        <w:t>This API provides the longitude and latitude of</w:t>
      </w:r>
      <w:r w:rsidR="00D5572B">
        <w:t xml:space="preserve"> the</w:t>
      </w:r>
      <w:r w:rsidR="00807F44">
        <w:t xml:space="preserve"> </w:t>
      </w:r>
      <w:r w:rsidR="00807F44" w:rsidRPr="00D5572B">
        <w:rPr>
          <w:noProof/>
        </w:rPr>
        <w:t>particular tweet</w:t>
      </w:r>
      <w:r w:rsidR="00807F44">
        <w:t xml:space="preserve"> </w:t>
      </w:r>
      <w:r w:rsidR="00807F44" w:rsidRPr="00D5572B">
        <w:rPr>
          <w:noProof/>
        </w:rPr>
        <w:t>ha</w:t>
      </w:r>
      <w:r w:rsidR="00D5572B">
        <w:rPr>
          <w:noProof/>
        </w:rPr>
        <w:t>ve</w:t>
      </w:r>
      <w:r w:rsidR="00807F44">
        <w:t xml:space="preserve"> posted</w:t>
      </w:r>
      <w:r w:rsidR="00D5572B" w:rsidRPr="00D5572B">
        <w:rPr>
          <w:noProof/>
        </w:rPr>
        <w:t>;</w:t>
      </w:r>
      <w:r w:rsidR="00E81FE4">
        <w:rPr>
          <w:noProof/>
        </w:rPr>
        <w:t xml:space="preserve"> the</w:t>
      </w:r>
      <w:r w:rsidR="00807F44" w:rsidRPr="00D5572B">
        <w:rPr>
          <w:noProof/>
        </w:rPr>
        <w:t xml:space="preserve"> </w:t>
      </w:r>
      <w:r w:rsidR="00807F44" w:rsidRPr="00E81FE4">
        <w:rPr>
          <w:noProof/>
        </w:rPr>
        <w:t>user</w:t>
      </w:r>
      <w:r w:rsidR="00807F44">
        <w:t xml:space="preserve"> can enable and disable this geo-tagging feature as they prefer. </w:t>
      </w:r>
      <w:r w:rsidR="00807F44" w:rsidRPr="00D5572B">
        <w:rPr>
          <w:noProof/>
        </w:rPr>
        <w:t>Still</w:t>
      </w:r>
      <w:r w:rsidR="00D5572B">
        <w:rPr>
          <w:noProof/>
        </w:rPr>
        <w:t>,</w:t>
      </w:r>
      <w:r w:rsidR="00807F44">
        <w:t xml:space="preserve"> most of the tweets are not geo-tagged, </w:t>
      </w:r>
      <w:r w:rsidR="00D5572B">
        <w:rPr>
          <w:noProof/>
        </w:rPr>
        <w:t>ten</w:t>
      </w:r>
      <w:r w:rsidR="004D0A12" w:rsidRPr="004D0A12">
        <w:t xml:space="preserve"> tweets are considered only 3 or 4</w:t>
      </w:r>
      <w:r w:rsidR="004D0A12">
        <w:t xml:space="preserve"> </w:t>
      </w:r>
      <w:r w:rsidR="00807F44">
        <w:t xml:space="preserve">tweets are </w:t>
      </w:r>
      <w:r w:rsidR="00807F44" w:rsidRPr="00D5572B">
        <w:rPr>
          <w:noProof/>
        </w:rPr>
        <w:t>geo</w:t>
      </w:r>
      <w:r w:rsidR="00D5572B">
        <w:rPr>
          <w:noProof/>
        </w:rPr>
        <w:t>-</w:t>
      </w:r>
      <w:r w:rsidR="00807F44" w:rsidRPr="00D5572B">
        <w:rPr>
          <w:noProof/>
        </w:rPr>
        <w:t>tagged</w:t>
      </w:r>
      <w:r w:rsidR="00807F44">
        <w:t xml:space="preserve">. </w:t>
      </w:r>
    </w:p>
    <w:p w14:paraId="7F2FB19F" w14:textId="77777777" w:rsidR="003F1D21" w:rsidRDefault="003F1D21" w:rsidP="008F041C"/>
    <w:p w14:paraId="33228399" w14:textId="63B38243" w:rsidR="003F1D21" w:rsidRDefault="003F1D21" w:rsidP="008F041C">
      <w:r>
        <w:t xml:space="preserve">Using geo-tagged tweets and 3D metaphor can give a new way to analyze </w:t>
      </w:r>
      <w:r w:rsidR="00D5572B">
        <w:rPr>
          <w:noProof/>
        </w:rPr>
        <w:t>T</w:t>
      </w:r>
      <w:r w:rsidRPr="00D5572B">
        <w:rPr>
          <w:noProof/>
        </w:rPr>
        <w:t>witter</w:t>
      </w:r>
      <w:r>
        <w:t xml:space="preserve"> </w:t>
      </w:r>
      <w:r w:rsidRPr="00D5572B">
        <w:rPr>
          <w:noProof/>
        </w:rPr>
        <w:t>data base</w:t>
      </w:r>
      <w:r>
        <w:t xml:space="preserve"> on </w:t>
      </w:r>
      <w:r w:rsidRPr="00D5572B">
        <w:rPr>
          <w:noProof/>
        </w:rPr>
        <w:t>geolocation</w:t>
      </w:r>
      <w:r>
        <w:t>. Scenarios like finding</w:t>
      </w:r>
      <w:r w:rsidR="004D0A12">
        <w:t xml:space="preserve"> what</w:t>
      </w:r>
      <w:r>
        <w:t xml:space="preserve"> </w:t>
      </w:r>
      <w:r w:rsidR="006031CC">
        <w:t xml:space="preserve">is the most trending sport that people </w:t>
      </w:r>
      <w:r w:rsidR="006031CC" w:rsidRPr="00D5572B">
        <w:rPr>
          <w:noProof/>
        </w:rPr>
        <w:t>are discuss</w:t>
      </w:r>
      <w:r w:rsidR="00D5572B">
        <w:rPr>
          <w:noProof/>
        </w:rPr>
        <w:t>ing</w:t>
      </w:r>
      <w:r w:rsidR="006031CC">
        <w:t xml:space="preserve"> these days base on</w:t>
      </w:r>
      <w:r>
        <w:t xml:space="preserve"> </w:t>
      </w:r>
      <w:r w:rsidR="004D0A12">
        <w:t xml:space="preserve">the </w:t>
      </w:r>
      <w:r>
        <w:t xml:space="preserve">country can easily analyze from </w:t>
      </w:r>
      <w:r w:rsidR="006031CC">
        <w:t>using</w:t>
      </w:r>
      <w:r w:rsidR="00E81FE4">
        <w:t xml:space="preserve"> a</w:t>
      </w:r>
      <w:r w:rsidR="006031CC">
        <w:t xml:space="preserve"> </w:t>
      </w:r>
      <w:r w:rsidR="006031CC" w:rsidRPr="00E81FE4">
        <w:rPr>
          <w:noProof/>
        </w:rPr>
        <w:t>geolocation based metaphor</w:t>
      </w:r>
      <w:r w:rsidR="006031CC">
        <w:t>.</w:t>
      </w:r>
      <w:r>
        <w:t xml:space="preserve"> </w:t>
      </w:r>
      <w:r w:rsidR="006031CC">
        <w:t>Using IVA metaphors can make more interactive and can have a drill-down mechanism to metaphor</w:t>
      </w:r>
      <w:r>
        <w:t>. If we mapped this into</w:t>
      </w:r>
      <w:r w:rsidR="00D5572B">
        <w:t xml:space="preserve"> the</w:t>
      </w:r>
      <w:r>
        <w:t xml:space="preserve"> </w:t>
      </w:r>
      <w:r w:rsidRPr="00D5572B">
        <w:rPr>
          <w:noProof/>
        </w:rPr>
        <w:t>2D map</w:t>
      </w:r>
      <w:r w:rsidR="004D0A12">
        <w:t>,</w:t>
      </w:r>
      <w:r w:rsidR="00D5572B">
        <w:t xml:space="preserve"> the</w:t>
      </w:r>
      <w:r>
        <w:t xml:space="preserve"> </w:t>
      </w:r>
      <w:r w:rsidRPr="00D5572B">
        <w:rPr>
          <w:noProof/>
        </w:rPr>
        <w:t>same</w:t>
      </w:r>
      <w:r>
        <w:t xml:space="preserve"> location </w:t>
      </w:r>
      <w:r w:rsidRPr="00D5572B">
        <w:rPr>
          <w:noProof/>
        </w:rPr>
        <w:t>w</w:t>
      </w:r>
      <w:r w:rsidR="00D5572B">
        <w:rPr>
          <w:noProof/>
        </w:rPr>
        <w:t>ould</w:t>
      </w:r>
      <w:r>
        <w:t xml:space="preserve"> </w:t>
      </w:r>
      <w:r w:rsidRPr="00D5572B">
        <w:rPr>
          <w:noProof/>
        </w:rPr>
        <w:t>mark</w:t>
      </w:r>
      <w:r>
        <w:t xml:space="preserve"> several times</w:t>
      </w:r>
      <w:r w:rsidR="00D5572B">
        <w:t>,</w:t>
      </w:r>
      <w:r>
        <w:t xml:space="preserve"> </w:t>
      </w:r>
      <w:r w:rsidRPr="00D5572B">
        <w:rPr>
          <w:noProof/>
        </w:rPr>
        <w:t>and</w:t>
      </w:r>
      <w:r>
        <w:t xml:space="preserve"> it will be</w:t>
      </w:r>
      <w:r w:rsidR="004D0A12">
        <w:t xml:space="preserve"> a</w:t>
      </w:r>
      <w:r>
        <w:t xml:space="preserve"> very complex</w:t>
      </w:r>
      <w:r w:rsidR="006031CC">
        <w:t xml:space="preserve"> to</w:t>
      </w:r>
      <w:r>
        <w:t xml:space="preserve"> view but using</w:t>
      </w:r>
      <w:r w:rsidR="00D5572B">
        <w:t xml:space="preserve"> a</w:t>
      </w:r>
      <w:r>
        <w:t xml:space="preserve"> </w:t>
      </w:r>
      <w:r w:rsidRPr="00D5572B">
        <w:rPr>
          <w:noProof/>
        </w:rPr>
        <w:t>3D metaphor</w:t>
      </w:r>
      <w:r>
        <w:t xml:space="preserve"> we can simplify that view by having different </w:t>
      </w:r>
      <w:r w:rsidR="008F2D26">
        <w:t>zoom levels and transformations</w:t>
      </w:r>
      <w:r w:rsidR="008F2D26">
        <w:fldChar w:fldCharType="begin" w:fldLock="1"/>
      </w:r>
      <w:r w:rsidR="008F2D26">
        <w:instrText>ADDIN CSL_CITATION { "citationItems" : [ { "id" : "ITEM-1", "itemData" : { "abstract" : "The movements of ideas and content between locations and languages are unquestionably crucial concerns to researchers of the information age, and Twitter has emerged as a central, global platform on which hundreds of millions of people share knowledge and information. A variety of research has attempted to harvest locational and linguistic metadata from tweets in order to understand important questions related to the 300 million tweets that flow through the platform each day. However, much of this work is carried out with only limited understandings of how best to work with the spatial and linguistic contexts in which the information was produced. Furthermore, standard, well-accepted practices have yet to emerge. As such, this paper studies the reliability of key methods used to determine language and location of content in Twitter. It compares three automated language identification packages to Twitter's user interface language setting and to a human coding of languages in order to identify common sources of disagreement. The paper also demonstrates that in many cases user-entered profile locations differ from the physical locations users are actually tweeting from. As such, these open-ended, user-generated, profile locations cannot be used as useful proxies for the physical locations from which information is published to Twitter.", "author" : [ { "dropping-particle" : "", "family" : "Graham", "given" : "Mark", "non-dropping-particle" : "", "parse-names" : false, "suffix" : "" }, { "dropping-particle" : "", "family" : "Hale", "given" : "Scott A", "non-dropping-particle" : "", "parse-names" : false, "suffix" : "" }, { "dropping-particle" : "", "family" : "Gaffney", "given" : "Devin", "non-dropping-particle" : "", "parse-names" : false, "suffix" : "" } ], "id" : "ITEM-1", "issued" : { "date-parts" : [ [ "0" ] ] }, "title" : "Where in the world are you? Geolocation and language identification in Twitter", "type" : "article-journal" }, "uris" : [ "http://www.mendeley.com/documents/?uuid=86ca9980-36c1-36c9-b3ee-8974b0ea57d4" ] } ], "mendeley" : { "formattedCitation" : "[8]", "plainTextFormattedCitation" : "[8]", "previouslyFormattedCitation" : "[8]" }, "properties" : {  }, "schema" : "https://github.com/citation-style-language/schema/raw/master/csl-citation.json" }</w:instrText>
      </w:r>
      <w:r w:rsidR="008F2D26">
        <w:fldChar w:fldCharType="separate"/>
      </w:r>
      <w:r w:rsidR="008F2D26" w:rsidRPr="008F2D26">
        <w:rPr>
          <w:noProof/>
        </w:rPr>
        <w:t>[8]</w:t>
      </w:r>
      <w:r w:rsidR="008F2D26">
        <w:fldChar w:fldCharType="end"/>
      </w:r>
      <w:r>
        <w:t xml:space="preserve">. </w:t>
      </w:r>
    </w:p>
    <w:p w14:paraId="05E2FE13" w14:textId="77777777" w:rsidR="008F2D26" w:rsidRDefault="008F2D26" w:rsidP="008F041C"/>
    <w:p w14:paraId="7039D692" w14:textId="77777777" w:rsidR="008F2D26" w:rsidRDefault="008F2D26" w:rsidP="008F041C"/>
    <w:p w14:paraId="75E99DAA" w14:textId="77777777" w:rsidR="008F2D26" w:rsidRDefault="008F2D26" w:rsidP="008F041C"/>
    <w:p w14:paraId="1E528210" w14:textId="77777777" w:rsidR="008F2D26" w:rsidRDefault="008F2D26" w:rsidP="008F041C"/>
    <w:p w14:paraId="5E546AAA" w14:textId="77777777" w:rsidR="008F2D26" w:rsidRDefault="008F2D26" w:rsidP="008F041C"/>
    <w:p w14:paraId="1B730FC2" w14:textId="77777777" w:rsidR="00434E33" w:rsidRDefault="00434E33" w:rsidP="008F041C"/>
    <w:p w14:paraId="384BAB4F" w14:textId="4C74448C" w:rsidR="009E611B" w:rsidRDefault="009E611B" w:rsidP="002737FB">
      <w:pPr>
        <w:pStyle w:val="Heading2"/>
        <w:numPr>
          <w:ilvl w:val="1"/>
          <w:numId w:val="13"/>
        </w:numPr>
      </w:pPr>
      <w:bookmarkStart w:id="17" w:name="_Toc491625764"/>
      <w:bookmarkStart w:id="18" w:name="_Toc501372725"/>
      <w:r>
        <w:lastRenderedPageBreak/>
        <w:t>Background to the Research</w:t>
      </w:r>
      <w:bookmarkEnd w:id="17"/>
      <w:bookmarkEnd w:id="18"/>
    </w:p>
    <w:p w14:paraId="23767C7D" w14:textId="77777777" w:rsidR="00434E33" w:rsidRPr="00434E33" w:rsidRDefault="00434E33" w:rsidP="00434E33"/>
    <w:p w14:paraId="364018B6" w14:textId="3CCB183A" w:rsidR="002737FB" w:rsidRDefault="00E00D21" w:rsidP="002737FB">
      <w:r w:rsidRPr="00E00D21">
        <w:t xml:space="preserve">When considering the existing social media data visualization metaphors, most of them use 2D visualization.  </w:t>
      </w:r>
      <w:r w:rsidR="00D5572B">
        <w:rPr>
          <w:noProof/>
        </w:rPr>
        <w:t>However,</w:t>
      </w:r>
      <w:r w:rsidRPr="00E00D21">
        <w:t xml:space="preserve"> we can only produce a limited amount of information from 2D visualization. In </w:t>
      </w:r>
      <w:r w:rsidR="00D5572B">
        <w:t>an</w:t>
      </w:r>
      <w:r w:rsidRPr="00D5572B">
        <w:rPr>
          <w:noProof/>
        </w:rPr>
        <w:t>other hand</w:t>
      </w:r>
      <w:r w:rsidRPr="00E00D21">
        <w:t xml:space="preserve">, 3D visualization can produce </w:t>
      </w:r>
      <w:r w:rsidRPr="00E81FE4">
        <w:rPr>
          <w:noProof/>
        </w:rPr>
        <w:t>m</w:t>
      </w:r>
      <w:r w:rsidR="00E81FE4">
        <w:rPr>
          <w:noProof/>
        </w:rPr>
        <w:t>uch</w:t>
      </w:r>
      <w:r w:rsidRPr="00E00D21">
        <w:t xml:space="preserve"> information than 2D space. Figure 1</w:t>
      </w:r>
      <w:r>
        <w:t>.1</w:t>
      </w:r>
      <w:r w:rsidRPr="00E00D21">
        <w:t xml:space="preserve"> is a good example </w:t>
      </w:r>
      <w:r w:rsidR="00E81FE4">
        <w:rPr>
          <w:noProof/>
        </w:rPr>
        <w:t>of</w:t>
      </w:r>
      <w:r w:rsidRPr="00E00D21">
        <w:t xml:space="preserve"> this situation. We can </w:t>
      </w:r>
      <w:r w:rsidRPr="00D5572B">
        <w:rPr>
          <w:noProof/>
        </w:rPr>
        <w:t>clearly</w:t>
      </w:r>
      <w:r w:rsidRPr="00E00D21">
        <w:t xml:space="preserve"> see the difference between 2D and 3D visualization.</w:t>
      </w:r>
    </w:p>
    <w:p w14:paraId="714352D8" w14:textId="0C7A17F9" w:rsidR="00E00D21" w:rsidRDefault="00E00D21" w:rsidP="00E00D21">
      <w:pPr>
        <w:pStyle w:val="Caption"/>
        <w:rPr>
          <w:noProof/>
        </w:rPr>
      </w:pPr>
      <w:bookmarkStart w:id="19" w:name="_Toc501158308"/>
      <w:bookmarkStart w:id="20" w:name="_Toc514803941"/>
      <w:r w:rsidRPr="00422467">
        <w:rPr>
          <w:rFonts w:ascii="Times New Roman" w:hAnsi="Times New Roman" w:cs="Times New Roman"/>
          <w:noProof/>
          <w:szCs w:val="22"/>
        </w:rPr>
        <w:drawing>
          <wp:anchor distT="0" distB="0" distL="114300" distR="114300" simplePos="0" relativeHeight="251658240" behindDoc="0" locked="0" layoutInCell="1" allowOverlap="1" wp14:anchorId="56BB69B3" wp14:editId="6FFC8317">
            <wp:simplePos x="1335405" y="897890"/>
            <wp:positionH relativeFrom="column">
              <wp:align>left</wp:align>
            </wp:positionH>
            <wp:positionV relativeFrom="paragraph">
              <wp:align>top</wp:align>
            </wp:positionV>
            <wp:extent cx="4730115" cy="2439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0115" cy="2439670"/>
                    </a:xfrm>
                    <a:prstGeom prst="rect">
                      <a:avLst/>
                    </a:prstGeom>
                    <a:noFill/>
                  </pic:spPr>
                </pic:pic>
              </a:graphicData>
            </a:graphic>
          </wp:anchor>
        </w:drawing>
      </w:r>
      <w:r>
        <w:br w:type="textWrapping" w:clear="all"/>
        <w:t xml:space="preserve">Figure </w:t>
      </w:r>
      <w:r w:rsidR="007C4BA7">
        <w:fldChar w:fldCharType="begin"/>
      </w:r>
      <w:r w:rsidR="007C4BA7">
        <w:instrText xml:space="preserve"> STYLEREF 1 \s </w:instrText>
      </w:r>
      <w:r w:rsidR="007C4BA7">
        <w:fldChar w:fldCharType="separate"/>
      </w:r>
      <w:r w:rsidR="002011E0">
        <w:rPr>
          <w:noProof/>
        </w:rPr>
        <w:t>1</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1</w:t>
      </w:r>
      <w:r w:rsidR="007C4BA7">
        <w:rPr>
          <w:noProof/>
        </w:rPr>
        <w:fldChar w:fldCharType="end"/>
      </w:r>
      <w:r>
        <w:t xml:space="preserve"> </w:t>
      </w:r>
      <w:r w:rsidRPr="00FC0D62">
        <w:rPr>
          <w:noProof/>
        </w:rPr>
        <w:t>Difference between 2D and 3D visualization</w:t>
      </w:r>
      <w:bookmarkEnd w:id="19"/>
      <w:r w:rsidR="00314F68">
        <w:rPr>
          <w:noProof/>
        </w:rPr>
        <w:fldChar w:fldCharType="begin" w:fldLock="1"/>
      </w:r>
      <w:r w:rsidR="00314F68">
        <w:rPr>
          <w:noProof/>
        </w:rPr>
        <w:instrText>ADDIN CSL_CITATION { "citationItems" : [ { "id" : "ITEM-1", "itemData" : { "URL" : "https://www.slideshare.net/umhealthscienceslibraries/mla-ce-the-diversity-of-data-management-practical-approaches-recorded-webcast-nov-11-2016-marci-brandenburg-68908478", "accessed" : { "date-parts" : [ [ "2017", "12", "18" ] ] }, "id" : "ITEM-1", "issued" : { "date-parts" : [ [ "0" ] ] }, "title" : "MLA CE: The Diversity of Data Management: Practical Approaches Record\u2026", "type" : "webpage" }, "uris" : [ "http://www.mendeley.com/documents/?uuid=8919c33f-fb05-3585-82dd-a518feab4355" ] } ], "mendeley" : { "formattedCitation" : "[9]", "plainTextFormattedCitation" : "[9]", "previouslyFormattedCitation" : "[9]" }, "properties" : {  }, "schema" : "https://github.com/citation-style-language/schema/raw/master/csl-citation.json" }</w:instrText>
      </w:r>
      <w:r w:rsidR="00314F68">
        <w:rPr>
          <w:noProof/>
        </w:rPr>
        <w:fldChar w:fldCharType="separate"/>
      </w:r>
      <w:r w:rsidR="00314F68" w:rsidRPr="00314F68">
        <w:rPr>
          <w:noProof/>
        </w:rPr>
        <w:t>[9]</w:t>
      </w:r>
      <w:bookmarkEnd w:id="20"/>
      <w:r w:rsidR="00314F68">
        <w:rPr>
          <w:noProof/>
        </w:rPr>
        <w:fldChar w:fldCharType="end"/>
      </w:r>
    </w:p>
    <w:p w14:paraId="09C8C7C6" w14:textId="1E05733C" w:rsidR="00E00D21" w:rsidRPr="0090573C" w:rsidRDefault="00E00D21" w:rsidP="00E00D21">
      <w:r>
        <w:t xml:space="preserve">The key problem is to implement a 3D metaphor for social media data that is </w:t>
      </w:r>
      <w:r w:rsidR="00A34A66">
        <w:t xml:space="preserve">capable of producing information </w:t>
      </w:r>
      <w:r w:rsidR="00D5572B">
        <w:rPr>
          <w:noProof/>
        </w:rPr>
        <w:t>for aiding</w:t>
      </w:r>
      <w:r w:rsidR="00A34A66" w:rsidRPr="00D5572B">
        <w:rPr>
          <w:noProof/>
        </w:rPr>
        <w:t xml:space="preserve"> data analysis</w:t>
      </w:r>
      <w:r w:rsidR="00A34A66">
        <w:t xml:space="preserve">. </w:t>
      </w:r>
      <w:r w:rsidR="0090573C" w:rsidRPr="0090573C">
        <w:t xml:space="preserve">Metaphors </w:t>
      </w:r>
      <w:r w:rsidR="0090573C" w:rsidRPr="00D5572B">
        <w:rPr>
          <w:noProof/>
        </w:rPr>
        <w:t>are implement</w:t>
      </w:r>
      <w:r w:rsidR="00D5572B" w:rsidRPr="00D5572B">
        <w:rPr>
          <w:noProof/>
        </w:rPr>
        <w:t>ed</w:t>
      </w:r>
      <w:r w:rsidR="0090573C" w:rsidRPr="0090573C">
        <w:t xml:space="preserve"> over a half of decades in</w:t>
      </w:r>
      <w:r w:rsidR="00D5572B">
        <w:t xml:space="preserve"> the</w:t>
      </w:r>
      <w:r w:rsidR="0090573C" w:rsidRPr="0090573C">
        <w:t xml:space="preserve"> </w:t>
      </w:r>
      <w:r w:rsidR="0090573C" w:rsidRPr="00D5572B">
        <w:rPr>
          <w:noProof/>
        </w:rPr>
        <w:t>computer world</w:t>
      </w:r>
      <w:r w:rsidR="0090573C" w:rsidRPr="0090573C">
        <w:t xml:space="preserve">. </w:t>
      </w:r>
      <w:r w:rsidR="0090573C" w:rsidRPr="0046746A">
        <w:rPr>
          <w:noProof/>
        </w:rPr>
        <w:t>When it comes to</w:t>
      </w:r>
      <w:r w:rsidR="00D5572B" w:rsidRPr="0046746A">
        <w:rPr>
          <w:noProof/>
        </w:rPr>
        <w:t xml:space="preserve"> the</w:t>
      </w:r>
      <w:r w:rsidR="0090573C" w:rsidRPr="0046746A">
        <w:rPr>
          <w:noProof/>
        </w:rPr>
        <w:t xml:space="preserve"> metaphor</w:t>
      </w:r>
      <w:r w:rsidR="00D5572B" w:rsidRPr="0046746A">
        <w:rPr>
          <w:noProof/>
        </w:rPr>
        <w:t>s</w:t>
      </w:r>
      <w:r w:rsidR="0090573C" w:rsidRPr="0046746A">
        <w:rPr>
          <w:noProof/>
        </w:rPr>
        <w:t xml:space="preserve"> that</w:t>
      </w:r>
      <w:r w:rsidR="0046746A" w:rsidRPr="0046746A">
        <w:rPr>
          <w:noProof/>
        </w:rPr>
        <w:t xml:space="preserve"> </w:t>
      </w:r>
      <w:r w:rsidR="0046746A">
        <w:rPr>
          <w:noProof/>
        </w:rPr>
        <w:t>use</w:t>
      </w:r>
      <w:r w:rsidR="0090573C" w:rsidRPr="0046746A">
        <w:rPr>
          <w:noProof/>
        </w:rPr>
        <w:t xml:space="preserve"> in social media data visualization it is still a new area</w:t>
      </w:r>
      <w:r w:rsidR="0046746A">
        <w:rPr>
          <w:noProof/>
        </w:rPr>
        <w:t xml:space="preserve"> to explore and to study</w:t>
      </w:r>
      <w:r w:rsidR="0090573C" w:rsidRPr="0046746A">
        <w:rPr>
          <w:noProof/>
        </w:rPr>
        <w:t>.</w:t>
      </w:r>
      <w:r w:rsidR="0090573C" w:rsidRPr="0090573C">
        <w:t xml:space="preserve"> </w:t>
      </w:r>
      <w:r w:rsidR="0090573C" w:rsidRPr="00D5572B">
        <w:rPr>
          <w:noProof/>
        </w:rPr>
        <w:t>Researche</w:t>
      </w:r>
      <w:r w:rsidR="00D5572B">
        <w:rPr>
          <w:noProof/>
        </w:rPr>
        <w:t>r</w:t>
      </w:r>
      <w:r w:rsidR="0090573C" w:rsidRPr="00D5572B">
        <w:rPr>
          <w:noProof/>
        </w:rPr>
        <w:t>s</w:t>
      </w:r>
      <w:r w:rsidR="0090573C" w:rsidRPr="0090573C">
        <w:t xml:space="preserve"> are now focusing more on social media data visualization because there are now endless sources available in all over the internet</w:t>
      </w:r>
      <w:r w:rsidR="0090573C" w:rsidRPr="0090573C">
        <w:fldChar w:fldCharType="begin" w:fldLock="1"/>
      </w:r>
      <w:r w:rsidR="00314F68">
        <w:instrText>ADDIN CSL_CITATION { "citationItems" : [ { "id" : "ITEM-1", "itemData" : { "author" : [ { "dropping-particle" : "", "family" : "Dex", "given" : "Qdqg", "non-dropping-particle" : "", "parse-names" : false, "suffix" : "" }, { "dropping-particle" : "", "family" : "Dqg", "given" : "Lqwhudfwlyh", "non-dropping-particle" : "", "parse-names" : false, "suffix" : "" }, { "dropping-particle" : "", "family" : "Judsklfv", "given" : "Dqlpdwhg", "non-dropping-particle" : "", "parse-names" : false, "suffix" : "" }, { "dropping-particle" : "", "family" : "Ghvnwrsv", "given" : "R Q", "non-dropping-particle" : "", "parse-names" : false, "suffix" : "" }, { "dropping-particle" : "", "family" : "Ru", "given" : "Odswrsv", "non-dropping-particle" : "", "parse-names" : false, "suffix" : "" }, { "dropping-particle" : "", "family" : "Ghylfhv", "given" : "Preloh", "non-dropping-particle" : "", "parse-names" : false, "suffix" : "" }, { "dropping-particle" : "", "family" : "Dv", "given" : "Vxfk", "non-dropping-particle" : "", "parse-names" : false, "suffix" : "" }, { "dropping-particle" : "", "family" : "Dqg", "given" : "Wdeohwv", "non-dropping-particle" : "", "parse-names" : false, "suffix" : "" }, { "dropping-particle" : "", "family" : "Skrqhv", "given" : "Vpduw", "non-dropping-particle" : "", "parse-names" : false, "suffix" : "" } ], "id" : "ITEM-1", "issue" : "2", "issued" : { "date-parts" : [ [ "2016" ] ] }, "page" : "77-81", "title" : "An effective approach for visualizing big data", "type" : "article-journal", "volume" : "7" }, "uris" : [ "http://www.mendeley.com/documents/?uuid=c40a1db1-38b1-4445-a827-f42befcb47c2" ] }, { "id" : "ITEM-2", "itemData" : { "DOI" : "10.1109/HPEC.2015.7322473", "ISBN" : "9781467392860", "abstract" : "For decades, the growth and volume of digital data collection has made it challenging to digest large volumes of information and extract underlying structure. Coined \u2018Big Data\u2019, massive amounts of information has quite often been gathered inconsistently (e.g from many sources, of various forms, at different rates, etc.). These factors impede the practices of not only processing data, but also analyzing and displaying it in an efficient manner to the user. Many efforts have been completed in the data mining and visual analytics community to create effective ways to further improve analysis and achieve the knowledge desired for better understanding. Our approach for improved big data visual analytics is two-fold, focusing on both visualization and interaction. Given geo-tagged information, we are exploring the benefits of visualizing datasets in the original geospatial domain by utilizing a virtual reality platform. After running proven analytics on the data, we intend to represent the information in a more realistic 3D setting, where analysts can achieve an enhanced situational awareness and rely on familiar perceptions to draw in-depth conclusions on the dataset. In addition, developing a human-computer interface that responds to natural user actions and inputs creates a more intuitive environment. Tasks can be performed to manipulate the dataset and allow users to dive deeper upon request, adhering to desired demands and intentions. Due to the volume and popularity of social media, we developed a 3D tool visualizing Twitter on MIT\u2019s campus for analysis. Utilizing emerging technologies of today to create a fully immersive tool that promotes visualization and interaction can help ease the process of understanding and representing big data.", "author" : [ { "dropping-particle" : "", "family" : "Moran", "given" : "Andrew", "non-dropping-particle" : "", "parse-names" : false, "suffix" : "" }, { "dropping-particle" : "", "family" : "Gadepally", "given" : "Vijay", "non-dropping-particle" : "", "parse-names" : false, "suffix" : "" }, { "dropping-particle" : "", "family" : "Hubbell", "given" : "Matthew", "non-dropping-particle" : "", "parse-names" : false, "suffix" : "" }, { "dropping-particle" : "", "family" : "Kepner", "given" : "Jeremy", "non-dropping-particle" : "", "parse-names" : false, "suffix" : "" } ], "container-title" : "2015 IEEE High Performance Extreme Computing Conference (HPEC \u201815)", "id" : "ITEM-2", "issued" : { "date-parts" : [ [ "2015" ] ] }, "page" : "0-5", "title" : "Improving Big Data Visual Analytics with Interactive Virtual Reality", "type" : "article-journal" }, "uris" : [ "http://www.mendeley.com/documents/?uuid=4045c337-de84-4741-8350-3621e902d274" ] }, { "id" : "ITEM-3", "itemData" : { "author" : [ { "dropping-particle" : "", "family" : "Dipaola", "given" : "Steve", "non-dropping-particle" : "", "parse-names" : false, "suffix" : "" }, { "dropping-particle" : "", "family" : "Collins", "given" : "David", "non-dropping-particle" : "", "parse-names" : false, "suffix" : "" } ], "id" : "ITEM-3", "issued" : { "date-parts" : [ [ "0" ] ] }, "page" : "2-6", "title" : "A Social Metaphor-based 3D Virtual Environment", "type" : "article-journal" }, "uris" : [ "http://www.mendeley.com/documents/?uuid=ace0bd8f-63c9-4da9-9a44-1e5bc98a68e8" ] }, { "id" : "ITEM-4", "itemData" : { "DOI" : "10.1016/j.future.2016.06.005", "ISSN" : "0167739X", "abstract" : "Modern data science uses topological methods to find the structural features of data sets before further supervised or unsupervised analysis. Geometry and topology are very natural tools for analysing massive amounts of data since geometry can be regarded as the study of distance functions. Mathematical formalism, which has been developed for incorporating geometric and topological techniques, deals with point cloud data sets, i.e. finite sets of points. It then adapts tools from the various branches of geometry and topology for the study of point cloud data sets. The point clouds are finite samples taken from a geometric object, perhaps with noise. Topology provides a formal language for qualitative mathematics, whereas geometry is mainly quantitative. Thus, in topology, we study the relationships of proximity or nearness, without using distances. A map between topological spaces is called continuous if it preserves the nearness structures. Geometrical and topological methods are tools allowing us to analyse highly complex data. These methods create a summary or compressed representation of all of the data features to help to rapidly uncover particular patterns and relationships in data. The idea of constructing summaries of entire domains of attributes involves understanding the relationship between topological and geometric objects constructed from data using various features. A common thread in various approaches for noise removal, model reduction, feasibility reconstruction, and blind source separation, is to replace the original data with a lower dimensional approximate representation obtained via a matrix or multi-directional array factorization or decomposition. Besides those transformations, a significant challenge of feature summarization or subset selection methods for Big Data will be considered by focusing on scalable feature selection. Lower dimensional approximate representation is used for Big Data visualization. The cross-field between topology and Big Data will bring huge opportunities, as well as challenges, to Big Data communities. This survey aims at bringing together state-of-the-art research results on geometrical and topological methods for Big Data.", "author" : [ { "dropping-particle" : "", "family" : "Sn????el", "given" : "V??clav", "non-dropping-particle" : "", "parse-names" : false, "suffix" : "" }, { "dropping-particle" : "", "family" : "Nowakov??", "given" : "Jana", "non-dropping-particle" : "", "parse-names" : false, "suffix" : "" }, { "dropping-particle" : "", "family" : "Xhafa", "given" : "Fatos", "non-dropping-particle" : "", "parse-names" : false, "suffix" : "" }, { "dropping-particle" : "", "family" : "Barolli", "given" : "Leonard", "non-dropping-particle" : "", "parse-names" : false, "suffix" : "" } ], "container-title" : "Future Generation Computer Systems", "id" : "ITEM-4", "issued" : { "date-parts" : [ [ "2017" ] ] }, "page" : "286-296", "publisher" : "Elsevier B.V.", "title" : "Geometrical and topological approaches to Big Data", "type" : "article-journal", "volume" : "67" }, "uris" : [ "http://www.mendeley.com/documents/?uuid=6567c31b-5f7d-4dd0-8b14-301cc2942ea1" ] }, { "id" : "ITEM-5", "itemData" : { "DOI" : "10.1109/TST.2013.6509095", "ISBN" : "VO  - 18", "ISSN" : "10070214", "abstract" : "Climate research produces a wealth of multivariate data. These data often have a geospatial reference and so it is of interest to show them within their geospatial context. One can consider this configuration as a multi-field visualization problem, where the geo-space provides the expanse of the field. However, there is a limit on the amount of multivariate information that can be fit within a certain spatial location, and the use of linked multivariate information displays has previously been devised to bridge this gap. In this paper we focus on the interactions in the geographical display, present an implementation that uses Google Earth, and demonstrate it within a tightly linked parallel coordinates display. Several other visual representations, such as pie and bar charts are integrated into the Google Earth display and can be interactively manipulated. Further, we also demonstrate new brushing and visualization techniques for parallel coordinates, such as fixed-window brushing and correlation-enhanced display. We conceived our system with a team of climate researchers, who already made a few important discoveries using it. This demonstrates our system's great potential to enable scientific discoveries, possibly also in other domains where data have a geospatial reference.", "author" : [ { "dropping-particle" : "", "family" : "Zhang", "given" : "Zhiyuan", "non-dropping-particle" : "", "parse-names" : false, "suffix" : "" }, { "dropping-particle" : "", "family" : "Tong", "given" : "Xiaonan", "non-dropping-particle" : "", "parse-names" : false, "suffix" : "" }, { "dropping-particle" : "", "family" : "McDonnell", "given" : "Kevin T", "non-dropping-particle" : "", "parse-names" : false, "suffix" : "" }, { "dropping-particle" : "", "family" : "Zelenyuk", "given" : "Alla", "non-dropping-particle" : "", "parse-names" : false, "suffix" : "" }, { "dropping-particle" : "", "family" : "Imre", "given" : "Dan", "non-dropping-particle" : "", "parse-names" : false, "suffix" : "" }, { "dropping-particle" : "", "family" : "Mueller", "given" : "Klaus", "non-dropping-particle" : "", "parse-names" : false, "suffix" : "" } ], "container-title" : "Tsinghua Science and Technology", "id" : "ITEM-5", "issue" : "2", "issued" : { "date-parts" : [ [ "2013" ] ] }, "page" : "111-124", "title" : "An interactive visual analytics framework for multi-field data in a geo-spatial context", "type" : "article-journal", "volume" : "18" }, "uris" : [ "http://www.mendeley.com/documents/?uuid=54b69802-0996-4a01-8ecd-6e1347eab6ce" ] } ], "mendeley" : { "formattedCitation" : "[6], [10]\u2013[13]", "plainTextFormattedCitation" : "[6], [10]\u2013[13]", "previouslyFormattedCitation" : "[6], [10]\u2013[13]" }, "properties" : {  }, "schema" : "https://github.com/citation-style-language/schema/raw/master/csl-citation.json" }</w:instrText>
      </w:r>
      <w:r w:rsidR="0090573C" w:rsidRPr="0090573C">
        <w:fldChar w:fldCharType="separate"/>
      </w:r>
      <w:r w:rsidR="00314F68" w:rsidRPr="00314F68">
        <w:rPr>
          <w:noProof/>
        </w:rPr>
        <w:t>[6], [10]–[13]</w:t>
      </w:r>
      <w:r w:rsidR="0090573C" w:rsidRPr="0090573C">
        <w:fldChar w:fldCharType="end"/>
      </w:r>
      <w:r w:rsidR="0090573C" w:rsidRPr="0090573C">
        <w:t xml:space="preserve">. </w:t>
      </w:r>
    </w:p>
    <w:p w14:paraId="17E7EA23" w14:textId="77777777" w:rsidR="00434E33" w:rsidRPr="00E00D21" w:rsidRDefault="00434E33" w:rsidP="00E00D21"/>
    <w:p w14:paraId="0D440076" w14:textId="7F0D482C" w:rsidR="009E611B" w:rsidRDefault="00DB1BDA" w:rsidP="00FB517A">
      <w:pPr>
        <w:pStyle w:val="Heading2"/>
        <w:ind w:left="709" w:hanging="709"/>
      </w:pPr>
      <w:bookmarkStart w:id="21" w:name="_Toc491625765"/>
      <w:bookmarkStart w:id="22" w:name="_Toc501372726"/>
      <w:r>
        <w:t xml:space="preserve">1.2 </w:t>
      </w:r>
      <w:r w:rsidR="009E611B">
        <w:t>Research Problem</w:t>
      </w:r>
      <w:r w:rsidR="009624AC">
        <w:t xml:space="preserve"> and</w:t>
      </w:r>
      <w:r w:rsidR="009E611B">
        <w:t xml:space="preserve"> Research Q</w:t>
      </w:r>
      <w:r w:rsidR="009E611B" w:rsidRPr="009E611B">
        <w:t>uestions</w:t>
      </w:r>
      <w:bookmarkEnd w:id="21"/>
      <w:bookmarkEnd w:id="22"/>
    </w:p>
    <w:p w14:paraId="3B96ADD4" w14:textId="77777777" w:rsidR="00434E33" w:rsidRPr="00434E33" w:rsidRDefault="00434E33" w:rsidP="00434E33"/>
    <w:p w14:paraId="26E7EDC8" w14:textId="245EBAD6" w:rsidR="009624AC" w:rsidRDefault="00504E4F" w:rsidP="009624AC">
      <w:r w:rsidRPr="00504E4F">
        <w:t xml:space="preserve">The goal of this study is to investigate and develop a 3D metaphor for interactive visual analytics of social media data. The general definition of visual metaphor is the representation of a person, place, thing, or idea </w:t>
      </w:r>
      <w:r w:rsidR="00E35DE0">
        <w:rPr>
          <w:noProof/>
        </w:rPr>
        <w:t>using</w:t>
      </w:r>
      <w:r w:rsidRPr="00504E4F">
        <w:t xml:space="preserve"> a visual image that suggests a particular association or point of similarity. This work focuses on the use of metaphor </w:t>
      </w:r>
      <w:r w:rsidRPr="00504E4F">
        <w:lastRenderedPageBreak/>
        <w:t xml:space="preserve">for social media data exploration. </w:t>
      </w:r>
      <w:r>
        <w:t>That can be used</w:t>
      </w:r>
      <w:r w:rsidRPr="00504E4F">
        <w:t xml:space="preserve"> to analyze the social media data through the 3D interface.</w:t>
      </w:r>
    </w:p>
    <w:p w14:paraId="5AB54195" w14:textId="242CB366" w:rsidR="00504E4F" w:rsidRDefault="00E35DE0" w:rsidP="009624AC">
      <w:r>
        <w:rPr>
          <w:noProof/>
        </w:rPr>
        <w:t xml:space="preserve">Considering </w:t>
      </w:r>
      <w:r w:rsidR="00504E4F" w:rsidRPr="00E35DE0">
        <w:rPr>
          <w:noProof/>
        </w:rPr>
        <w:t>research goal</w:t>
      </w:r>
      <w:r>
        <w:rPr>
          <w:noProof/>
        </w:rPr>
        <w:t xml:space="preserve"> of this study</w:t>
      </w:r>
      <w:r w:rsidR="00504E4F" w:rsidRPr="00504E4F">
        <w:t>, the generated research questions are as follows</w:t>
      </w:r>
      <w:r w:rsidR="00504E4F">
        <w:t>:</w:t>
      </w:r>
    </w:p>
    <w:p w14:paraId="677988DA" w14:textId="134F324D" w:rsidR="00504E4F" w:rsidRDefault="00504E4F" w:rsidP="00504E4F">
      <w:pPr>
        <w:pStyle w:val="ListParagraph"/>
        <w:numPr>
          <w:ilvl w:val="0"/>
          <w:numId w:val="14"/>
        </w:numPr>
      </w:pPr>
      <w:r>
        <w:t>How to visualize social media data using a 3D metaphor?</w:t>
      </w:r>
    </w:p>
    <w:p w14:paraId="63B4FEE5" w14:textId="7E1ED8A8" w:rsidR="00052AC3" w:rsidRPr="0071657F" w:rsidRDefault="00504E4F" w:rsidP="00895E05">
      <w:pPr>
        <w:pStyle w:val="ListParagraph"/>
        <w:numPr>
          <w:ilvl w:val="0"/>
          <w:numId w:val="14"/>
        </w:numPr>
        <w:spacing w:line="240" w:lineRule="auto"/>
        <w:jc w:val="left"/>
        <w:rPr>
          <w:b/>
          <w:sz w:val="32"/>
          <w:szCs w:val="28"/>
        </w:rPr>
      </w:pPr>
      <w:r>
        <w:t xml:space="preserve">What is the mechanism to visualize data in 3D space using </w:t>
      </w:r>
      <w:r w:rsidRPr="00E35DE0">
        <w:rPr>
          <w:noProof/>
        </w:rPr>
        <w:t>geolocation</w:t>
      </w:r>
      <w:r>
        <w:t>?</w:t>
      </w:r>
      <w:bookmarkStart w:id="23" w:name="_Toc491625766"/>
    </w:p>
    <w:p w14:paraId="006AB187" w14:textId="77777777" w:rsidR="0071657F" w:rsidRDefault="0071657F" w:rsidP="0071657F">
      <w:pPr>
        <w:spacing w:line="240" w:lineRule="auto"/>
        <w:jc w:val="left"/>
        <w:rPr>
          <w:b/>
          <w:sz w:val="32"/>
          <w:szCs w:val="28"/>
        </w:rPr>
      </w:pPr>
    </w:p>
    <w:p w14:paraId="6380D3DD" w14:textId="77777777" w:rsidR="0071657F" w:rsidRPr="0071657F" w:rsidRDefault="0071657F" w:rsidP="0071657F">
      <w:pPr>
        <w:spacing w:line="240" w:lineRule="auto"/>
        <w:jc w:val="left"/>
        <w:rPr>
          <w:b/>
          <w:sz w:val="32"/>
          <w:szCs w:val="28"/>
        </w:rPr>
      </w:pPr>
    </w:p>
    <w:p w14:paraId="34F8F05F" w14:textId="205E7B82" w:rsidR="009E611B" w:rsidRDefault="00DB1BDA" w:rsidP="00FB517A">
      <w:pPr>
        <w:pStyle w:val="Heading2"/>
        <w:ind w:left="709" w:hanging="709"/>
      </w:pPr>
      <w:bookmarkStart w:id="24" w:name="_Toc501372727"/>
      <w:r>
        <w:t xml:space="preserve">1.3 </w:t>
      </w:r>
      <w:r w:rsidR="009E611B" w:rsidRPr="009E611B">
        <w:t>Justification for the research</w:t>
      </w:r>
      <w:bookmarkEnd w:id="23"/>
      <w:bookmarkEnd w:id="24"/>
    </w:p>
    <w:p w14:paraId="6DB52361" w14:textId="77777777" w:rsidR="00434E33" w:rsidRPr="00434E33" w:rsidRDefault="00434E33" w:rsidP="00434E33"/>
    <w:p w14:paraId="175CA012" w14:textId="0D89D7F3" w:rsidR="00C75BA7" w:rsidRDefault="00C75BA7" w:rsidP="00C75BA7">
      <w:r w:rsidRPr="00C75BA7">
        <w:t xml:space="preserve">Wang Lidong stated that still there is a need </w:t>
      </w:r>
      <w:r w:rsidR="00E35DE0">
        <w:rPr>
          <w:noProof/>
        </w:rPr>
        <w:t>for</w:t>
      </w:r>
      <w:r w:rsidRPr="00C75BA7">
        <w:t xml:space="preserve"> an interactive and user engage 3D visual analytic tools for social media data </w:t>
      </w:r>
      <w:r w:rsidR="006D59DB">
        <w:fldChar w:fldCharType="begin" w:fldLock="1"/>
      </w:r>
      <w:r w:rsidR="006D59DB">
        <w:instrText>ADDIN CSL_CITATION { "citationItems" : [ { "id" : "ITEM-1", "itemData" : { "DOI" : "10.12691/dt-1-1-7", "abstract" : "Big Data analytics plays a key role through reducing the data size and complexity in Big Data applications. Visualization is an important approach to helping Big Data get a complete view of data and discover data values. Big Data analytics and visualization should be integrated seamlessly so that they work best in Big Data applications. Conventional data visualization methods as well as the extension of some conventional methods to Big Data applications are introduced in this paper. The challenges of Big Data visualization are discussed. New methods, applications, and technology progress of Big Data visualization are presented.", "author" : [ { "dropping-particle" : "", "family" : "Wang", "given" : "Lidong", "non-dropping-particle" : "", "parse-names" : false, "suffix" : "" }, { "dropping-particle" : "", "family" : "Wang", "given" : "Guanghui", "non-dropping-particle" : "", "parse-names" : false, "suffix" : "" }, { "dropping-particle" : "", "family" : "Alexander", "given" : "Cheryl Ann", "non-dropping-particle" : "", "parse-names" : false, "suffix" : "" } ], "container-title" : "Digital Technologies", "id" : "ITEM-1", "issue" : "1", "issued" : { "date-parts" : [ [ "2015" ] ] }, "page" : "33-38", "title" : "Big Data and Visualization: Methods, Challenges and Technology Progress", "type" : "article-journal", "volume" : "1" }, "uris" : [ "http://www.mendeley.com/documents/?uuid=97334bf1-c575-4dec-9581-a0de15ce8f83" ] } ], "mendeley" : { "formattedCitation" : "[1]", "plainTextFormattedCitation" : "[1]", "previouslyFormattedCitation" : "[1]" }, "properties" : {  }, "schema" : "https://github.com/citation-style-language/schema/raw/master/csl-citation.json" }</w:instrText>
      </w:r>
      <w:r w:rsidR="006D59DB">
        <w:fldChar w:fldCharType="separate"/>
      </w:r>
      <w:r w:rsidR="006D59DB" w:rsidRPr="006D59DB">
        <w:rPr>
          <w:noProof/>
        </w:rPr>
        <w:t>[1]</w:t>
      </w:r>
      <w:r w:rsidR="006D59DB">
        <w:fldChar w:fldCharType="end"/>
      </w:r>
      <w:r w:rsidRPr="00C75BA7">
        <w:t xml:space="preserve">. These day researchers are interested in 3D visualization in social media data </w:t>
      </w:r>
      <w:r w:rsidR="006D59DB">
        <w:fldChar w:fldCharType="begin" w:fldLock="1"/>
      </w:r>
      <w:r w:rsidR="00314F68">
        <w:instrText>ADDIN CSL_CITATION { "citationItems" : [ { "id" : "ITEM-1", "itemData" : { "author" : [ { "dropping-particle" : "", "family" : "Weber", "given" : "Z", "non-dropping-particle" : "", "parse-names" : false, "suffix" : "" }, { "dropping-particle" : "", "family" : "Gadepally", "given" : "V", "non-dropping-particle" : "", "parse-names" : false, "suffix" : "" } ], "container-title" : "arXiv preprint arXiv:1409.7724", "id" : "ITEM-1", "issued" : { "date-parts" : [ [ "2014" ] ] }, "title" : "Using 3D Printing to Visualize Social Media Big Data", "type" : "article-journal", "volume" : "c" }, "uris" : [ "http://www.mendeley.com/documents/?uuid=016b8892-fffa-42ae-aef7-3171ac86dad5" ] } ], "mendeley" : { "formattedCitation" : "[14]", "plainTextFormattedCitation" : "[14]", "previouslyFormattedCitation" : "[14]" }, "properties" : {  }, "schema" : "https://github.com/citation-style-language/schema/raw/master/csl-citation.json" }</w:instrText>
      </w:r>
      <w:r w:rsidR="006D59DB">
        <w:fldChar w:fldCharType="separate"/>
      </w:r>
      <w:r w:rsidR="00314F68" w:rsidRPr="00314F68">
        <w:rPr>
          <w:noProof/>
        </w:rPr>
        <w:t>[14]</w:t>
      </w:r>
      <w:r w:rsidR="006D59DB">
        <w:fldChar w:fldCharType="end"/>
      </w:r>
      <w:r w:rsidRPr="00C75BA7">
        <w:t xml:space="preserve">. </w:t>
      </w:r>
      <w:r w:rsidRPr="00E35DE0">
        <w:rPr>
          <w:noProof/>
        </w:rPr>
        <w:t>In</w:t>
      </w:r>
      <w:r w:rsidR="00E35DE0">
        <w:rPr>
          <w:noProof/>
        </w:rPr>
        <w:t xml:space="preserve"> the</w:t>
      </w:r>
      <w:r w:rsidRPr="00E35DE0">
        <w:rPr>
          <w:noProof/>
        </w:rPr>
        <w:t xml:space="preserve"> present</w:t>
      </w:r>
      <w:r w:rsidRPr="00C75BA7">
        <w:t xml:space="preserve"> most of the analytic tools use 2D visualization, details that represent in 2D </w:t>
      </w:r>
      <w:r w:rsidRPr="00E35DE0">
        <w:rPr>
          <w:noProof/>
        </w:rPr>
        <w:t>visual</w:t>
      </w:r>
      <w:r w:rsidR="00E35DE0">
        <w:rPr>
          <w:noProof/>
        </w:rPr>
        <w:t>s</w:t>
      </w:r>
      <w:r w:rsidRPr="00C75BA7">
        <w:t xml:space="preserve"> are less than 3D that is why researchers are now trying to do 3D visualization in social media data.</w:t>
      </w:r>
    </w:p>
    <w:p w14:paraId="3E985D93" w14:textId="379AB34B" w:rsidR="008F041C" w:rsidRDefault="008F041C" w:rsidP="008F041C">
      <w:bookmarkStart w:id="25" w:name="_Toc491625767"/>
      <w:r w:rsidRPr="00E35DE0">
        <w:rPr>
          <w:noProof/>
        </w:rPr>
        <w:t>Visualization plays a key role in exploring and</w:t>
      </w:r>
      <w:r>
        <w:t xml:space="preserve"> understanding large datasets. According to</w:t>
      </w:r>
      <w:r w:rsidR="006D59DB">
        <w:fldChar w:fldCharType="begin" w:fldLock="1"/>
      </w:r>
      <w:r w:rsidR="008F2D26">
        <w:instrText>ADDIN CSL_CITATION { "citationItems" : [ { "id" : "ITEM-1", "itemData" : { "DOI" : "10.1109/HPEC.2015.7322473", "ISBN" : "9781467392860", "abstract" : "For decades, the growth and volume of digital data collection has made it challenging to digest large volumes of information and extract underlying structure. Coined \u2018Big Data\u2019, massive amounts of information has quite often been gathered inconsistently (e.g from many sources, of various forms, at different rates, etc.). These factors impede the practices of not only processing data, but also analyzing and displaying it in an efficient manner to the user. Many efforts have been completed in the data mining and visual analytics community to create effective ways to further improve analysis and achieve the knowledge desired for better understanding. Our approach for improved big data visual analytics is two-fold, focusing on both visualization and interaction. Given geo-tagged information, we are exploring the benefits of visualizing datasets in the original geospatial domain by utilizing a virtual reality platform. After running proven analytics on the data, we intend to represent the information in a more realistic 3D setting, where analysts can achieve an enhanced situational awareness and rely on familiar perceptions to draw in-depth conclusions on the dataset. In addition, developing a human-computer interface that responds to natural user actions and inputs creates a more intuitive environment. Tasks can be performed to manipulate the dataset and allow users to dive deeper upon request, adhering to desired demands and intentions. Due to the volume and popularity of social media, we developed a 3D tool visualizing Twitter on MIT\u2019s campus for analysis. Utilizing emerging technologies of today to create a fully immersive tool that promotes visualization and interaction can help ease the process of understanding and representing big data.", "author" : [ { "dropping-particle" : "", "family" : "Moran", "given" : "Andrew", "non-dropping-particle" : "", "parse-names" : false, "suffix" : "" }, { "dropping-particle" : "", "family" : "Gadepally", "given" : "Vijay", "non-dropping-particle" : "", "parse-names" : false, "suffix" : "" }, { "dropping-particle" : "", "family" : "Hubbell", "given" : "Matthew", "non-dropping-particle" : "", "parse-names" : false, "suffix" : "" }, { "dropping-particle" : "", "family" : "Kepner", "given" : "Jeremy", "non-dropping-particle" : "", "parse-names" : false, "suffix" : "" } ], "container-title" : "2015 IEEE High Performance Extreme Computing Conference (HPEC \u201815)", "id" : "ITEM-1", "issued" : { "date-parts" : [ [ "2015" ] ] }, "page" : "0-5", "title" : "Improving Big Data Visual Analytics with Interactive Virtual Reality", "type" : "article-journal" }, "uris" : [ "http://www.mendeley.com/documents/?uuid=4045c337-de84-4741-8350-3621e902d274" ] } ], "mendeley" : { "formattedCitation" : "[6]", "plainTextFormattedCitation" : "[6]", "previouslyFormattedCitation" : "[6]" }, "properties" : {  }, "schema" : "https://github.com/citation-style-language/schema/raw/master/csl-citation.json" }</w:instrText>
      </w:r>
      <w:r w:rsidR="006D59DB">
        <w:fldChar w:fldCharType="separate"/>
      </w:r>
      <w:r w:rsidR="008F2D26" w:rsidRPr="008F2D26">
        <w:rPr>
          <w:noProof/>
        </w:rPr>
        <w:t>[6]</w:t>
      </w:r>
      <w:r w:rsidR="006D59DB">
        <w:fldChar w:fldCharType="end"/>
      </w:r>
      <w:r>
        <w:t>, 3D visualization</w:t>
      </w:r>
      <w:r w:rsidR="00E35DE0">
        <w:t xml:space="preserve"> has more</w:t>
      </w:r>
      <w:r>
        <w:t xml:space="preserve"> </w:t>
      </w:r>
      <w:r w:rsidR="00E35DE0">
        <w:rPr>
          <w:noProof/>
        </w:rPr>
        <w:t>e</w:t>
      </w:r>
      <w:r w:rsidR="00E35DE0" w:rsidRPr="00E35DE0">
        <w:rPr>
          <w:noProof/>
        </w:rPr>
        <w:t>ffects</w:t>
      </w:r>
      <w:r w:rsidR="00E35DE0">
        <w:rPr>
          <w:noProof/>
        </w:rPr>
        <w:t xml:space="preserve"> than</w:t>
      </w:r>
      <w:r>
        <w:t xml:space="preserve"> 2D visualization</w:t>
      </w:r>
      <w:r w:rsidR="00E35DE0">
        <w:t xml:space="preserve"> when it comes to data visualization</w:t>
      </w:r>
      <w:r>
        <w:t>. Wang et al. states</w:t>
      </w:r>
      <w:r w:rsidR="004D0A12">
        <w:t xml:space="preserve"> </w:t>
      </w:r>
      <w:r w:rsidR="006D59DB">
        <w:fldChar w:fldCharType="begin" w:fldLock="1"/>
      </w:r>
      <w:r w:rsidR="006D59DB">
        <w:instrText>ADDIN CSL_CITATION { "citationItems" : [ { "id" : "ITEM-1", "itemData" : { "DOI" : "10.12691/dt-1-1-7", "abstract" : "Big Data analytics plays a key role through reducing the data size and complexity in Big Data applications. Visualization is an important approach to helping Big Data get a complete view of data and discover data values. Big Data analytics and visualization should be integrated seamlessly so that they work best in Big Data applications. Conventional data visualization methods as well as the extension of some conventional methods to Big Data applications are introduced in this paper. The challenges of Big Data visualization are discussed. New methods, applications, and technology progress of Big Data visualization are presented.", "author" : [ { "dropping-particle" : "", "family" : "Wang", "given" : "Lidong", "non-dropping-particle" : "", "parse-names" : false, "suffix" : "" }, { "dropping-particle" : "", "family" : "Wang", "given" : "Guanghui", "non-dropping-particle" : "", "parse-names" : false, "suffix" : "" }, { "dropping-particle" : "", "family" : "Alexander", "given" : "Cheryl Ann", "non-dropping-particle" : "", "parse-names" : false, "suffix" : "" } ], "container-title" : "Digital Technologies", "id" : "ITEM-1", "issue" : "1", "issued" : { "date-parts" : [ [ "2015" ] ] }, "page" : "33-38", "title" : "Big Data and Visualization: Methods, Challenges and Technology Progress", "type" : "article-journal", "volume" : "1" }, "uris" : [ "http://www.mendeley.com/documents/?uuid=97334bf1-c575-4dec-9581-a0de15ce8f83" ] } ], "mendeley" : { "formattedCitation" : "[1]", "plainTextFormattedCitation" : "[1]", "previouslyFormattedCitation" : "[1]" }, "properties" : {  }, "schema" : "https://github.com/citation-style-language/schema/raw/master/csl-citation.json" }</w:instrText>
      </w:r>
      <w:r w:rsidR="006D59DB">
        <w:fldChar w:fldCharType="separate"/>
      </w:r>
      <w:r w:rsidR="006D59DB" w:rsidRPr="006D59DB">
        <w:rPr>
          <w:noProof/>
        </w:rPr>
        <w:t>[1]</w:t>
      </w:r>
      <w:r w:rsidR="006D59DB">
        <w:fldChar w:fldCharType="end"/>
      </w:r>
      <w:r w:rsidR="004D0A12">
        <w:t>,</w:t>
      </w:r>
      <w:r>
        <w:t xml:space="preserve"> interactive visualizations can help gain great insight from big data</w:t>
      </w:r>
      <w:r w:rsidR="00E35DE0">
        <w:t>,</w:t>
      </w:r>
      <w:r>
        <w:t xml:space="preserve"> </w:t>
      </w:r>
      <w:r w:rsidRPr="00E35DE0">
        <w:rPr>
          <w:noProof/>
        </w:rPr>
        <w:t>and</w:t>
      </w:r>
      <w:r>
        <w:t xml:space="preserve"> more new methods and tools of Big Data visualization should </w:t>
      </w:r>
      <w:r w:rsidRPr="00E35DE0">
        <w:rPr>
          <w:noProof/>
        </w:rPr>
        <w:t>be developed</w:t>
      </w:r>
      <w:r>
        <w:t xml:space="preserve"> for dif</w:t>
      </w:r>
      <w:r w:rsidR="004D0A12">
        <w:t>ferent Big Data applications</w:t>
      </w:r>
      <w:r>
        <w:t xml:space="preserve">. From </w:t>
      </w:r>
      <w:r w:rsidR="006D59DB">
        <w:fldChar w:fldCharType="begin" w:fldLock="1"/>
      </w:r>
      <w:r w:rsidR="00314F68">
        <w:instrText>ADDIN CSL_CITATION { "citationItems" : [ { "id" : "ITEM-1", "itemData" : { "DOI" : "10.12691/dt-1-1-7", "abstract" : "Big Data analytics plays a key role through reducing the data size and complexity in Big Data applications. Visualization is an important approach to helping Big Data get a complete view of data and discover data values. Big Data analytics and visualization should be integrated seamlessly so that they work best in Big Data applications. Conventional data visualization methods as well as the extension of some conventional methods to Big Data applications are introduced in this paper. The challenges of Big Data visualization are discussed. New methods, applications, and technology progress of Big Data visualization are presented.", "author" : [ { "dropping-particle" : "", "family" : "Wang", "given" : "Lidong", "non-dropping-particle" : "", "parse-names" : false, "suffix" : "" }, { "dropping-particle" : "", "family" : "Wang", "given" : "Guanghui", "non-dropping-particle" : "", "parse-names" : false, "suffix" : "" }, { "dropping-particle" : "", "family" : "Alexander", "given" : "Cheryl Ann", "non-dropping-particle" : "", "parse-names" : false, "suffix" : "" } ], "container-title" : "Digital Technologies", "id" : "ITEM-1", "issue" : "1", "issued" : { "date-parts" : [ [ "2015" ] ] }, "page" : "33-38", "title" : "Big Data and Visualization: Methods, Challenges and Technology Progress", "type" : "article-journal", "volume" : "1" }, "uris" : [ "http://www.mendeley.com/documents/?uuid=97334bf1-c575-4dec-9581-a0de15ce8f83" ] }, { "id" : "ITEM-2", "itemData" : { "author" : [ { "dropping-particle" : "", "family" : "Weber", "given" : "Z", "non-dropping-particle" : "", "parse-names" : false, "suffix" : "" }, { "dropping-particle" : "", "family" : "Gadepally", "given" : "V", "non-dropping-particle" : "", "parse-names" : false, "suffix" : "" } ], "container-title" : "arXiv preprint arXiv:1409.7724", "id" : "ITEM-2", "issued" : { "date-parts" : [ [ "2014" ] ] }, "title" : "Using 3D Printing to Visualize Social Media Big Data", "type" : "article-journal", "volume" : "c" }, "uris" : [ "http://www.mendeley.com/documents/?uuid=016b8892-fffa-42ae-aef7-3171ac86dad5" ] }, { "id" : "ITEM-3", "itemData" : { "DOI" : "10.1186/s40537-015-0031-2", "ISBN" : "21961115 (Linking)", "ISSN" : "2196-1115", "abstract" : "This paper provides a multi-disciplinary overview of the research issues and achievements in the field of Big Data and its visualization techniques and tools. The main aim is to summarize challenges in visualization methods for existing Big Data, as well as to offer novel solutions for issues related to the current state of Big Data Visualization. This paper provides a classification\\n   of existing data types, analytical methods, visualization techniques and tools, with a particular emphasis placed on surveying the evolution of visualization methodology over the past years. Based on the results, we reveal disadvantages of existing visualization methods. Despite the technological development of the modern world, human involvement (interaction), judgment and logical thinking are necessary while working with Big Data. Therefore, the role of human perceptional limitations involving large amounts of information is evaluated. Based on the results, a non-traditional approach is proposed: we discuss how the capabilities of Augmented Reality and Virtual Reality could be applied to the field of Big Data Visualization. We discuss the promising utility of Mixed Reality technology integration with applications in Big Data Visualization. Placing the most essential data in the central area of the human visual field in Mixed Reality would allow one to obtain the presented information in a short period of time without significant data losses due to human perceptual issues. Furthermore, we discuss the impacts of new technologies, such as Virtual Reality displays and Augmented Reality helmets on the Big Data visualization as well as to the classification of the main challenges of integrating the technology.", "author" : [ { "dropping-particle" : "", "family" : "Olshannikova", "given" : "Ekaterina", "non-dropping-particle" : "", "parse-names" : false, "suffix" : "" }, { "dropping-particle" : "", "family" : "Ometov", "given" : "Aleksandr", "non-dropping-particle" : "", "parse-names" : false, "suffix" : "" }, { "dropping-particle" : "", "family" : "Koucheryavy", "given" : "Yevgeni", "non-dropping-particle" : "", "parse-names" : false, "suffix" : "" }, { "dropping-particle" : "", "family" : "Olsson", "given" : "Thomas", "non-dropping-particle" : "", "parse-names" : false, "suffix" : "" } ], "container-title" : "Journal of Big Data", "id" : "ITEM-3", "issue" : "1", "issued" : { "date-parts" : [ [ "2015" ] ] }, "page" : "22", "publisher" : "Springer International Publishing", "title" : "Visualizing Big Data with augmented and virtual reality: challenges and research agenda", "type" : "article-journal", "volume" : "2" }, "uris" : [ "http://www.mendeley.com/documents/?uuid=bcb51501-b5b9-47b6-816d-b15ac13e5c62" ] }, { "id" : "ITEM-4", "itemData" : { "DOI" : "10.1109/HPEC.2015.7322473", "ISBN" : "9781467392860", "abstract" : "For decades, the growth and volume of digital data collection has made it challenging to digest large volumes of information and extract underlying structure. Coined \u2018Big Data\u2019, massive amounts of information has quite often been gathered inconsistently (e.g from many sources, of various forms, at different rates, etc.). These factors impede the practices of not only processing data, but also analyzing and displaying it in an efficient manner to the user. Many efforts have been completed in the data mining and visual analytics community to create effective ways to further improve analysis and achieve the knowledge desired for better understanding. Our approach for improved big data visual analytics is two-fold, focusing on both visualization and interaction. Given geo-tagged information, we are exploring the benefits of visualizing datasets in the original geospatial domain by utilizing a virtual reality platform. After running proven analytics on the data, we intend to represent the information in a more realistic 3D setting, where analysts can achieve an enhanced situational awareness and rely on familiar perceptions to draw in-depth conclusions on the dataset. In addition, developing a human-computer interface that responds to natural user actions and inputs creates a more intuitive environment. Tasks can be performed to manipulate the dataset and allow users to dive deeper upon request, adhering to desired demands and intentions. Due to the volume and popularity of social media, we developed a 3D tool visualizing Twitter on MIT\u2019s campus for analysis. Utilizing emerging technologies of today to create a fully immersive tool that promotes visualization and interaction can help ease the process of understanding and representing big data.", "author" : [ { "dropping-particle" : "", "family" : "Moran", "given" : "Andrew", "non-dropping-particle" : "", "parse-names" : false, "suffix" : "" }, { "dropping-particle" : "", "family" : "Gadepally", "given" : "Vijay", "non-dropping-particle" : "", "parse-names" : false, "suffix" : "" }, { "dropping-particle" : "", "family" : "Hubbell", "given" : "Matthew", "non-dropping-particle" : "", "parse-names" : false, "suffix" : "" }, { "dropping-particle" : "", "family" : "Kepner", "given" : "Jeremy", "non-dropping-particle" : "", "parse-names" : false, "suffix" : "" } ], "container-title" : "2015 IEEE High Performance Extreme Computing Conference (HPEC \u201815)", "id" : "ITEM-4", "issued" : { "date-parts" : [ [ "2015" ] ] }, "page" : "0-5", "title" : "Improving Big Data Visual Analytics with Interactive Virtual Reality", "type" : "article-journal" }, "uris" : [ "http://www.mendeley.com/documents/?uuid=4045c337-de84-4741-8350-3621e902d274" ] }, { "id" : "ITEM-5", "itemData" : { "DOI" : "10.1145/2824840.2824860", "ISBN" : "9781450335607", "author" : [ { "dropping-particle" : "", "family" : "Bulbul", "given" : "Abdullah", "non-dropping-particle" : "", "parse-names" : false, "suffix" : "" } ], "id" : "ITEM-5", "issue" : "June 2013", "issued" : { "date-parts" : [ [ "2015" ] ] }, "page" : "2015", "title" : "Social Media based 3D Modeling and Visualization", "type" : "article-journal", "volume" : "32" }, "uris" : [ "http://www.mendeley.com/documents/?uuid=8b10ab58-2636-46f1-b1c8-d0f93e2ae7be" ] } ], "mendeley" : { "formattedCitation" : "[1], [5]\u2013[7], [14]", "plainTextFormattedCitation" : "[1], [5]\u2013[7], [14]", "previouslyFormattedCitation" : "[1], [5]\u2013[7], [14]" }, "properties" : {  }, "schema" : "https://github.com/citation-style-language/schema/raw/master/csl-citation.json" }</w:instrText>
      </w:r>
      <w:r w:rsidR="006D59DB">
        <w:fldChar w:fldCharType="separate"/>
      </w:r>
      <w:r w:rsidR="00314F68" w:rsidRPr="00314F68">
        <w:rPr>
          <w:noProof/>
        </w:rPr>
        <w:t>[1], [5]–[7], [14]</w:t>
      </w:r>
      <w:r w:rsidR="006D59DB">
        <w:fldChar w:fldCharType="end"/>
      </w:r>
      <w:r>
        <w:t xml:space="preserve"> it is proved that there is a need in social media data 3D visualization.</w:t>
      </w:r>
    </w:p>
    <w:p w14:paraId="50CFACDC" w14:textId="77777777" w:rsidR="00434E33" w:rsidRPr="00CA2ECD" w:rsidRDefault="00434E33" w:rsidP="008F041C"/>
    <w:p w14:paraId="6C928B46" w14:textId="40FF55A9" w:rsidR="009B476F" w:rsidRDefault="00DB1BDA" w:rsidP="009B476F">
      <w:pPr>
        <w:pStyle w:val="Heading2"/>
        <w:ind w:left="709" w:hanging="709"/>
      </w:pPr>
      <w:bookmarkStart w:id="26" w:name="_Toc501372728"/>
      <w:r>
        <w:t xml:space="preserve">1.4 </w:t>
      </w:r>
      <w:r w:rsidR="009E611B">
        <w:t>Methodology</w:t>
      </w:r>
      <w:bookmarkEnd w:id="25"/>
      <w:bookmarkEnd w:id="26"/>
    </w:p>
    <w:p w14:paraId="7549E3C6" w14:textId="77777777" w:rsidR="00434E33" w:rsidRPr="00434E33" w:rsidRDefault="00434E33" w:rsidP="00434E33"/>
    <w:p w14:paraId="5CF0B2D8" w14:textId="79B7FC17" w:rsidR="0004269C" w:rsidRDefault="002B0A4D" w:rsidP="00BC7824">
      <w:r w:rsidRPr="002B0A4D">
        <w:t xml:space="preserve">Recently, there are some researchers carried out to facilitate interactive visualization </w:t>
      </w:r>
      <w:r w:rsidR="006D59DB">
        <w:fldChar w:fldCharType="begin" w:fldLock="1"/>
      </w:r>
      <w:r w:rsidR="008F2D26">
        <w:instrText>ADDIN CSL_CITATION { "citationItems" : [ { "id" : "ITEM-1", "itemData" : { "DOI" : "10.1109/HPEC.2015.7322473", "ISBN" : "9781467392860", "abstract" : "For decades, the growth and volume of digital data collection has made it challenging to digest large volumes of information and extract underlying structure. Coined \u2018Big Data\u2019, massive amounts of information has quite often been gathered inconsistently (e.g from many sources, of various forms, at different rates, etc.). These factors impede the practices of not only processing data, but also analyzing and displaying it in an efficient manner to the user. Many efforts have been completed in the data mining and visual analytics community to create effective ways to further improve analysis and achieve the knowledge desired for better understanding. Our approach for improved big data visual analytics is two-fold, focusing on both visualization and interaction. Given geo-tagged information, we are exploring the benefits of visualizing datasets in the original geospatial domain by utilizing a virtual reality platform. After running proven analytics on the data, we intend to represent the information in a more realistic 3D setting, where analysts can achieve an enhanced situational awareness and rely on familiar perceptions to draw in-depth conclusions on the dataset. In addition, developing a human-computer interface that responds to natural user actions and inputs creates a more intuitive environment. Tasks can be performed to manipulate the dataset and allow users to dive deeper upon request, adhering to desired demands and intentions. Due to the volume and popularity of social media, we developed a 3D tool visualizing Twitter on MIT\u2019s campus for analysis. Utilizing emerging technologies of today to create a fully immersive tool that promotes visualization and interaction can help ease the process of understanding and representing big data.", "author" : [ { "dropping-particle" : "", "family" : "Moran", "given" : "Andrew", "non-dropping-particle" : "", "parse-names" : false, "suffix" : "" }, { "dropping-particle" : "", "family" : "Gadepally", "given" : "Vijay", "non-dropping-particle" : "", "parse-names" : false, "suffix" : "" }, { "dropping-particle" : "", "family" : "Hubbell", "given" : "Matthew", "non-dropping-particle" : "", "parse-names" : false, "suffix" : "" }, { "dropping-particle" : "", "family" : "Kepner", "given" : "Jeremy", "non-dropping-particle" : "", "parse-names" : false, "suffix" : "" } ], "container-title" : "2015 IEEE High Performance Extreme Computing Conference (HPEC \u201815)", "id" : "ITEM-1", "issued" : { "date-parts" : [ [ "2015" ] ] }, "page" : "0-5", "title" : "Improving Big Data Visual Analytics with Interactive Virtual Reality", "type" : "article-journal" }, "uris" : [ "http://www.mendeley.com/documents/?uuid=4045c337-de84-4741-8350-3621e902d274" ] }, { "id" : "ITEM-2", "itemData" : { "DOI" : "10.1145/2824840.2824860", "ISBN" : "9781450335607", "author" : [ { "dropping-particle" : "", "family" : "Bulbul", "given" : "Abdullah", "non-dropping-particle" : "", "parse-names" : false, "suffix" : "" } ], "id" : "ITEM-2", "issue" : "June 2013", "issued" : { "date-parts" : [ [ "2015" ] ] }, "page" : "2015", "title" : "Social Media based 3D Modeling and Visualization", "type" : "article-journal", "volume" : "32" }, "uris" : [ "http://www.mendeley.com/documents/?uuid=8b10ab58-2636-46f1-b1c8-d0f93e2ae7be" ] } ], "mendeley" : { "formattedCitation" : "[6], [7]", "plainTextFormattedCitation" : "[6], [7]", "previouslyFormattedCitation" : "[6], [7]" }, "properties" : {  }, "schema" : "https://github.com/citation-style-language/schema/raw/master/csl-citation.json" }</w:instrText>
      </w:r>
      <w:r w:rsidR="006D59DB">
        <w:fldChar w:fldCharType="separate"/>
      </w:r>
      <w:r w:rsidR="008F2D26" w:rsidRPr="008F2D26">
        <w:rPr>
          <w:noProof/>
        </w:rPr>
        <w:t>[6], [7]</w:t>
      </w:r>
      <w:r w:rsidR="006D59DB">
        <w:fldChar w:fldCharType="end"/>
      </w:r>
      <w:r w:rsidRPr="002B0A4D">
        <w:t xml:space="preserve">. </w:t>
      </w:r>
      <w:r w:rsidR="00F35D4F">
        <w:t xml:space="preserve">As the first step of the research approach these existing approaches to 3D metaphors, data visualization with </w:t>
      </w:r>
      <w:r w:rsidR="00F35D4F" w:rsidRPr="00E35DE0">
        <w:rPr>
          <w:noProof/>
        </w:rPr>
        <w:t>geolocation</w:t>
      </w:r>
      <w:r w:rsidR="00F35D4F">
        <w:t xml:space="preserve"> and social media data visualization is analyzed</w:t>
      </w:r>
      <w:r w:rsidR="00E35DE0">
        <w:t>,</w:t>
      </w:r>
      <w:r w:rsidR="00F35D4F">
        <w:t xml:space="preserve"> </w:t>
      </w:r>
      <w:r w:rsidR="00F35D4F" w:rsidRPr="00E35DE0">
        <w:rPr>
          <w:noProof/>
        </w:rPr>
        <w:t>and</w:t>
      </w:r>
      <w:r w:rsidR="00F35D4F">
        <w:t xml:space="preserve"> the key findings of those approaches that can </w:t>
      </w:r>
      <w:r w:rsidR="00F35D4F" w:rsidRPr="00E35DE0">
        <w:rPr>
          <w:noProof/>
        </w:rPr>
        <w:t>be taken</w:t>
      </w:r>
      <w:r w:rsidR="00F35D4F">
        <w:t xml:space="preserve"> into consideration </w:t>
      </w:r>
      <w:r w:rsidR="00E35DE0">
        <w:rPr>
          <w:noProof/>
        </w:rPr>
        <w:t>are</w:t>
      </w:r>
      <w:r w:rsidR="00F35D4F">
        <w:t xml:space="preserve"> identified. </w:t>
      </w:r>
      <w:r w:rsidR="0018690B">
        <w:t>Twitter API data study and understanding is carried out as the next step of the research approach.</w:t>
      </w:r>
      <w:r w:rsidR="00BC7824">
        <w:t xml:space="preserve"> Preprocessed twitter data to compatible with the 3D metaphor. </w:t>
      </w:r>
      <w:r w:rsidR="0018690B">
        <w:t xml:space="preserve">Implement a 3D metaphor to map twitter data based one </w:t>
      </w:r>
      <w:r w:rsidR="0018690B" w:rsidRPr="00E35DE0">
        <w:rPr>
          <w:noProof/>
        </w:rPr>
        <w:lastRenderedPageBreak/>
        <w:t>geolocation</w:t>
      </w:r>
      <w:r w:rsidR="0018690B">
        <w:t xml:space="preserve"> is the next step of research approach. The final step </w:t>
      </w:r>
      <w:r w:rsidR="0018690B" w:rsidRPr="00E35DE0">
        <w:rPr>
          <w:noProof/>
        </w:rPr>
        <w:t>is focus</w:t>
      </w:r>
      <w:r w:rsidR="00BC7824" w:rsidRPr="00E35DE0">
        <w:rPr>
          <w:noProof/>
        </w:rPr>
        <w:t>ed</w:t>
      </w:r>
      <w:r w:rsidR="0018690B">
        <w:t xml:space="preserve"> on creating a user based evaluation model for the implemented 3D metaphor. </w:t>
      </w:r>
      <w:r w:rsidR="00BC7824">
        <w:t>Figure 1.2 represents a high-level architecture of the proposed research methodology.</w:t>
      </w:r>
    </w:p>
    <w:p w14:paraId="67CE5B0D" w14:textId="77777777" w:rsidR="00434E33" w:rsidRDefault="00434E33" w:rsidP="00BC7824"/>
    <w:p w14:paraId="240A4AB5" w14:textId="0063DE45" w:rsidR="00BC7824" w:rsidRDefault="00BC7824" w:rsidP="00BC7824">
      <w:r>
        <w:rPr>
          <w:noProof/>
        </w:rPr>
        <w:drawing>
          <wp:inline distT="0" distB="0" distL="0" distR="0" wp14:anchorId="1252A023" wp14:editId="504F4055">
            <wp:extent cx="4834255" cy="2576223"/>
            <wp:effectExtent l="0" t="0" r="0" b="146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6D8DCCB" w14:textId="13C9EC3C" w:rsidR="00BC7824" w:rsidRDefault="00BC7824" w:rsidP="00BC7824">
      <w:pPr>
        <w:pStyle w:val="Caption"/>
      </w:pPr>
      <w:bookmarkStart w:id="27" w:name="_Toc514803942"/>
      <w:r>
        <w:t xml:space="preserve">Figure </w:t>
      </w:r>
      <w:r w:rsidR="007C4BA7">
        <w:fldChar w:fldCharType="begin"/>
      </w:r>
      <w:r w:rsidR="007C4BA7">
        <w:instrText xml:space="preserve"> STYLEREF 1 \s </w:instrText>
      </w:r>
      <w:r w:rsidR="007C4BA7">
        <w:fldChar w:fldCharType="separate"/>
      </w:r>
      <w:r w:rsidR="002011E0">
        <w:rPr>
          <w:noProof/>
        </w:rPr>
        <w:t>1</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2</w:t>
      </w:r>
      <w:r w:rsidR="007C4BA7">
        <w:rPr>
          <w:noProof/>
        </w:rPr>
        <w:fldChar w:fldCharType="end"/>
      </w:r>
      <w:r>
        <w:t xml:space="preserve"> High-level architecture of p</w:t>
      </w:r>
      <w:r w:rsidRPr="00BC7824">
        <w:t>roposed research methodology</w:t>
      </w:r>
      <w:bookmarkEnd w:id="27"/>
    </w:p>
    <w:p w14:paraId="2BCB0AE5" w14:textId="77777777" w:rsidR="00052AC3" w:rsidRDefault="00052AC3" w:rsidP="0004269C">
      <w:pPr>
        <w:pStyle w:val="Heading2"/>
      </w:pPr>
      <w:bookmarkStart w:id="28" w:name="_Toc491625768"/>
    </w:p>
    <w:p w14:paraId="25B826F9" w14:textId="2445FB6B" w:rsidR="005C0D1A" w:rsidRDefault="00DB1BDA" w:rsidP="0004269C">
      <w:pPr>
        <w:pStyle w:val="Heading2"/>
      </w:pPr>
      <w:bookmarkStart w:id="29" w:name="_Toc501372729"/>
      <w:r>
        <w:t xml:space="preserve">1.5 </w:t>
      </w:r>
      <w:r w:rsidR="009E611B">
        <w:t xml:space="preserve">Outline of the </w:t>
      </w:r>
      <w:r w:rsidR="005C0D1A">
        <w:t>Dissertation</w:t>
      </w:r>
      <w:bookmarkEnd w:id="28"/>
      <w:bookmarkEnd w:id="29"/>
    </w:p>
    <w:p w14:paraId="218463A7" w14:textId="77777777" w:rsidR="00434E33" w:rsidRPr="00434E33" w:rsidRDefault="00434E33" w:rsidP="00434E33"/>
    <w:p w14:paraId="2894108E" w14:textId="0134AE69" w:rsidR="004201F3" w:rsidRDefault="00504E4F" w:rsidP="00504E4F">
      <w:r>
        <w:t>The dissertation is structured as follows. Chapter two explores the existing approaches related to the domain of social media data 3D visualization and 3D metaphors. Chapter three describes the proposed research design and methodology. Potential ways of addressing the research problem</w:t>
      </w:r>
      <w:r w:rsidR="00E35DE0">
        <w:t>s</w:t>
      </w:r>
      <w:r>
        <w:t xml:space="preserve"> </w:t>
      </w:r>
      <w:r w:rsidR="00E35DE0" w:rsidRPr="00E35DE0">
        <w:rPr>
          <w:noProof/>
        </w:rPr>
        <w:t>are</w:t>
      </w:r>
      <w:r w:rsidRPr="00E35DE0">
        <w:rPr>
          <w:noProof/>
        </w:rPr>
        <w:t xml:space="preserve"> discussed</w:t>
      </w:r>
      <w:r>
        <w:t xml:space="preserve"> in this chapter. Chapter four demonstrates the implementation details of the proposed methodology. Chapter five presents the evaluation model and the evaluation results of the proposed approaches. The last chapter, chapter six demonstrates the conclusion of the thesis and outlines the future work.</w:t>
      </w:r>
    </w:p>
    <w:p w14:paraId="095948CB" w14:textId="60913C62" w:rsidR="00434E33" w:rsidRDefault="00434E33" w:rsidP="00504E4F"/>
    <w:p w14:paraId="3EC66AB8" w14:textId="4922FBDE" w:rsidR="00052AC3" w:rsidRDefault="00052AC3" w:rsidP="00504E4F"/>
    <w:p w14:paraId="5E2556ED" w14:textId="748553E0" w:rsidR="00052AC3" w:rsidRDefault="00052AC3" w:rsidP="00504E4F"/>
    <w:p w14:paraId="39EFBDF9" w14:textId="1466F8E3" w:rsidR="00052AC3" w:rsidRDefault="00052AC3" w:rsidP="00504E4F"/>
    <w:p w14:paraId="1FA8930A" w14:textId="7A574D28" w:rsidR="00052AC3" w:rsidRDefault="00052AC3" w:rsidP="00504E4F"/>
    <w:p w14:paraId="0237EBAD" w14:textId="77777777" w:rsidR="00052AC3" w:rsidRPr="004201F3" w:rsidRDefault="00052AC3" w:rsidP="00504E4F"/>
    <w:p w14:paraId="65C2855C" w14:textId="52AE5463" w:rsidR="005C0D1A" w:rsidRDefault="00DB1BDA" w:rsidP="00FB517A">
      <w:pPr>
        <w:pStyle w:val="Heading2"/>
        <w:ind w:left="709" w:hanging="709"/>
      </w:pPr>
      <w:bookmarkStart w:id="30" w:name="_Toc491625770"/>
      <w:bookmarkStart w:id="31" w:name="_Toc501372730"/>
      <w:r>
        <w:t>1.</w:t>
      </w:r>
      <w:r w:rsidR="00504E4F">
        <w:t>6</w:t>
      </w:r>
      <w:r>
        <w:t xml:space="preserve"> </w:t>
      </w:r>
      <w:r w:rsidR="005C0D1A">
        <w:t>Delimitations of S</w:t>
      </w:r>
      <w:r w:rsidR="00966312">
        <w:t>cope</w:t>
      </w:r>
      <w:bookmarkEnd w:id="30"/>
      <w:bookmarkEnd w:id="31"/>
    </w:p>
    <w:p w14:paraId="04E84890" w14:textId="77777777" w:rsidR="00434E33" w:rsidRPr="00434E33" w:rsidRDefault="00434E33" w:rsidP="00434E33"/>
    <w:p w14:paraId="26D38295" w14:textId="37CA7976" w:rsidR="00504E4F" w:rsidRDefault="00504E4F" w:rsidP="00504E4F">
      <w:pPr>
        <w:pStyle w:val="ListParagraph"/>
        <w:numPr>
          <w:ilvl w:val="0"/>
          <w:numId w:val="15"/>
        </w:numPr>
      </w:pPr>
      <w:r>
        <w:t xml:space="preserve">In this research, the main deliverable will be an Interactive Metaphor for 3D Visualization of Social Media Data. </w:t>
      </w:r>
    </w:p>
    <w:p w14:paraId="1B4547C0" w14:textId="6D839878" w:rsidR="00504E4F" w:rsidRDefault="00504E4F" w:rsidP="00504E4F">
      <w:pPr>
        <w:pStyle w:val="ListParagraph"/>
        <w:numPr>
          <w:ilvl w:val="0"/>
          <w:numId w:val="15"/>
        </w:numPr>
      </w:pPr>
      <w:r>
        <w:t xml:space="preserve">Twitter data will </w:t>
      </w:r>
      <w:r w:rsidRPr="00E35DE0">
        <w:rPr>
          <w:noProof/>
        </w:rPr>
        <w:t>be used</w:t>
      </w:r>
      <w:r>
        <w:t xml:space="preserve"> as the social media data and data will be gathered from the </w:t>
      </w:r>
      <w:r w:rsidR="00E35DE0">
        <w:rPr>
          <w:noProof/>
        </w:rPr>
        <w:t>T</w:t>
      </w:r>
      <w:r w:rsidRPr="00E35DE0">
        <w:rPr>
          <w:noProof/>
        </w:rPr>
        <w:t>witter</w:t>
      </w:r>
      <w:r>
        <w:t xml:space="preserve"> API.</w:t>
      </w:r>
    </w:p>
    <w:p w14:paraId="01C068C5" w14:textId="60E14189" w:rsidR="004201F3" w:rsidRDefault="00504E4F" w:rsidP="00504E4F">
      <w:pPr>
        <w:pStyle w:val="ListParagraph"/>
        <w:numPr>
          <w:ilvl w:val="0"/>
          <w:numId w:val="15"/>
        </w:numPr>
      </w:pPr>
      <w:r>
        <w:t xml:space="preserve">The developed 3D metaphor can be used to visualize </w:t>
      </w:r>
      <w:r w:rsidR="00E35DE0">
        <w:rPr>
          <w:noProof/>
        </w:rPr>
        <w:t>T</w:t>
      </w:r>
      <w:r w:rsidRPr="00E35DE0">
        <w:rPr>
          <w:noProof/>
        </w:rPr>
        <w:t>witter</w:t>
      </w:r>
      <w:r>
        <w:t xml:space="preserve"> data based on </w:t>
      </w:r>
      <w:r w:rsidRPr="00E35DE0">
        <w:rPr>
          <w:noProof/>
        </w:rPr>
        <w:t>geolocation</w:t>
      </w:r>
      <w:r>
        <w:t xml:space="preserve">. </w:t>
      </w:r>
    </w:p>
    <w:p w14:paraId="2FBD949D" w14:textId="25ECC12A" w:rsidR="00B85DC6" w:rsidRDefault="00E75D9E" w:rsidP="00B85DC6">
      <w:pPr>
        <w:pStyle w:val="ListParagraph"/>
        <w:numPr>
          <w:ilvl w:val="0"/>
          <w:numId w:val="15"/>
        </w:numPr>
      </w:pPr>
      <w:r>
        <w:t>Drill down mechanism is limited for 3 levels. World map -&gt; Country -&gt; Province / State</w:t>
      </w:r>
    </w:p>
    <w:p w14:paraId="06BB1F7C" w14:textId="77777777" w:rsidR="00434E33" w:rsidRDefault="00434E33" w:rsidP="00434E33">
      <w:pPr>
        <w:pStyle w:val="ListParagraph"/>
      </w:pPr>
    </w:p>
    <w:p w14:paraId="590DDC8B" w14:textId="312F8B75" w:rsidR="005C0D1A" w:rsidRDefault="00DB1BDA" w:rsidP="007030E0">
      <w:pPr>
        <w:pStyle w:val="Heading2"/>
        <w:ind w:left="709" w:hanging="709"/>
      </w:pPr>
      <w:bookmarkStart w:id="32" w:name="_Toc491625771"/>
      <w:bookmarkStart w:id="33" w:name="_Toc501372731"/>
      <w:r>
        <w:t>1.</w:t>
      </w:r>
      <w:r w:rsidR="00504E4F">
        <w:t>7</w:t>
      </w:r>
      <w:r>
        <w:t xml:space="preserve"> </w:t>
      </w:r>
      <w:bookmarkEnd w:id="32"/>
      <w:r w:rsidR="004D0A12">
        <w:t>Summary</w:t>
      </w:r>
      <w:bookmarkEnd w:id="33"/>
    </w:p>
    <w:p w14:paraId="0805E58B" w14:textId="77777777" w:rsidR="00434E33" w:rsidRPr="00434E33" w:rsidRDefault="00434E33" w:rsidP="00434E33"/>
    <w:p w14:paraId="06903845" w14:textId="514DFDAC" w:rsidR="005C0D1A" w:rsidRPr="005C0D1A" w:rsidRDefault="005C0D1A" w:rsidP="005C0D1A">
      <w:r>
        <w:t xml:space="preserve">This chapter laid the foundations for the dissertation. It introduced the research problem and research questions and hypotheses. Then the research was justified, definitions </w:t>
      </w:r>
      <w:r w:rsidRPr="00E35DE0">
        <w:rPr>
          <w:noProof/>
        </w:rPr>
        <w:t>were presented</w:t>
      </w:r>
      <w:r>
        <w:t xml:space="preserve">, the methodology </w:t>
      </w:r>
      <w:r w:rsidRPr="00E35DE0">
        <w:rPr>
          <w:noProof/>
        </w:rPr>
        <w:t>was briefly described</w:t>
      </w:r>
      <w:r>
        <w:t xml:space="preserve"> and justified, the dissertation </w:t>
      </w:r>
      <w:r w:rsidRPr="00E35DE0">
        <w:rPr>
          <w:noProof/>
        </w:rPr>
        <w:t>was outlined</w:t>
      </w:r>
      <w:r>
        <w:t xml:space="preserve">, and the limitations </w:t>
      </w:r>
      <w:r w:rsidRPr="00E35DE0">
        <w:rPr>
          <w:noProof/>
        </w:rPr>
        <w:t>were given</w:t>
      </w:r>
      <w:r>
        <w:t>. On these foundations, the dissertation can proceed with a detail</w:t>
      </w:r>
      <w:r w:rsidR="002B0A4D">
        <w:t>ed description of the research.</w:t>
      </w:r>
    </w:p>
    <w:p w14:paraId="2564F9F0" w14:textId="70B31B6A" w:rsidR="00C65935" w:rsidRDefault="002B1CD1" w:rsidP="007030E0">
      <w:pPr>
        <w:pStyle w:val="Heading1"/>
        <w:numPr>
          <w:ilvl w:val="0"/>
          <w:numId w:val="2"/>
        </w:numPr>
        <w:ind w:left="2410" w:hanging="2410"/>
      </w:pPr>
      <w:bookmarkStart w:id="34" w:name="_Toc491625772"/>
      <w:bookmarkStart w:id="35" w:name="_Toc501372732"/>
      <w:r>
        <w:lastRenderedPageBreak/>
        <w:t>Literature Review</w:t>
      </w:r>
      <w:bookmarkEnd w:id="34"/>
      <w:bookmarkEnd w:id="35"/>
    </w:p>
    <w:p w14:paraId="78C42BBE" w14:textId="525C7C7B" w:rsidR="00EF0ECB" w:rsidRDefault="00EF0ECB" w:rsidP="00EF0ECB">
      <w:r>
        <w:t xml:space="preserve">In this section, a review of related work on social media 3D metaphor for interactive visual analytics of social media data </w:t>
      </w:r>
      <w:r w:rsidRPr="00E35DE0">
        <w:rPr>
          <w:noProof/>
        </w:rPr>
        <w:t>is provided</w:t>
      </w:r>
      <w:r>
        <w:t xml:space="preserve">. We have broken down this area </w:t>
      </w:r>
      <w:r w:rsidR="00E35DE0">
        <w:t>in</w:t>
      </w:r>
      <w:r w:rsidRPr="00E35DE0">
        <w:rPr>
          <w:noProof/>
        </w:rPr>
        <w:t>to</w:t>
      </w:r>
      <w:r>
        <w:t xml:space="preserve"> two </w:t>
      </w:r>
      <w:r w:rsidRPr="00E35DE0">
        <w:rPr>
          <w:noProof/>
        </w:rPr>
        <w:t>sub</w:t>
      </w:r>
      <w:r w:rsidR="00E35DE0">
        <w:rPr>
          <w:noProof/>
        </w:rPr>
        <w:t>-</w:t>
      </w:r>
      <w:r w:rsidRPr="00E35DE0">
        <w:rPr>
          <w:noProof/>
        </w:rPr>
        <w:t>areas</w:t>
      </w:r>
      <w:r>
        <w:t>, 3D metaphors</w:t>
      </w:r>
      <w:r w:rsidR="00E35DE0">
        <w:t>,</w:t>
      </w:r>
      <w:r>
        <w:t xml:space="preserve"> </w:t>
      </w:r>
      <w:r w:rsidRPr="00E35DE0">
        <w:rPr>
          <w:noProof/>
        </w:rPr>
        <w:t>and</w:t>
      </w:r>
      <w:r>
        <w:t xml:space="preserve"> social media data visualization. </w:t>
      </w:r>
      <w:r w:rsidRPr="00E35DE0">
        <w:rPr>
          <w:noProof/>
        </w:rPr>
        <w:t xml:space="preserve">Because this research is mainly based on </w:t>
      </w:r>
      <w:r w:rsidR="00E35DE0" w:rsidRPr="00E35DE0">
        <w:rPr>
          <w:noProof/>
        </w:rPr>
        <w:t xml:space="preserve">the mentioned </w:t>
      </w:r>
      <w:r w:rsidRPr="00E35DE0">
        <w:rPr>
          <w:noProof/>
        </w:rPr>
        <w:t>sub areas.</w:t>
      </w:r>
    </w:p>
    <w:p w14:paraId="18CEFEC1" w14:textId="2AD5359C" w:rsidR="00EF0ECB" w:rsidRDefault="00EF0ECB" w:rsidP="00EF0ECB">
      <w:r>
        <w:t xml:space="preserve">Researchers </w:t>
      </w:r>
      <w:r w:rsidR="006D59DB">
        <w:fldChar w:fldCharType="begin" w:fldLock="1"/>
      </w:r>
      <w:r w:rsidR="00314F68">
        <w:instrText>ADDIN CSL_CITATION { "citationItems" : [ { "id" : "ITEM-1", "itemData" : { "DOI" : "10.12691/dt-1-1-7", "abstract" : "Big Data analytics plays a key role through reducing the data size and complexity in Big Data applications. Visualization is an important approach to helping Big Data get a complete view of data and discover data values. Big Data analytics and visualization should be integrated seamlessly so that they work best in Big Data applications. Conventional data visualization methods as well as the extension of some conventional methods to Big Data applications are introduced in this paper. The challenges of Big Data visualization are discussed. New methods, applications, and technology progress of Big Data visualization are presented.", "author" : [ { "dropping-particle" : "", "family" : "Wang", "given" : "Lidong", "non-dropping-particle" : "", "parse-names" : false, "suffix" : "" }, { "dropping-particle" : "", "family" : "Wang", "given" : "Guanghui", "non-dropping-particle" : "", "parse-names" : false, "suffix" : "" }, { "dropping-particle" : "", "family" : "Alexander", "given" : "Cheryl Ann", "non-dropping-particle" : "", "parse-names" : false, "suffix" : "" } ], "container-title" : "Digital Technologies", "id" : "ITEM-1", "issue" : "1", "issued" : { "date-parts" : [ [ "2015" ] ] }, "page" : "33-38", "title" : "Big Data and Visualization: Methods, Challenges and Technology Progress", "type" : "article-journal", "volume" : "1" }, "uris" : [ "http://www.mendeley.com/documents/?uuid=97334bf1-c575-4dec-9581-a0de15ce8f83" ] }, { "id" : "ITEM-2", "itemData" : { "author" : [ { "dropping-particle" : "", "family" : "Weber", "given" : "Z", "non-dropping-particle" : "", "parse-names" : false, "suffix" : "" }, { "dropping-particle" : "", "family" : "Gadepally", "given" : "V", "non-dropping-particle" : "", "parse-names" : false, "suffix" : "" } ], "container-title" : "arXiv preprint arXiv:1409.7724", "id" : "ITEM-2", "issued" : { "date-parts" : [ [ "2014" ] ] }, "title" : "Using 3D Printing to Visualize Social Media Big Data", "type" : "article-journal", "volume" : "c" }, "uris" : [ "http://www.mendeley.com/documents/?uuid=016b8892-fffa-42ae-aef7-3171ac86dad5" ] }, { "id" : "ITEM-3", "itemData" : { "DOI" : "10.1186/s40537-015-0031-2", "ISBN" : "21961115 (Linking)", "ISSN" : "2196-1115", "abstract" : "This paper provides a multi-disciplinary overview of the research issues and achievements in the field of Big Data and its visualization techniques and tools. The main aim is to summarize challenges in visualization methods for existing Big Data, as well as to offer novel solutions for issues related to the current state of Big Data Visualization. This paper provides a classification\\n   of existing data types, analytical methods, visualization techniques and tools, with a particular emphasis placed on surveying the evolution of visualization methodology over the past years. Based on the results, we reveal disadvantages of existing visualization methods. Despite the technological development of the modern world, human involvement (interaction), judgment and logical thinking are necessary while working with Big Data. Therefore, the role of human perceptional limitations involving large amounts of information is evaluated. Based on the results, a non-traditional approach is proposed: we discuss how the capabilities of Augmented Reality and Virtual Reality could be applied to the field of Big Data Visualization. We discuss the promising utility of Mixed Reality technology integration with applications in Big Data Visualization. Placing the most essential data in the central area of the human visual field in Mixed Reality would allow one to obtain the presented information in a short period of time without significant data losses due to human perceptual issues. Furthermore, we discuss the impacts of new technologies, such as Virtual Reality displays and Augmented Reality helmets on the Big Data visualization as well as to the classification of the main challenges of integrating the technology.", "author" : [ { "dropping-particle" : "", "family" : "Olshannikova", "given" : "Ekaterina", "non-dropping-particle" : "", "parse-names" : false, "suffix" : "" }, { "dropping-particle" : "", "family" : "Ometov", "given" : "Aleksandr", "non-dropping-particle" : "", "parse-names" : false, "suffix" : "" }, { "dropping-particle" : "", "family" : "Koucheryavy", "given" : "Yevgeni", "non-dropping-particle" : "", "parse-names" : false, "suffix" : "" }, { "dropping-particle" : "", "family" : "Olsson", "given" : "Thomas", "non-dropping-particle" : "", "parse-names" : false, "suffix" : "" } ], "container-title" : "Journal of Big Data", "id" : "ITEM-3", "issue" : "1", "issued" : { "date-parts" : [ [ "2015" ] ] }, "page" : "22", "publisher" : "Springer International Publishing", "title" : "Visualizing Big Data with augmented and virtual reality: challenges and research agenda", "type" : "article-journal", "volume" : "2" }, "uris" : [ "http://www.mendeley.com/documents/?uuid=bcb51501-b5b9-47b6-816d-b15ac13e5c62" ] }, { "id" : "ITEM-4", "itemData" : { "author" : [ { "dropping-particle" : "", "family" : "Gordon", "given" : "Robert", "non-dropping-particle" : "", "parse-names" : false, "suffix" : "" } ], "id" : "ITEM-4", "issued" : { "date-parts" : [ [ "0" ] ] }, "title" : "The Design of 3D Metaphors for Database Visualisation Postgrad Surname Forename Boyle", "type" : "article-journal" }, "uris" : [ "http://www.mendeley.com/documents/?uuid=f4c70e2d-6fac-4e23-984b-eb3e57c1c390" ] } ], "mendeley" : { "formattedCitation" : "[1], [5], [14], [15]", "plainTextFormattedCitation" : "[1], [5], [14], [15]", "previouslyFormattedCitation" : "[1], [5], [14], [15]" }, "properties" : {  }, "schema" : "https://github.com/citation-style-language/schema/raw/master/csl-citation.json" }</w:instrText>
      </w:r>
      <w:r w:rsidR="006D59DB">
        <w:fldChar w:fldCharType="separate"/>
      </w:r>
      <w:r w:rsidR="00314F68" w:rsidRPr="00314F68">
        <w:rPr>
          <w:noProof/>
        </w:rPr>
        <w:t>[1], [5], [14], [15]</w:t>
      </w:r>
      <w:r w:rsidR="006D59DB">
        <w:fldChar w:fldCharType="end"/>
      </w:r>
      <w:r>
        <w:t xml:space="preserve"> in this field have acknowledged 3D visualization is the next era of visualization. </w:t>
      </w:r>
      <w:r w:rsidRPr="00E35DE0">
        <w:rPr>
          <w:noProof/>
        </w:rPr>
        <w:t>Because it is better than 2D visualization in many ways.</w:t>
      </w:r>
      <w:r>
        <w:t xml:space="preserve"> When it comes to big data 2D visualization is not enough to do a good analysis and take decisions. People think if we can use 3D visualization to big data it will help to make sense of the structure and underlying patterns that may be held within the data, even before any serious computation begins.</w:t>
      </w:r>
    </w:p>
    <w:p w14:paraId="580FE6C9" w14:textId="4099B34C" w:rsidR="00EF0ECB" w:rsidRDefault="00EF0ECB" w:rsidP="00EF0ECB">
      <w:r>
        <w:t>At present, there are several tools to analyze social media data</w:t>
      </w:r>
      <w:r w:rsidR="00E35DE0" w:rsidRPr="00E35DE0">
        <w:rPr>
          <w:noProof/>
        </w:rPr>
        <w:t>,</w:t>
      </w:r>
      <w:r w:rsidRPr="00E35DE0">
        <w:rPr>
          <w:noProof/>
        </w:rPr>
        <w:t xml:space="preserve"> </w:t>
      </w:r>
      <w:r w:rsidR="00E35DE0" w:rsidRPr="00E35DE0">
        <w:rPr>
          <w:noProof/>
        </w:rPr>
        <w:t>however,</w:t>
      </w:r>
      <w:r>
        <w:t xml:space="preserve"> most of them provide a 2D visualization. As an example, "</w:t>
      </w:r>
      <w:r w:rsidRPr="00E35DE0">
        <w:rPr>
          <w:noProof/>
        </w:rPr>
        <w:t>gephi</w:t>
      </w:r>
      <w:r>
        <w:t xml:space="preserve">” is software platform which has features for Social Network Analysis, Biological Network analysis in graphical view but all graphs are in 2D. </w:t>
      </w:r>
    </w:p>
    <w:p w14:paraId="7515A175" w14:textId="1148307F" w:rsidR="00EF0ECB" w:rsidRDefault="00EF0ECB" w:rsidP="00EF0ECB">
      <w:r>
        <w:t xml:space="preserve">When it comes to 3D </w:t>
      </w:r>
      <w:r w:rsidRPr="00E35DE0">
        <w:rPr>
          <w:noProof/>
        </w:rPr>
        <w:t>metaphors</w:t>
      </w:r>
      <w:r w:rsidR="00E35DE0">
        <w:rPr>
          <w:noProof/>
        </w:rPr>
        <w:t>,</w:t>
      </w:r>
      <w:r>
        <w:t xml:space="preserve"> it used in many fields not only in the big data</w:t>
      </w:r>
      <w:r w:rsidR="006D59DB">
        <w:fldChar w:fldCharType="begin" w:fldLock="1"/>
      </w:r>
      <w:r w:rsidR="00314F68">
        <w:instrText>ADDIN CSL_CITATION { "citationItems" : [ { "id" : "ITEM-1", "itemData" : { "author" : [ { "dropping-particle" : "", "family" : "Teyseyre", "given" : "Alfredo", "non-dropping-particle" : "", "parse-names" : false, "suffix" : "" }, { "dropping-particle" : "", "family" : "Campo", "given" : "Marcelo", "non-dropping-particle" : "", "parse-names" : false, "suffix" : "" } ], "id" : "ITEM-1", "issue" : "1", "issued" : { "date-parts" : [ [ "2008" ] ] }, "page" : "1-20", "title" : "An Overview of 3D Software Visualization", "type" : "article-journal", "volume" : "15" }, "uris" : [ "http://www.mendeley.com/documents/?uuid=612ff9ae-e311-4f9c-8564-464757302a48" ] }, { "id" : "ITEM-2", "itemData" : { "DOI" : "10.1109/TVCG.2014.2346312", "ISBN" : "1077-2626", "ISSN" : "10772626", "PMID" : "26356951", "abstract" : "We present NeuroLines, a novel visualization technique designed for scalable detailed analysis of neuronal connectivity at the nanoscale level. The topology of 3D brain tissue data is abstracted into a multi-scale, relative distance-preserving subway map visualization that allows domain scientists to conduct an interactive analysis of neurons and their connectivity. Nanoscale connectomics aims at reverse-engineering the wiring of the brain. Reconstructing and analyzing the detailed connectivity of neurons and neurites (axons, dendrites) will be crucial for understanding the brain and its development and diseases. However, the enormous scale and complexity of nanoscale neuronal connectivity pose big challenges to existing visualization techniques in terms of scalability. NeuroLines offers a scalable visualization framework that can interactively render thousands of neurites, and that supports the detailed analysis of neuronal structures and their connectivity. We describe and analyze the design of NeuroLines based on two real-world use-cases of our collaborators in developmental neuroscience, and investigate its scalability to large-scale neuronal connectivity data.", "author" : [ { "dropping-particle" : "", "family" : "Al-Awami", "given" : "Ali K.", "non-dropping-particle" : "", "parse-names" : false, "suffix" : "" }, { "dropping-particle" : "", "family" : "Beyer", "given" : "Johanna", "non-dropping-particle" : "", "parse-names" : false, "suffix" : "" }, { "dropping-particle" : "", "family" : "Strobelt", "given" : "Hendrik", "non-dropping-particle" : "", "parse-names" : false, "suffix" : "" }, { "dropping-particle" : "", "family" : "Kasthuri", "given" : "Narayanan", "non-dropping-particle" : "", "parse-names" : false, "suffix" : "" }, { "dropping-particle" : "", "family" : "Lichtman", "given" : "Jeff W.", "non-dropping-particle" : "", "parse-names" : false, "suffix" : "" }, { "dropping-particle" : "", "family" : "Pfister", "given" : "Hanspeter", "non-dropping-particle" : "", "parse-names" : false, "suffix" : "" }, { "dropping-particle" : "", "family" : "Hadwiger", "given" : "Markus", "non-dropping-particle" : "", "parse-names" : false, "suffix" : "" } ], "container-title" : "IEEE Transactions on Visualization and Computer Graphics", "id" : "ITEM-2", "issue" : "12", "issued" : { "date-parts" : [ [ "2014" ] ] }, "page" : "2369-2378", "title" : "NeuroLines: A subway map metaphor for visualizing nanoscale neuronal connectivity", "type" : "article-journal", "volume" : "20" }, "uris" : [ "http://www.mendeley.com/documents/?uuid=4f051db2-f791-4dad-b725-99fb0d386052" ] }, { "id" : "ITEM-3", "itemData" : { "DOI" : "10.1007/978-3-642-03658-3_89", "ISBN" : "3642036570", "ISSN" : "03029743", "abstract" : "Human-Computer Interaction \u2013 INTERACT 2009", "author" : [ { "dropping-particle" : "", "family" : "Rodrigues", "given" : "Diego", "non-dropping-particle" : "", "parse-names" : false, "suffix" : "" }, { "dropping-particle" : "", "family" : "Oakley", "given" : "Ian", "non-dropping-particle" : "", "parse-names" : false, "suffix" : "" } ], "container-title" : "Lecture Notes in Computer Science (including subseries Lecture Notes in Artificial Intelligence and Lecture Notes in Bioinformatics)", "id" : "ITEM-3", "issue" : "PART 2", "issued" : { "date-parts" : [ [ "2009" ] ] }, "page" : "838-839", "title" : "Social circles: A 3D user interface for facebook", "type" : "article-journal", "volume" : "5727 LNCS" }, "uris" : [ "http://www.mendeley.com/documents/?uuid=44874386-bf7e-4303-86d1-d7aa58a3c1b1" ] }, { "id" : "ITEM-4", "itemData" : { "DOI" : "10.1007/978-3-319-33111-9_42", "ISBN" : "9783319331102", "ISSN" : "18684238", "author" : [ { "dropping-particle" : "", "family" : "No??l", "given" : "Fr??d??ric", "non-dropping-particle" : "", "parse-names" : false, "suffix" : "" }, { "dropping-particle" : "", "family" : "Dori", "given" : "Dov", "non-dropping-particle" : "", "parse-names" : false, "suffix" : "" } ], "container-title" : "IFIP Advances in Information and Communication Technology", "id" : "ITEM-4", "issued" : { "date-parts" : [ [ "2016" ] ] }, "page" : "461-475", "title" : "Towards 3D visualization metaphors for better PLM perception", "type" : "article-journal", "volume" : "467" }, "uris" : [ "http://www.mendeley.com/documents/?uuid=12a8414b-4a40-4dbd-a1a5-56e078dee584" ] }, { "id" : "ITEM-5", "itemData" : { "DOI" : "10.1021/ed083p49", "ISBN" : "00219584 (ISSN)", "ISSN" : "0021-9584", "abstract" : "The triangle of thinking levels that has become the dominant metaphor for chemistry education has served us well. As that metaphor reminds us, students need to encounter chemistry at the macroscopic, submicroscopic, and symbolic levels to make sense of the molecular world. Yet concerns about public understanding of and trust in chemistry, coupled with the need to continue to attract students into the profession, underscore the importance of framing chemistry education in new ways. This article proposes a new conceptual metaphor to enrich our description of chemistry education and support the many existing efforts to help students make connections with the chemistry found in textbooks. It proposes a metaphorical rehybridization of that triangle of thinking levels into a tetrahedron, where the fourth vertex represents the web of human contexts for chemistry. Tetrahedral chemistry education may reenergize learning inside and beyond the classroom by (i) providing a framework for curriculum reform, (ii) focusing on the processes of science, (iii) \"discovering\" the history and philosophy of chemistry, (iv) building trust in and public understanding of chemistry, and (v) reaching across cultures. The triangle of thinking levels that has become the dominant metaphor for chemistry education has served us well. As that metaphor reminds us, students need to encounter chemistry at the macroscopic, submicroscopic, and symbolic levels to make sense of the molecular world. Yet concerns about public understanding of and trust in chemistry, coupled with the need to continue to attract students into the profession, underscore the importance of framing chemistry education in new ways. This article proposes a new conceptual metaphor to enrich our description of chemistry education and support the many existing efforts to help students make connections with the chemistry found in textbooks. It proposes a metaphorical rehybridization of that triangle of thinking levels into a tetrahedron, where the fourth vertex represents the web of human contexts for chemistry. Tetrahedral chemistry education may reenergize learning inside and beyond the classroom by (i) providing a framework for curriculum reform, (ii) focusing on the processes of science, (iii) \"discovering\" the history and philosophy of chemistry, (iv) building trust in and public understanding of chemistry, and (v) reaching across cultures.", "author" : [ { "dropping-particle" : "", "family" : "Mahaffy", "given" : "Peter", "non-dropping-particle" : "", "parse-names" : false, "suffix" : "" } ], "container-title" : "Journal of Chemical Education", "id" : "ITEM-5", "issue" : "1", "issued" : { "date-parts" : [ [ "2006" ] ] }, "page" : "49", "title" : "Moving Chemistry Education into 3D: A Tetrahedral Metaphor for Understanding Chemistry. Union Carbide Award for Chemical Education", "type" : "article-journal", "volume" : "83" }, "uris" : [ "http://www.mendeley.com/documents/?uuid=ecde7627-66cb-4042-ad15-3ed1242c04a8" ] } ], "mendeley" : { "formattedCitation" : "[16]\u2013[20]", "plainTextFormattedCitation" : "[16]\u2013[20]", "previouslyFormattedCitation" : "[16]\u2013[20]" }, "properties" : {  }, "schema" : "https://github.com/citation-style-language/schema/raw/master/csl-citation.json" }</w:instrText>
      </w:r>
      <w:r w:rsidR="006D59DB">
        <w:fldChar w:fldCharType="separate"/>
      </w:r>
      <w:r w:rsidR="00314F68" w:rsidRPr="00314F68">
        <w:rPr>
          <w:noProof/>
        </w:rPr>
        <w:t>[16]–[20]</w:t>
      </w:r>
      <w:r w:rsidR="006D59DB">
        <w:fldChar w:fldCharType="end"/>
      </w:r>
      <w:r>
        <w:t>. Gordon. R has tried to introduce a prototype called "Amaze</w:t>
      </w:r>
      <w:r w:rsidR="00E35DE0">
        <w:rPr>
          <w:noProof/>
        </w:rPr>
        <w:t>,"</w:t>
      </w:r>
      <w:r>
        <w:t xml:space="preserve"> which is a graphical user interface for an </w:t>
      </w:r>
      <w:r w:rsidRPr="00E35DE0">
        <w:rPr>
          <w:noProof/>
        </w:rPr>
        <w:t>object</w:t>
      </w:r>
      <w:r w:rsidR="00E35DE0">
        <w:rPr>
          <w:noProof/>
        </w:rPr>
        <w:t>-</w:t>
      </w:r>
      <w:r w:rsidRPr="00E35DE0">
        <w:rPr>
          <w:noProof/>
        </w:rPr>
        <w:t>oriented</w:t>
      </w:r>
      <w:r>
        <w:t xml:space="preserve"> database. This 3D interface, helps the user to visualize query construct and result representation </w:t>
      </w:r>
      <w:r w:rsidR="006D59DB">
        <w:fldChar w:fldCharType="begin" w:fldLock="1"/>
      </w:r>
      <w:r w:rsidR="00314F68">
        <w:instrText>ADDIN CSL_CITATION { "citationItems" : [ { "id" : "ITEM-1", "itemData" : { "author" : [ { "dropping-particle" : "", "family" : "Gordon", "given" : "Robert", "non-dropping-particle" : "", "parse-names" : false, "suffix" : "" } ], "id" : "ITEM-1", "issued" : { "date-parts" : [ [ "0" ] ] }, "title" : "The Design of 3D Metaphors for Database Visualisation Postgrad Surname Forename Boyle", "type" : "article-journal" }, "uris" : [ "http://www.mendeley.com/documents/?uuid=f4c70e2d-6fac-4e23-984b-eb3e57c1c390" ] } ], "mendeley" : { "formattedCitation" : "[15]", "plainTextFormattedCitation" : "[15]", "previouslyFormattedCitation" : "[15]" }, "properties" : {  }, "schema" : "https://github.com/citation-style-language/schema/raw/master/csl-citation.json" }</w:instrText>
      </w:r>
      <w:r w:rsidR="006D59DB">
        <w:fldChar w:fldCharType="separate"/>
      </w:r>
      <w:r w:rsidR="00314F68" w:rsidRPr="00314F68">
        <w:rPr>
          <w:noProof/>
        </w:rPr>
        <w:t>[15]</w:t>
      </w:r>
      <w:r w:rsidR="006D59DB">
        <w:fldChar w:fldCharType="end"/>
      </w:r>
      <w:r>
        <w:t xml:space="preserve">. Even though this was a good approach when we consider from the database </w:t>
      </w:r>
      <w:r w:rsidRPr="00E35DE0">
        <w:rPr>
          <w:noProof/>
        </w:rPr>
        <w:t>side</w:t>
      </w:r>
      <w:r w:rsidR="00E35DE0">
        <w:rPr>
          <w:noProof/>
        </w:rPr>
        <w:t>,</w:t>
      </w:r>
      <w:r>
        <w:t xml:space="preserve"> </w:t>
      </w:r>
      <w:r w:rsidRPr="00E35DE0">
        <w:rPr>
          <w:noProof/>
        </w:rPr>
        <w:t>it</w:t>
      </w:r>
      <w:r w:rsidR="00E35DE0">
        <w:rPr>
          <w:noProof/>
        </w:rPr>
        <w:t xml:space="preserve"> i</w:t>
      </w:r>
      <w:r w:rsidRPr="00E35DE0">
        <w:rPr>
          <w:noProof/>
        </w:rPr>
        <w:t>s</w:t>
      </w:r>
      <w:r>
        <w:t xml:space="preserve"> not much good from </w:t>
      </w:r>
      <w:r w:rsidRPr="00E35DE0">
        <w:rPr>
          <w:noProof/>
        </w:rPr>
        <w:t>user</w:t>
      </w:r>
      <w:r w:rsidR="00E35DE0">
        <w:rPr>
          <w:noProof/>
        </w:rPr>
        <w:t>-</w:t>
      </w:r>
      <w:r w:rsidRPr="00E35DE0">
        <w:rPr>
          <w:noProof/>
        </w:rPr>
        <w:t>friendly</w:t>
      </w:r>
      <w:r>
        <w:t xml:space="preserve"> and user interface area because the resulting graphic is a little bit complex to understand.</w:t>
      </w:r>
    </w:p>
    <w:p w14:paraId="59DFE9AF" w14:textId="12BDB863" w:rsidR="00EF0ECB" w:rsidRDefault="00EF0ECB" w:rsidP="00EF0ECB">
      <w:r>
        <w:t xml:space="preserve">Zachary </w:t>
      </w:r>
      <w:r w:rsidRPr="00E35DE0">
        <w:rPr>
          <w:noProof/>
        </w:rPr>
        <w:t>et al.</w:t>
      </w:r>
      <w:r>
        <w:t xml:space="preserve"> </w:t>
      </w:r>
      <w:r w:rsidR="006D59DB">
        <w:fldChar w:fldCharType="begin" w:fldLock="1"/>
      </w:r>
      <w:r w:rsidR="00314F68">
        <w:instrText>ADDIN CSL_CITATION { "citationItems" : [ { "id" : "ITEM-1", "itemData" : { "author" : [ { "dropping-particle" : "", "family" : "Weber", "given" : "Z", "non-dropping-particle" : "", "parse-names" : false, "suffix" : "" }, { "dropping-particle" : "", "family" : "Gadepally", "given" : "V", "non-dropping-particle" : "", "parse-names" : false, "suffix" : "" } ], "container-title" : "arXiv preprint arXiv:1409.7724", "id" : "ITEM-1", "issued" : { "date-parts" : [ [ "2014" ] ] }, "title" : "Using 3D Printing to Visualize Social Media Big Data", "type" : "article-journal", "volume" : "c" }, "uris" : [ "http://www.mendeley.com/documents/?uuid=016b8892-fffa-42ae-aef7-3171ac86dad5" ] } ], "mendeley" : { "formattedCitation" : "[14]", "plainTextFormattedCitation" : "[14]", "previouslyFormattedCitation" : "[14]" }, "properties" : {  }, "schema" : "https://github.com/citation-style-language/schema/raw/master/csl-citation.json" }</w:instrText>
      </w:r>
      <w:r w:rsidR="006D59DB">
        <w:fldChar w:fldCharType="separate"/>
      </w:r>
      <w:r w:rsidR="00314F68" w:rsidRPr="00314F68">
        <w:rPr>
          <w:noProof/>
        </w:rPr>
        <w:t>[14]</w:t>
      </w:r>
      <w:r w:rsidR="006D59DB">
        <w:fldChar w:fldCharType="end"/>
      </w:r>
      <w:r>
        <w:t xml:space="preserve"> have done a social media research, where a 3D print was carried out using big data at MIT labs. They have used a 3D mockup of the MIT campus to display twitter data. This data set will be mined to display data that may be important for administrators at MIT who wish to know about patterns on campus through key-word searches and topic clustering. Since they have implemented this only for MIT campus </w:t>
      </w:r>
      <w:r w:rsidRPr="00E35DE0">
        <w:rPr>
          <w:noProof/>
        </w:rPr>
        <w:t>area</w:t>
      </w:r>
      <w:r w:rsidR="00E35DE0">
        <w:rPr>
          <w:noProof/>
        </w:rPr>
        <w:t>,</w:t>
      </w:r>
      <w:r>
        <w:t xml:space="preserve"> </w:t>
      </w:r>
      <w:r w:rsidRPr="00E35DE0">
        <w:rPr>
          <w:noProof/>
        </w:rPr>
        <w:t>it</w:t>
      </w:r>
      <w:r w:rsidR="00E35DE0">
        <w:rPr>
          <w:noProof/>
        </w:rPr>
        <w:t xml:space="preserve"> i</w:t>
      </w:r>
      <w:r w:rsidRPr="00E35DE0">
        <w:rPr>
          <w:noProof/>
        </w:rPr>
        <w:t>s</w:t>
      </w:r>
      <w:r>
        <w:t xml:space="preserve"> hard to generalize this project to other areas.</w:t>
      </w:r>
    </w:p>
    <w:p w14:paraId="7E14B2DD" w14:textId="46B569EE" w:rsidR="00EF0ECB" w:rsidRDefault="00EF0ECB" w:rsidP="00EF0ECB">
      <w:r>
        <w:lastRenderedPageBreak/>
        <w:t xml:space="preserve">Moran Andrew </w:t>
      </w:r>
      <w:r w:rsidRPr="00E35DE0">
        <w:rPr>
          <w:noProof/>
        </w:rPr>
        <w:t>et al.</w:t>
      </w:r>
      <w:r>
        <w:t xml:space="preserve"> </w:t>
      </w:r>
      <w:r w:rsidR="006D59DB">
        <w:fldChar w:fldCharType="begin" w:fldLock="1"/>
      </w:r>
      <w:r w:rsidR="008F2D26">
        <w:instrText>ADDIN CSL_CITATION { "citationItems" : [ { "id" : "ITEM-1", "itemData" : { "DOI" : "10.1109/HPEC.2015.7322473", "ISBN" : "9781467392860", "abstract" : "For decades, the growth and volume of digital data collection has made it challenging to digest large volumes of information and extract underlying structure. Coined \u2018Big Data\u2019, massive amounts of information has quite often been gathered inconsistently (e.g from many sources, of various forms, at different rates, etc.). These factors impede the practices of not only processing data, but also analyzing and displaying it in an efficient manner to the user. Many efforts have been completed in the data mining and visual analytics community to create effective ways to further improve analysis and achieve the knowledge desired for better understanding. Our approach for improved big data visual analytics is two-fold, focusing on both visualization and interaction. Given geo-tagged information, we are exploring the benefits of visualizing datasets in the original geospatial domain by utilizing a virtual reality platform. After running proven analytics on the data, we intend to represent the information in a more realistic 3D setting, where analysts can achieve an enhanced situational awareness and rely on familiar perceptions to draw in-depth conclusions on the dataset. In addition, developing a human-computer interface that responds to natural user actions and inputs creates a more intuitive environment. Tasks can be performed to manipulate the dataset and allow users to dive deeper upon request, adhering to desired demands and intentions. Due to the volume and popularity of social media, we developed a 3D tool visualizing Twitter on MIT\u2019s campus for analysis. Utilizing emerging technologies of today to create a fully immersive tool that promotes visualization and interaction can help ease the process of understanding and representing big data.", "author" : [ { "dropping-particle" : "", "family" : "Moran", "given" : "Andrew", "non-dropping-particle" : "", "parse-names" : false, "suffix" : "" }, { "dropping-particle" : "", "family" : "Gadepally", "given" : "Vijay", "non-dropping-particle" : "", "parse-names" : false, "suffix" : "" }, { "dropping-particle" : "", "family" : "Hubbell", "given" : "Matthew", "non-dropping-particle" : "", "parse-names" : false, "suffix" : "" }, { "dropping-particle" : "", "family" : "Kepner", "given" : "Jeremy", "non-dropping-particle" : "", "parse-names" : false, "suffix" : "" } ], "container-title" : "2015 IEEE High Performance Extreme Computing Conference (HPEC \u201815)", "id" : "ITEM-1", "issued" : { "date-parts" : [ [ "2015" ] ] }, "page" : "0-5", "title" : "Improving Big Data Visual Analytics with Interactive Virtual Reality", "type" : "article-journal" }, "uris" : [ "http://www.mendeley.com/documents/?uuid=4045c337-de84-4741-8350-3621e902d274" ] } ], "mendeley" : { "formattedCitation" : "[6]", "plainTextFormattedCitation" : "[6]", "previouslyFormattedCitation" : "[6]" }, "properties" : {  }, "schema" : "https://github.com/citation-style-language/schema/raw/master/csl-citation.json" }</w:instrText>
      </w:r>
      <w:r w:rsidR="006D59DB">
        <w:fldChar w:fldCharType="separate"/>
      </w:r>
      <w:r w:rsidR="008F2D26" w:rsidRPr="008F2D26">
        <w:rPr>
          <w:noProof/>
        </w:rPr>
        <w:t>[6]</w:t>
      </w:r>
      <w:r w:rsidR="006D59DB">
        <w:fldChar w:fldCharType="end"/>
      </w:r>
      <w:r>
        <w:t xml:space="preserve"> has done a virtual reality research using twitter social media data. In there they have used MIT campus area as a virtual environment</w:t>
      </w:r>
      <w:r w:rsidR="00E35DE0">
        <w:t>,</w:t>
      </w:r>
      <w:r>
        <w:t xml:space="preserve"> </w:t>
      </w:r>
      <w:r w:rsidRPr="00E35DE0">
        <w:rPr>
          <w:noProof/>
        </w:rPr>
        <w:t>and</w:t>
      </w:r>
      <w:r>
        <w:t xml:space="preserve"> they have mapped the </w:t>
      </w:r>
      <w:r w:rsidRPr="00E35DE0">
        <w:rPr>
          <w:noProof/>
        </w:rPr>
        <w:t>geolocation</w:t>
      </w:r>
      <w:r>
        <w:t xml:space="preserve"> with twitter location data. </w:t>
      </w:r>
      <w:r w:rsidR="00E35DE0">
        <w:rPr>
          <w:noProof/>
        </w:rPr>
        <w:t>However,</w:t>
      </w:r>
      <w:r>
        <w:t xml:space="preserve"> in </w:t>
      </w:r>
      <w:r w:rsidRPr="00E35DE0">
        <w:rPr>
          <w:noProof/>
        </w:rPr>
        <w:t>my</w:t>
      </w:r>
      <w:r>
        <w:t xml:space="preserve"> point of view the work they are doing is not usable, what they do is just build a virtual environment of MIT campus add some tweets that extracted from the </w:t>
      </w:r>
      <w:r w:rsidR="00E35DE0">
        <w:rPr>
          <w:noProof/>
        </w:rPr>
        <w:t>T</w:t>
      </w:r>
      <w:r w:rsidRPr="00E35DE0">
        <w:rPr>
          <w:noProof/>
        </w:rPr>
        <w:t>witter</w:t>
      </w:r>
      <w:r>
        <w:t xml:space="preserve"> API and when a user goes to that location just shows that. </w:t>
      </w:r>
      <w:r w:rsidRPr="00E35DE0">
        <w:rPr>
          <w:noProof/>
        </w:rPr>
        <w:t>I</w:t>
      </w:r>
      <w:r>
        <w:t xml:space="preserve"> think it will be good if they used district as the environment. Because it will be easy to analyze the data, like how data has been scattering around the area. </w:t>
      </w:r>
    </w:p>
    <w:p w14:paraId="7B1ED5BF" w14:textId="5E3BC59B" w:rsidR="00EF0ECB" w:rsidRDefault="00EF0ECB" w:rsidP="00EF0ECB">
      <w:r>
        <w:t xml:space="preserve">Alfredo </w:t>
      </w:r>
      <w:r w:rsidRPr="00E35DE0">
        <w:rPr>
          <w:noProof/>
        </w:rPr>
        <w:t>et al.</w:t>
      </w:r>
      <w:r>
        <w:t xml:space="preserve"> </w:t>
      </w:r>
      <w:r w:rsidRPr="00E35DE0">
        <w:rPr>
          <w:noProof/>
        </w:rPr>
        <w:t>ha</w:t>
      </w:r>
      <w:r w:rsidR="00E35DE0">
        <w:rPr>
          <w:noProof/>
        </w:rPr>
        <w:t>ve</w:t>
      </w:r>
      <w:r>
        <w:t xml:space="preserve"> done some researches for software 3D visualization. In there they try to explain the initial perception </w:t>
      </w:r>
      <w:r w:rsidRPr="00E35DE0">
        <w:rPr>
          <w:noProof/>
        </w:rPr>
        <w:t>o</w:t>
      </w:r>
      <w:r w:rsidR="00E35DE0">
        <w:rPr>
          <w:noProof/>
        </w:rPr>
        <w:t>f</w:t>
      </w:r>
      <w:r>
        <w:t xml:space="preserve"> how software is structured, understand the software logic. From this also what we can tell is 3D visualization is doing a major role when it comes to analysis </w:t>
      </w:r>
      <w:r w:rsidR="006D59DB">
        <w:fldChar w:fldCharType="begin" w:fldLock="1"/>
      </w:r>
      <w:r w:rsidR="00314F68">
        <w:instrText>ADDIN CSL_CITATION { "citationItems" : [ { "id" : "ITEM-1", "itemData" : { "author" : [ { "dropping-particle" : "", "family" : "Teyseyre", "given" : "Alfredo", "non-dropping-particle" : "", "parse-names" : false, "suffix" : "" }, { "dropping-particle" : "", "family" : "Campo", "given" : "Marcelo", "non-dropping-particle" : "", "parse-names" : false, "suffix" : "" } ], "id" : "ITEM-1", "issue" : "1", "issued" : { "date-parts" : [ [ "2008" ] ] }, "page" : "1-20", "title" : "An Overview of 3D Software Visualization", "type" : "article-journal", "volume" : "15" }, "uris" : [ "http://www.mendeley.com/documents/?uuid=612ff9ae-e311-4f9c-8564-464757302a48" ] } ], "mendeley" : { "formattedCitation" : "[16]", "plainTextFormattedCitation" : "[16]", "previouslyFormattedCitation" : "[16]" }, "properties" : {  }, "schema" : "https://github.com/citation-style-language/schema/raw/master/csl-citation.json" }</w:instrText>
      </w:r>
      <w:r w:rsidR="006D59DB">
        <w:fldChar w:fldCharType="separate"/>
      </w:r>
      <w:r w:rsidR="00314F68" w:rsidRPr="00314F68">
        <w:rPr>
          <w:noProof/>
        </w:rPr>
        <w:t>[16]</w:t>
      </w:r>
      <w:r w:rsidR="006D59DB">
        <w:fldChar w:fldCharType="end"/>
      </w:r>
      <w:r>
        <w:t xml:space="preserve">. </w:t>
      </w:r>
      <w:r w:rsidR="00E35DE0">
        <w:rPr>
          <w:noProof/>
        </w:rPr>
        <w:t>However,</w:t>
      </w:r>
      <w:r>
        <w:t xml:space="preserve"> in this project, they </w:t>
      </w:r>
      <w:r w:rsidRPr="00E35DE0">
        <w:rPr>
          <w:noProof/>
        </w:rPr>
        <w:t>have</w:t>
      </w:r>
      <w:r w:rsidR="00E35DE0">
        <w:rPr>
          <w:noProof/>
        </w:rPr>
        <w:t xml:space="preserve"> no</w:t>
      </w:r>
      <w:r w:rsidRPr="00E35DE0">
        <w:rPr>
          <w:noProof/>
        </w:rPr>
        <w:t>t</w:t>
      </w:r>
      <w:r>
        <w:t xml:space="preserve"> mentioned how we can use this for software productions. Also, this 3D city is not the best metaphor for this. Because there are so many functions in the software and the outcome will be a very complex one with many blocks. Thus, the user will face a hard time by understanding each block.  </w:t>
      </w:r>
    </w:p>
    <w:p w14:paraId="68FAFE30" w14:textId="30884316" w:rsidR="00EF0ECB" w:rsidRDefault="00EF0ECB" w:rsidP="00EF0ECB">
      <w:r>
        <w:t xml:space="preserve">Researchers </w:t>
      </w:r>
      <w:r w:rsidR="006D59DB">
        <w:fldChar w:fldCharType="begin" w:fldLock="1"/>
      </w:r>
      <w:r w:rsidR="008F2D26">
        <w:instrText>ADDIN CSL_CITATION { "citationItems" : [ { "id" : "ITEM-1", "itemData" : { "DOI" : "10.1145/2824840.2824860", "ISBN" : "9781450335607", "author" : [ { "dropping-particle" : "", "family" : "Bulbul", "given" : "Abdullah", "non-dropping-particle" : "", "parse-names" : false, "suffix" : "" } ], "id" : "ITEM-1", "issue" : "June 2013", "issued" : { "date-parts" : [ [ "2015" ] ] }, "page" : "2015", "title" : "Social Media based 3D Modeling and Visualization", "type" : "article-journal", "volume" : "32" }, "uris" : [ "http://www.mendeley.com/documents/?uuid=8b10ab58-2636-46f1-b1c8-d0f93e2ae7be" ] } ], "mendeley" : { "formattedCitation" : "[7]", "plainTextFormattedCitation" : "[7]", "previouslyFormattedCitation" : "[7]" }, "properties" : {  }, "schema" : "https://github.com/citation-style-language/schema/raw/master/csl-citation.json" }</w:instrText>
      </w:r>
      <w:r w:rsidR="006D59DB">
        <w:fldChar w:fldCharType="separate"/>
      </w:r>
      <w:r w:rsidR="008F2D26" w:rsidRPr="008F2D26">
        <w:rPr>
          <w:noProof/>
        </w:rPr>
        <w:t>[7]</w:t>
      </w:r>
      <w:r w:rsidR="006D59DB">
        <w:fldChar w:fldCharType="end"/>
      </w:r>
      <w:r>
        <w:t xml:space="preserve"> have used social media data for 3D modeling as well. </w:t>
      </w:r>
      <w:r w:rsidRPr="00E35DE0">
        <w:rPr>
          <w:noProof/>
        </w:rPr>
        <w:t>Since there were so many data in social media Abdullah et.</w:t>
      </w:r>
      <w:r>
        <w:t xml:space="preserve"> Al. has done a research</w:t>
      </w:r>
      <w:r w:rsidR="00E35DE0">
        <w:t xml:space="preserve"> base on following area</w:t>
      </w:r>
      <w:r>
        <w:t xml:space="preserve"> 3D model places using social media data and drone videos. Here they have used social media data to get missing photo angles of the places. From combining drone videos and social media </w:t>
      </w:r>
      <w:r w:rsidRPr="00E35DE0">
        <w:rPr>
          <w:noProof/>
        </w:rPr>
        <w:t>data</w:t>
      </w:r>
      <w:r w:rsidR="00E35DE0">
        <w:rPr>
          <w:noProof/>
        </w:rPr>
        <w:t>,</w:t>
      </w:r>
      <w:r>
        <w:t xml:space="preserve"> they were able to build good quality 3D models in places </w:t>
      </w:r>
      <w:r w:rsidR="006D59DB">
        <w:fldChar w:fldCharType="begin" w:fldLock="1"/>
      </w:r>
      <w:r w:rsidR="008F2D26">
        <w:instrText>ADDIN CSL_CITATION { "citationItems" : [ { "id" : "ITEM-1", "itemData" : { "DOI" : "10.1145/2824840.2824860", "ISBN" : "9781450335607", "author" : [ { "dropping-particle" : "", "family" : "Bulbul", "given" : "Abdullah", "non-dropping-particle" : "", "parse-names" : false, "suffix" : "" } ], "id" : "ITEM-1", "issue" : "June 2013", "issued" : { "date-parts" : [ [ "2015" ] ] }, "page" : "2015", "title" : "Social Media based 3D Modeling and Visualization", "type" : "article-journal", "volume" : "32" }, "uris" : [ "http://www.mendeley.com/documents/?uuid=8b10ab58-2636-46f1-b1c8-d0f93e2ae7be" ] } ], "mendeley" : { "formattedCitation" : "[7]", "plainTextFormattedCitation" : "[7]", "previouslyFormattedCitation" : "[7]" }, "properties" : {  }, "schema" : "https://github.com/citation-style-language/schema/raw/master/csl-citation.json" }</w:instrText>
      </w:r>
      <w:r w:rsidR="006D59DB">
        <w:fldChar w:fldCharType="separate"/>
      </w:r>
      <w:r w:rsidR="008F2D26" w:rsidRPr="008F2D26">
        <w:rPr>
          <w:noProof/>
        </w:rPr>
        <w:t>[7]</w:t>
      </w:r>
      <w:r w:rsidR="006D59DB">
        <w:fldChar w:fldCharType="end"/>
      </w:r>
      <w:r>
        <w:t>. One drawback I see here is that we cannot expect to have the exact missing images in the available social media data.</w:t>
      </w:r>
    </w:p>
    <w:p w14:paraId="7FF676BD" w14:textId="5C8D04A8" w:rsidR="00EF0ECB" w:rsidRDefault="00EF0ECB" w:rsidP="00EF0ECB">
      <w:r>
        <w:t xml:space="preserve">Ekaterina </w:t>
      </w:r>
      <w:r w:rsidRPr="00E35DE0">
        <w:rPr>
          <w:noProof/>
        </w:rPr>
        <w:t>et al.</w:t>
      </w:r>
      <w:r>
        <w:t xml:space="preserve"> </w:t>
      </w:r>
      <w:r w:rsidR="00F97C75">
        <w:fldChar w:fldCharType="begin" w:fldLock="1"/>
      </w:r>
      <w:r w:rsidR="008F2D26">
        <w:instrText>ADDIN CSL_CITATION { "citationItems" : [ { "id" : "ITEM-1", "itemData" : { "DOI" : "10.1186/s40537-015-0031-2", "ISBN" : "21961115 (Linking)", "ISSN" : "2196-1115", "abstract" : "This paper provides a multi-disciplinary overview of the research issues and achievements in the field of Big Data and its visualization techniques and tools. The main aim is to summarize challenges in visualization methods for existing Big Data, as well as to offer novel solutions for issues related to the current state of Big Data Visualization. This paper provides a classification\\n   of existing data types, analytical methods, visualization techniques and tools, with a particular emphasis placed on surveying the evolution of visualization methodology over the past years. Based on the results, we reveal disadvantages of existing visualization methods. Despite the technological development of the modern world, human involvement (interaction), judgment and logical thinking are necessary while working with Big Data. Therefore, the role of human perceptional limitations involving large amounts of information is evaluated. Based on the results, a non-traditional approach is proposed: we discuss how the capabilities of Augmented Reality and Virtual Reality could be applied to the field of Big Data Visualization. We discuss the promising utility of Mixed Reality technology integration with applications in Big Data Visualization. Placing the most essential data in the central area of the human visual field in Mixed Reality would allow one to obtain the presented information in a short period of time without significant data losses due to human perceptual issues. Furthermore, we discuss the impacts of new technologies, such as Virtual Reality displays and Augmented Reality helmets on the Big Data visualization as well as to the classification of the main challenges of integrating the technology.", "author" : [ { "dropping-particle" : "", "family" : "Olshannikova", "given" : "Ekaterina", "non-dropping-particle" : "", "parse-names" : false, "suffix" : "" }, { "dropping-particle" : "", "family" : "Ometov", "given" : "Aleksandr", "non-dropping-particle" : "", "parse-names" : false, "suffix" : "" }, { "dropping-particle" : "", "family" : "Koucheryavy", "given" : "Yevgeni", "non-dropping-particle" : "", "parse-names" : false, "suffix" : "" }, { "dropping-particle" : "", "family" : "Olsson", "given" : "Thomas", "non-dropping-particle" : "", "parse-names" : false, "suffix" : "" } ], "container-title" : "Journal of Big Data", "id" : "ITEM-1", "issue" : "1", "issued" : { "date-parts" : [ [ "2015" ] ] }, "page" : "22", "publisher" : "Springer International Publishing", "title" : "Visualizing Big Data with augmented and virtual reality: challenges and research agenda", "type" : "article-journal", "volume" : "2" }, "uris" : [ "http://www.mendeley.com/documents/?uuid=bcb51501-b5b9-47b6-816d-b15ac13e5c62" ] } ], "mendeley" : { "formattedCitation" : "[5]", "plainTextFormattedCitation" : "[5]", "previouslyFormattedCitation" : "[5]" }, "properties" : {  }, "schema" : "https://github.com/citation-style-language/schema/raw/master/csl-citation.json" }</w:instrText>
      </w:r>
      <w:r w:rsidR="00F97C75">
        <w:fldChar w:fldCharType="separate"/>
      </w:r>
      <w:r w:rsidR="008F2D26" w:rsidRPr="008F2D26">
        <w:rPr>
          <w:noProof/>
        </w:rPr>
        <w:t>[5]</w:t>
      </w:r>
      <w:r w:rsidR="00F97C75">
        <w:fldChar w:fldCharType="end"/>
      </w:r>
      <w:r>
        <w:t xml:space="preserve"> explained how we </w:t>
      </w:r>
      <w:r w:rsidRPr="00E35DE0">
        <w:rPr>
          <w:noProof/>
        </w:rPr>
        <w:t>c</w:t>
      </w:r>
      <w:r w:rsidR="00E35DE0">
        <w:rPr>
          <w:noProof/>
        </w:rPr>
        <w:t>ould</w:t>
      </w:r>
      <w:r>
        <w:t xml:space="preserve"> use virtual reality and augmented reality in bid data visualization. In here they have explained 3D visualization is better than 2D visualization when it comes to big data.</w:t>
      </w:r>
    </w:p>
    <w:p w14:paraId="2D3621CE" w14:textId="73EAC8A4" w:rsidR="00EF0ECB" w:rsidRDefault="00EF0ECB" w:rsidP="00EF0ECB">
      <w:r>
        <w:t xml:space="preserve">Above reviews </w:t>
      </w:r>
      <w:r w:rsidRPr="00E35DE0">
        <w:rPr>
          <w:noProof/>
        </w:rPr>
        <w:t>are mainly based</w:t>
      </w:r>
      <w:r>
        <w:t xml:space="preserve"> on 3D metaphors and how to apply 3D metaphor for social media visualization. </w:t>
      </w:r>
      <w:r w:rsidRPr="00E35DE0">
        <w:rPr>
          <w:noProof/>
        </w:rPr>
        <w:t>In this study, we only focus on the</w:t>
      </w:r>
      <w:r>
        <w:t xml:space="preserve"> Twitter </w:t>
      </w:r>
      <w:r w:rsidRPr="00E35DE0">
        <w:rPr>
          <w:noProof/>
        </w:rPr>
        <w:t>dataset</w:t>
      </w:r>
      <w:r>
        <w:t xml:space="preserve">. </w:t>
      </w:r>
      <w:r w:rsidRPr="00E35DE0">
        <w:rPr>
          <w:noProof/>
        </w:rPr>
        <w:t>This</w:t>
      </w:r>
      <w:r>
        <w:t xml:space="preserve"> is only for the evaluation purpose. Below reviews are based on </w:t>
      </w:r>
      <w:r w:rsidR="00E35DE0">
        <w:rPr>
          <w:noProof/>
        </w:rPr>
        <w:t>T</w:t>
      </w:r>
      <w:r w:rsidRPr="00E35DE0">
        <w:rPr>
          <w:noProof/>
        </w:rPr>
        <w:t>witter</w:t>
      </w:r>
      <w:r>
        <w:t xml:space="preserve"> data visualization and data visualizing on </w:t>
      </w:r>
      <w:r w:rsidRPr="00E35DE0">
        <w:rPr>
          <w:noProof/>
        </w:rPr>
        <w:t>geospatial</w:t>
      </w:r>
      <w:r>
        <w:t xml:space="preserve"> context.</w:t>
      </w:r>
    </w:p>
    <w:p w14:paraId="10BB9A1B" w14:textId="62AB135B" w:rsidR="00EF0ECB" w:rsidRDefault="00EF0ECB" w:rsidP="00EF0ECB">
      <w:r>
        <w:lastRenderedPageBreak/>
        <w:t xml:space="preserve">Andrei Sechelea </w:t>
      </w:r>
      <w:r w:rsidR="00F97C75">
        <w:fldChar w:fldCharType="begin" w:fldLock="1"/>
      </w:r>
      <w:r w:rsidR="00314F68">
        <w:instrText>ADDIN CSL_CITATION { "citationItems" : [ { "id" : "ITEM-1", "itemData" : { "DOI" : "10.1109/ICT.2016.7500379", "ISBN" : "9781509019908", "author" : [ { "dropping-particle" : "", "family" : "Sechelea", "given" : "Andrei", "non-dropping-particle" : "", "parse-names" : false, "suffix" : "" }, { "dropping-particle" : "Do", "family" : "Huu", "given" : "Tien", "non-dropping-particle" : "", "parse-names" : false, "suffix" : "" }, { "dropping-particle" : "", "family" : "Zimos", "given" : "Evangelos", "non-dropping-particle" : "", "parse-names" : false, "suffix" : "" }, { "dropping-particle" : "", "family" : "Deligiannis", "given" : "Nikos", "non-dropping-particle" : "", "parse-names" : false, "suffix" : "" } ], "id" : "ITEM-1", "issued" : { "date-parts" : [ [ "0" ] ] }, "title" : "Twitter Data Clustering and Visualization", "type" : "article-journal", "volume" : "8" }, "uris" : [ "http://www.mendeley.com/documents/?uuid=e749f004-eedf-4f62-b091-410cde846b95" ] } ], "mendeley" : { "formattedCitation" : "[21]", "plainTextFormattedCitation" : "[21]", "previouslyFormattedCitation" : "[21]" }, "properties" : {  }, "schema" : "https://github.com/citation-style-language/schema/raw/master/csl-citation.json" }</w:instrText>
      </w:r>
      <w:r w:rsidR="00F97C75">
        <w:fldChar w:fldCharType="separate"/>
      </w:r>
      <w:r w:rsidR="00314F68" w:rsidRPr="00314F68">
        <w:rPr>
          <w:noProof/>
        </w:rPr>
        <w:t>[21]</w:t>
      </w:r>
      <w:r w:rsidR="00F97C75">
        <w:fldChar w:fldCharType="end"/>
      </w:r>
      <w:r>
        <w:t xml:space="preserve"> has done a research very recently about twitter data visualization. In this they have focused on two areas, present a clustering algorithm capable of </w:t>
      </w:r>
      <w:r w:rsidRPr="00E35DE0">
        <w:rPr>
          <w:noProof/>
        </w:rPr>
        <w:t>identifying the main topics of interest in a tweet dataset and to design</w:t>
      </w:r>
      <w:r>
        <w:t xml:space="preserve"> a visualization method which allows </w:t>
      </w:r>
      <w:r w:rsidR="00E35DE0">
        <w:rPr>
          <w:noProof/>
        </w:rPr>
        <w:t>following</w:t>
      </w:r>
      <w:r>
        <w:t xml:space="preserve"> the intensity of </w:t>
      </w:r>
      <w:r w:rsidR="00E35DE0">
        <w:rPr>
          <w:noProof/>
        </w:rPr>
        <w:t>T</w:t>
      </w:r>
      <w:r w:rsidRPr="00E35DE0">
        <w:rPr>
          <w:noProof/>
        </w:rPr>
        <w:t>witter</w:t>
      </w:r>
      <w:r>
        <w:t xml:space="preserve"> activity at a given geographical location. For our study, visualization part is important. From this research, we acquire the knowledge of how to do the twitter data preprocessing and what are the difficulties will face on that stage. </w:t>
      </w:r>
      <w:r w:rsidR="00E35DE0">
        <w:rPr>
          <w:noProof/>
        </w:rPr>
        <w:t>However,</w:t>
      </w:r>
      <w:r>
        <w:t xml:space="preserve"> in visualization </w:t>
      </w:r>
      <w:r w:rsidRPr="00E35DE0">
        <w:rPr>
          <w:noProof/>
        </w:rPr>
        <w:t>part</w:t>
      </w:r>
      <w:r w:rsidR="00E35DE0">
        <w:rPr>
          <w:noProof/>
        </w:rPr>
        <w:t>,</w:t>
      </w:r>
      <w:r>
        <w:t xml:space="preserve"> they have only focused on the static 3D </w:t>
      </w:r>
      <w:r w:rsidRPr="00E35DE0">
        <w:rPr>
          <w:noProof/>
        </w:rPr>
        <w:t>geolocation</w:t>
      </w:r>
      <w:r>
        <w:t xml:space="preserve"> interface. Their interface is not interactive, which interactive interface is one of our main key points. </w:t>
      </w:r>
      <w:r w:rsidR="00E35DE0">
        <w:rPr>
          <w:noProof/>
        </w:rPr>
        <w:t>However,</w:t>
      </w:r>
      <w:r>
        <w:t xml:space="preserve"> we have to admit their research is good. </w:t>
      </w:r>
      <w:r w:rsidRPr="00E35DE0">
        <w:rPr>
          <w:noProof/>
        </w:rPr>
        <w:t>Also</w:t>
      </w:r>
      <w:r w:rsidR="00E35DE0">
        <w:rPr>
          <w:noProof/>
        </w:rPr>
        <w:t>,</w:t>
      </w:r>
      <w:r>
        <w:t xml:space="preserve"> we got some foundation to our research from some of their findings.</w:t>
      </w:r>
    </w:p>
    <w:p w14:paraId="0813AF1D" w14:textId="0EB478AB" w:rsidR="00EF0ECB" w:rsidRDefault="00EF0ECB" w:rsidP="00EF0ECB">
      <w:r>
        <w:t xml:space="preserve">Joseph Kaye who is a member of Nokia Research Center has built a system called Nokia Internet Pulse based on his research </w:t>
      </w:r>
      <w:r w:rsidR="00F97C75">
        <w:fldChar w:fldCharType="begin" w:fldLock="1"/>
      </w:r>
      <w:r w:rsidR="00314F68">
        <w:instrText>ADDIN CSL_CITATION { "citationItems" : [ { "id" : "ITEM-1", "itemData" : { "DOI" : "10.1145/2212776.2212856", "ISBN" : "1450310168", "author" : [ { "dropping-particle" : "", "family" : "Kaye", "given" : "Joseph'Jofish'", "non-dropping-particle" : "", "parse-names" : false, "suffix" : "" }, { "dropping-particle" : "", "family" : "Lillie", "given" : "Anita", "non-dropping-particle" : "", "parse-names" : false, "suffix" : "" }, { "dropping-particle" : "", "family" : "Jagdish", "given" : "Deepak", "non-dropping-particle" : "", "parse-names" : false, "suffix" : "" }, { "dropping-particle" : "", "family" : "Walkup", "given" : "James", "non-dropping-particle" : "", "parse-names" : false, "suffix" : "" }, { "dropping-particle" : "", "family" : "Parada", "given" : "Rita", "non-dropping-particle" : "", "parse-names" : false, "suffix" : "" }, { "dropping-particle" : "", "family" : "Mori", "given" : "Koichi", "non-dropping-particle" : "", "parse-names" : false, "suffix" : "" } ], "container-title" : "CHI'12 Extended Abstracts on Human Factors in Computing Systems", "id" : "ITEM-1", "issued" : { "date-parts" : [ [ "2012" ] ] }, "page" : "829-844", "title" : "Nokia internet pulse: a long term deployment and iteration of a twitter visualization", "type" : "article-journal" }, "uris" : [ "http://www.mendeley.com/documents/?uuid=c5762f73-4889-4b53-8d96-ea7ca413d1d2" ] } ], "mendeley" : { "formattedCitation" : "[22]", "plainTextFormattedCitation" : "[22]", "previouslyFormattedCitation" : "[22]" }, "properties" : {  }, "schema" : "https://github.com/citation-style-language/schema/raw/master/csl-citation.json" }</w:instrText>
      </w:r>
      <w:r w:rsidR="00F97C75">
        <w:fldChar w:fldCharType="separate"/>
      </w:r>
      <w:r w:rsidR="00314F68" w:rsidRPr="00314F68">
        <w:rPr>
          <w:noProof/>
        </w:rPr>
        <w:t>[22]</w:t>
      </w:r>
      <w:r w:rsidR="00F97C75">
        <w:fldChar w:fldCharType="end"/>
      </w:r>
      <w:r>
        <w:t xml:space="preserve">. </w:t>
      </w:r>
      <w:r w:rsidRPr="00E35DE0">
        <w:rPr>
          <w:noProof/>
        </w:rPr>
        <w:t>Visualizing current discussion around a particular topic on</w:t>
      </w:r>
      <w:r>
        <w:t xml:space="preserve"> Twitter, this the main focus area of their research. This a not a 3D visualization, they study tweets on a particular </w:t>
      </w:r>
      <w:r w:rsidRPr="00E35DE0">
        <w:rPr>
          <w:noProof/>
        </w:rPr>
        <w:t>period</w:t>
      </w:r>
      <w:r w:rsidR="00E35DE0">
        <w:rPr>
          <w:noProof/>
        </w:rPr>
        <w:t>,</w:t>
      </w:r>
      <w:r>
        <w:t xml:space="preserve"> </w:t>
      </w:r>
      <w:r w:rsidRPr="00E35DE0">
        <w:rPr>
          <w:noProof/>
        </w:rPr>
        <w:t>and</w:t>
      </w:r>
      <w:r>
        <w:t xml:space="preserve"> they display the most trending word. </w:t>
      </w:r>
      <w:r w:rsidRPr="00E35DE0">
        <w:rPr>
          <w:noProof/>
        </w:rPr>
        <w:t>This</w:t>
      </w:r>
      <w:r>
        <w:t xml:space="preserve"> is good </w:t>
      </w:r>
      <w:r w:rsidRPr="00E35DE0">
        <w:rPr>
          <w:noProof/>
        </w:rPr>
        <w:t>for get</w:t>
      </w:r>
      <w:r w:rsidR="00E35DE0">
        <w:rPr>
          <w:noProof/>
        </w:rPr>
        <w:t>ting</w:t>
      </w:r>
      <w:r>
        <w:t xml:space="preserve"> an idea about </w:t>
      </w:r>
      <w:r w:rsidRPr="00E35DE0">
        <w:rPr>
          <w:noProof/>
        </w:rPr>
        <w:t>that</w:t>
      </w:r>
      <w:r>
        <w:t xml:space="preserve"> happens </w:t>
      </w:r>
      <w:r w:rsidR="00E35DE0">
        <w:rPr>
          <w:noProof/>
        </w:rPr>
        <w:t>at</w:t>
      </w:r>
      <w:r>
        <w:t xml:space="preserve"> the moment, but we cannot do any analytic part from that. </w:t>
      </w:r>
    </w:p>
    <w:p w14:paraId="32B44453" w14:textId="4E5EF6C0" w:rsidR="00EF0ECB" w:rsidRDefault="00EF0ECB" w:rsidP="00EF0ECB">
      <w:r>
        <w:t xml:space="preserve">When it comes to data visualization in a </w:t>
      </w:r>
      <w:r w:rsidRPr="00E35DE0">
        <w:rPr>
          <w:noProof/>
        </w:rPr>
        <w:t>geospatial</w:t>
      </w:r>
      <w:r w:rsidR="00F1710A">
        <w:t xml:space="preserve"> context, many researchers </w:t>
      </w:r>
      <w:r w:rsidR="00F97C75">
        <w:fldChar w:fldCharType="begin" w:fldLock="1"/>
      </w:r>
      <w:r w:rsidR="00314F68">
        <w:instrText>ADDIN CSL_CITATION { "citationItems" : [ { "id" : "ITEM-1", "itemData" : { "DOI" : "10.1109/ICT.2016.7500379", "ISBN" : "9781509019908", "author" : [ { "dropping-particle" : "", "family" : "Sechelea", "given" : "Andrei", "non-dropping-particle" : "", "parse-names" : false, "suffix" : "" }, { "dropping-particle" : "Do", "family" : "Huu", "given" : "Tien", "non-dropping-particle" : "", "parse-names" : false, "suffix" : "" }, { "dropping-particle" : "", "family" : "Zimos", "given" : "Evangelos", "non-dropping-particle" : "", "parse-names" : false, "suffix" : "" }, { "dropping-particle" : "", "family" : "Deligiannis", "given" : "Nikos", "non-dropping-particle" : "", "parse-names" : false, "suffix" : "" } ], "id" : "ITEM-1", "issued" : { "date-parts" : [ [ "0" ] ] }, "title" : "Twitter Data Clustering and Visualization", "type" : "article-journal", "volume" : "8" }, "uris" : [ "http://www.mendeley.com/documents/?uuid=e749f004-eedf-4f62-b091-410cde846b95" ] }, { "id" : "ITEM-2", "itemData" : { "DOI" : "10.1109/TST.2013.6509095", "ISBN" : "VO  - 18", "ISSN" : "10070214", "abstract" : "Climate research produces a wealth of multivariate data. These data often have a geospatial reference and so it is of interest to show them within their geospatial context. One can consider this configuration as a multi-field visualization problem, where the geo-space provides the expanse of the field. However, there is a limit on the amount of multivariate information that can be fit within a certain spatial location, and the use of linked multivariate information displays has previously been devised to bridge this gap. In this paper we focus on the interactions in the geographical display, present an implementation that uses Google Earth, and demonstrate it within a tightly linked parallel coordinates display. Several other visual representations, such as pie and bar charts are integrated into the Google Earth display and can be interactively manipulated. Further, we also demonstrate new brushing and visualization techniques for parallel coordinates, such as fixed-window brushing and correlation-enhanced display. We conceived our system with a team of climate researchers, who already made a few important discoveries using it. This demonstrates our system's great potential to enable scientific discoveries, possibly also in other domains where data have a geospatial reference.", "author" : [ { "dropping-particle" : "", "family" : "Zhang", "given" : "Zhiyuan", "non-dropping-particle" : "", "parse-names" : false, "suffix" : "" }, { "dropping-particle" : "", "family" : "Tong", "given" : "Xiaonan", "non-dropping-particle" : "", "parse-names" : false, "suffix" : "" }, { "dropping-particle" : "", "family" : "McDonnell", "given" : "Kevin T", "non-dropping-particle" : "", "parse-names" : false, "suffix" : "" }, { "dropping-particle" : "", "family" : "Zelenyuk", "given" : "Alla", "non-dropping-particle" : "", "parse-names" : false, "suffix" : "" }, { "dropping-particle" : "", "family" : "Imre", "given" : "Dan", "non-dropping-particle" : "", "parse-names" : false, "suffix" : "" }, { "dropping-particle" : "", "family" : "Mueller", "given" : "Klaus", "non-dropping-particle" : "", "parse-names" : false, "suffix" : "" } ], "container-title" : "Tsinghua Science and Technology", "id" : "ITEM-2", "issue" : "2", "issued" : { "date-parts" : [ [ "2013" ] ] }, "page" : "111-124", "title" : "An interactive visual analytics framework for multi-field data in a geo-spatial context", "type" : "article-journal", "volume" : "18" }, "uris" : [ "http://www.mendeley.com/documents/?uuid=54b69802-0996-4a01-8ecd-6e1347eab6ce" ] }, { "id" : "ITEM-3", "itemData" : { "ISBN" : "9781880843802", "abstract" : "The Twitter social network provides a constant stream of concise data, useful within both geospatial and temporal domains. Previous studies have attempted to mine and find recent news topics within the data set. Although the efforts were a step in the right direction, we believe more is needed to accomplish a useful and interesting task: using live Twitter data to automatically identify breaking news events in near real-time. In this paper, we present methods to collect data, identify breaking news topics, and display results in a geo-temporal visualization. Our goal is to provide a solution that discovers breaking news faster than traditional reporting mediums.", "author" : [ { "dropping-particle" : "", "family" : "Meyer", "given" : "Brett", "non-dropping-particle" : "", "parse-names" : false, "suffix" : "" }, { "dropping-particle" : "", "family" : "Bryan", "given" : "Kevin", "non-dropping-particle" : "", "parse-names" : false, "suffix" : "" }, { "dropping-particle" : "", "family" : "Santos", "given" : "Yamara", "non-dropping-particle" : "", "parse-names" : false, "suffix" : "" }, { "dropping-particle" : "", "family" : "Kim", "given" : "Beomjin", "non-dropping-particle" : "", "parse-names" : false, "suffix" : "" } ], "container-title" : "Cata", "id" : "ITEM-3", "issue" : "January 2011", "issued" : { "date-parts" : [ [ "2011" ] ] }, "page" : "84-89", "title" : "TwitterReporter: Breaking News Detection and Visualization through the Geo-Tagged Twitter Network.", "type" : "article-journal", "volume" : "10" }, "uris" : [ "http://www.mendeley.com/documents/?uuid=5a179fc7-4504-4c69-826a-bdfe64d76dc1" ] }, { "id" : "ITEM-4", "itemData" : { "DOI" : "10.1109/PacificVis.2012.6183572", "ISBN" : "978-1-4673-0866-3", "author" : [ { "dropping-particle" : "", "family" : "Thom", "given" : "Dennis", "non-dropping-particle" : "", "parse-names" : false, "suffix" : "" }, { "dropping-particle" : "", "family" : "Bosch", "given" : "Harald", "non-dropping-particle" : "", "parse-names" : false, "suffix" : "" }, { "dropping-particle" : "", "family" : "Koch", "given" : "Steffen", "non-dropping-particle" : "", "parse-names" : false, "suffix" : "" }, { "dropping-particle" : "", "family" : "Worner", "given" : "Michael", "non-dropping-particle" : "", "parse-names" : false, "suffix" : "" }, { "dropping-particle" : "", "family" : "Ertl", "given" : "Thomas", "non-dropping-particle" : "", "parse-names" : false, "suffix" : "" } ], "container-title" : "2012 IEEE Pacific Visualization Symposium", "id" : "ITEM-4", "issued" : { "date-parts" : [ [ "2012", "2" ] ] }, "page" : "41-48", "publisher" : "IEEE", "title" : "Spatiotemporal anomaly detection through visual analysis of geolocated Twitter messages", "type" : "paper-conference" }, "uris" : [ "http://www.mendeley.com/documents/?uuid=6914f9c8-4c51-31e2-bffe-891b09cb4ef4" ] }, { "id" : "ITEM-5", "itemData" : { "abstract" : "The movements of ideas and content between locations and languages are unquestionably crucial concerns to researchers of the information age, and Twitter has emerged as a central, global platform on which hundreds of millions of people share knowledge and information. A variety of research has attempted to harvest locational and linguistic metadata from tweets in order to understand important questions related to the 300 million tweets that flow through the platform each day. However, much of this work is carried out with only limited understandings of how best to work with the spatial and linguistic contexts in which the information was produced. Furthermore, standard, well-accepted practices have yet to emerge. As such, this paper studies the reliability of key methods used to determine language and location of content in Twitter. It compares three automated language identification packages to Twitter's user interface language setting and to a human coding of languages in order to identify common sources of disagreement. The paper also demonstrates that in many cases user-entered profile locations differ from the physical locations users are actually tweeting from. As such, these open-ended, user-generated, profile locations cannot be used as useful proxies for the physical locations from which information is published to Twitter.", "author" : [ { "dropping-particle" : "", "family" : "Graham", "given" : "Mark", "non-dropping-particle" : "", "parse-names" : false, "suffix" : "" }, { "dropping-particle" : "", "family" : "Hale", "given" : "Scott A", "non-dropping-particle" : "", "parse-names" : false, "suffix" : "" }, { "dropping-particle" : "", "family" : "Gaffney", "given" : "Devin", "non-dropping-particle" : "", "parse-names" : false, "suffix" : "" } ], "id" : "ITEM-5", "issued" : { "date-parts" : [ [ "0" ] ] }, "title" : "Where in the world are you? Geolocation and language identification in Twitter", "type" : "article-journal" }, "uris" : [ "http://www.mendeley.com/documents/?uuid=86ca9980-36c1-36c9-b3ee-8974b0ea57d4" ] } ], "mendeley" : { "formattedCitation" : "[8], [13], [21], [23], [24]", "plainTextFormattedCitation" : "[8], [13], [21], [23], [24]", "previouslyFormattedCitation" : "[8], [13], [21], [23], [24]" }, "properties" : {  }, "schema" : "https://github.com/citation-style-language/schema/raw/master/csl-citation.json" }</w:instrText>
      </w:r>
      <w:r w:rsidR="00F97C75">
        <w:fldChar w:fldCharType="separate"/>
      </w:r>
      <w:r w:rsidR="00314F68" w:rsidRPr="00314F68">
        <w:rPr>
          <w:noProof/>
        </w:rPr>
        <w:t>[8], [13], [21], [23], [24]</w:t>
      </w:r>
      <w:r w:rsidR="00F97C75">
        <w:fldChar w:fldCharType="end"/>
      </w:r>
      <w:r>
        <w:t xml:space="preserve"> have focused on that area. Zhiyuan Zhang has done research [18] base on visualizing climate research data in a </w:t>
      </w:r>
      <w:r w:rsidRPr="00E35DE0">
        <w:rPr>
          <w:noProof/>
        </w:rPr>
        <w:t>geospatial</w:t>
      </w:r>
      <w:r>
        <w:t xml:space="preserve"> context. This an interactive visual analytics framework. They </w:t>
      </w:r>
      <w:r w:rsidRPr="00E35DE0">
        <w:rPr>
          <w:noProof/>
        </w:rPr>
        <w:t>use</w:t>
      </w:r>
      <w:r w:rsidR="00E35DE0">
        <w:rPr>
          <w:noProof/>
        </w:rPr>
        <w:t>d</w:t>
      </w:r>
      <w:r w:rsidRPr="00E35DE0">
        <w:rPr>
          <w:noProof/>
        </w:rPr>
        <w:t xml:space="preserve"> google</w:t>
      </w:r>
      <w:r>
        <w:t xml:space="preserve"> earth as their </w:t>
      </w:r>
      <w:r w:rsidRPr="00E35DE0">
        <w:rPr>
          <w:noProof/>
        </w:rPr>
        <w:t>geospatial</w:t>
      </w:r>
      <w:r>
        <w:t xml:space="preserve"> context and map the climate data on that. They did not implement any 3D metaphor they implement a visually interactive </w:t>
      </w:r>
      <w:r w:rsidRPr="00E35DE0">
        <w:rPr>
          <w:noProof/>
        </w:rPr>
        <w:t>framework</w:t>
      </w:r>
      <w:r>
        <w:t xml:space="preserve"> with climate data. From this research gained the knowledge of how to map </w:t>
      </w:r>
      <w:r w:rsidRPr="00E35DE0">
        <w:rPr>
          <w:noProof/>
        </w:rPr>
        <w:t>database</w:t>
      </w:r>
      <w:r>
        <w:t xml:space="preserve"> </w:t>
      </w:r>
      <w:r w:rsidRPr="00E35DE0">
        <w:rPr>
          <w:noProof/>
        </w:rPr>
        <w:t>geospatial</w:t>
      </w:r>
      <w:r>
        <w:t xml:space="preserve"> context.</w:t>
      </w:r>
    </w:p>
    <w:p w14:paraId="5689908C" w14:textId="6D24B9BB" w:rsidR="00EF0ECB" w:rsidRDefault="00EF0ECB" w:rsidP="00EF0ECB">
      <w:pPr>
        <w:pStyle w:val="ListParagraph"/>
        <w:numPr>
          <w:ilvl w:val="0"/>
          <w:numId w:val="4"/>
        </w:numPr>
      </w:pPr>
      <w:r>
        <w:br w:type="page"/>
      </w:r>
    </w:p>
    <w:p w14:paraId="2DD52CB4" w14:textId="062C164A" w:rsidR="00C65935" w:rsidRDefault="00C65935" w:rsidP="007030E0">
      <w:pPr>
        <w:pStyle w:val="Heading1"/>
        <w:numPr>
          <w:ilvl w:val="0"/>
          <w:numId w:val="2"/>
        </w:numPr>
        <w:ind w:left="2410" w:hanging="2410"/>
      </w:pPr>
      <w:bookmarkStart w:id="36" w:name="_Toc491625773"/>
      <w:bookmarkStart w:id="37" w:name="_Toc501372733"/>
      <w:r>
        <w:lastRenderedPageBreak/>
        <w:t>Design</w:t>
      </w:r>
      <w:bookmarkEnd w:id="36"/>
      <w:bookmarkEnd w:id="37"/>
    </w:p>
    <w:p w14:paraId="14E8E6BE" w14:textId="38262810" w:rsidR="00306BAD" w:rsidRDefault="00B77C37" w:rsidP="00306BAD">
      <w:pPr>
        <w:pStyle w:val="Heading2"/>
      </w:pPr>
      <w:bookmarkStart w:id="38" w:name="_Toc501372734"/>
      <w:r>
        <w:t>3.1 Introduction</w:t>
      </w:r>
      <w:bookmarkEnd w:id="38"/>
      <w:r>
        <w:t xml:space="preserve"> </w:t>
      </w:r>
    </w:p>
    <w:p w14:paraId="2ADBB239" w14:textId="77777777" w:rsidR="00306BAD" w:rsidRPr="00306BAD" w:rsidRDefault="00306BAD" w:rsidP="00306BAD"/>
    <w:p w14:paraId="64FE71B8" w14:textId="6C318305" w:rsidR="006F1E65" w:rsidRDefault="00B77C37" w:rsidP="006F1E65">
      <w:r>
        <w:t xml:space="preserve">This chapter </w:t>
      </w:r>
      <w:r w:rsidR="00434E33">
        <w:t>follows</w:t>
      </w:r>
      <w:r>
        <w:t xml:space="preserve"> the detailed explanation and justification </w:t>
      </w:r>
      <w:r w:rsidR="00E35DE0">
        <w:rPr>
          <w:noProof/>
        </w:rPr>
        <w:t>of</w:t>
      </w:r>
      <w:r>
        <w:t xml:space="preserve"> </w:t>
      </w:r>
      <w:r w:rsidR="00434E33">
        <w:t xml:space="preserve">the </w:t>
      </w:r>
      <w:r w:rsidR="00312F58">
        <w:t>mention</w:t>
      </w:r>
      <w:r w:rsidR="00434E33">
        <w:t>ed</w:t>
      </w:r>
      <w:r w:rsidR="00312F58">
        <w:t xml:space="preserve"> research methodology in </w:t>
      </w:r>
      <w:r w:rsidR="00434E33">
        <w:t>Section</w:t>
      </w:r>
      <w:r w:rsidR="00312F58">
        <w:t xml:space="preserve"> 1.4. </w:t>
      </w:r>
      <w:r w:rsidR="006F1E65">
        <w:t xml:space="preserve">It consists </w:t>
      </w:r>
      <w:r w:rsidR="00E35DE0">
        <w:rPr>
          <w:noProof/>
        </w:rPr>
        <w:t>of</w:t>
      </w:r>
      <w:r w:rsidR="006F1E65">
        <w:t xml:space="preserve"> four major sections namely data acquisition, data preprocessing, 3D visualization,</w:t>
      </w:r>
      <w:r w:rsidR="00050F59">
        <w:t xml:space="preserve"> and</w:t>
      </w:r>
      <w:r w:rsidR="006F1E65">
        <w:t xml:space="preserve"> evaluation.</w:t>
      </w:r>
    </w:p>
    <w:p w14:paraId="7511BE03" w14:textId="77777777" w:rsidR="00306BAD" w:rsidRDefault="00306BAD" w:rsidP="006F1E65"/>
    <w:p w14:paraId="0EE4F5C8" w14:textId="60B379FC" w:rsidR="00306BAD" w:rsidRDefault="006F1E65" w:rsidP="00306BAD">
      <w:pPr>
        <w:pStyle w:val="Heading2"/>
      </w:pPr>
      <w:bookmarkStart w:id="39" w:name="_Toc501372735"/>
      <w:r>
        <w:t>3.2 Data A</w:t>
      </w:r>
      <w:r w:rsidRPr="006F1E65">
        <w:t>cquisition</w:t>
      </w:r>
      <w:bookmarkEnd w:id="39"/>
    </w:p>
    <w:p w14:paraId="605BA395" w14:textId="77777777" w:rsidR="00306BAD" w:rsidRPr="00306BAD" w:rsidRDefault="00306BAD" w:rsidP="00306BAD"/>
    <w:p w14:paraId="17EC9EC5" w14:textId="17D7A753" w:rsidR="00AC5109" w:rsidRDefault="006F1E65" w:rsidP="006F1E65">
      <w:r>
        <w:t xml:space="preserve">This section contains the data acquisition process </w:t>
      </w:r>
      <w:r w:rsidR="000C4DFA">
        <w:rPr>
          <w:noProof/>
        </w:rPr>
        <w:t>for</w:t>
      </w:r>
      <w:r>
        <w:t xml:space="preserve"> the 3D metaphor. Mai</w:t>
      </w:r>
      <w:r w:rsidR="00AC5109">
        <w:t xml:space="preserve">n data collection source is the Twitter REST API. </w:t>
      </w:r>
      <w:r w:rsidR="00306BAD">
        <w:t xml:space="preserve">Then, a </w:t>
      </w:r>
      <w:r w:rsidR="00AC5109">
        <w:t>harvesting machine</w:t>
      </w:r>
      <w:r w:rsidR="00306BAD">
        <w:t xml:space="preserve"> is built</w:t>
      </w:r>
      <w:r w:rsidR="00AC5109">
        <w:t xml:space="preserve"> to store the collected twitter responses. Collected data</w:t>
      </w:r>
      <w:r w:rsidR="00306BAD">
        <w:t xml:space="preserve"> is</w:t>
      </w:r>
      <w:r w:rsidR="00AC5109">
        <w:t xml:space="preserve"> stored </w:t>
      </w:r>
      <w:r w:rsidR="000C4DFA">
        <w:rPr>
          <w:noProof/>
        </w:rPr>
        <w:t>in</w:t>
      </w:r>
      <w:r w:rsidR="00AC5109">
        <w:t xml:space="preserve"> a JSON file to use in future steps.</w:t>
      </w:r>
      <w:r w:rsidR="00774605">
        <w:t xml:space="preserve"> Figure 3.</w:t>
      </w:r>
      <w:r w:rsidR="00AC5109">
        <w:t xml:space="preserve">1 </w:t>
      </w:r>
      <w:r w:rsidR="00AC5109" w:rsidRPr="000C4DFA">
        <w:rPr>
          <w:noProof/>
        </w:rPr>
        <w:t>represent</w:t>
      </w:r>
      <w:r w:rsidR="000C4DFA">
        <w:rPr>
          <w:noProof/>
        </w:rPr>
        <w:t>s</w:t>
      </w:r>
      <w:r w:rsidR="00AC5109">
        <w:t xml:space="preserve"> the </w:t>
      </w:r>
      <w:r w:rsidR="00AC5109" w:rsidRPr="000C4DFA">
        <w:rPr>
          <w:noProof/>
        </w:rPr>
        <w:t>high</w:t>
      </w:r>
      <w:r w:rsidR="000C4DFA">
        <w:rPr>
          <w:noProof/>
        </w:rPr>
        <w:t>-</w:t>
      </w:r>
      <w:r w:rsidR="00AC5109" w:rsidRPr="000C4DFA">
        <w:rPr>
          <w:noProof/>
        </w:rPr>
        <w:t>level</w:t>
      </w:r>
      <w:r w:rsidR="00AC5109">
        <w:t xml:space="preserve"> diagram of the main component of the data acquisition stage. </w:t>
      </w:r>
    </w:p>
    <w:p w14:paraId="43729B3C" w14:textId="77777777" w:rsidR="00434E33" w:rsidRDefault="00434E33" w:rsidP="006F1E65"/>
    <w:p w14:paraId="753290B4" w14:textId="7BAABD23" w:rsidR="00774605" w:rsidRDefault="00774605" w:rsidP="006F1E65">
      <w:r>
        <w:rPr>
          <w:noProof/>
        </w:rPr>
        <mc:AlternateContent>
          <mc:Choice Requires="wps">
            <w:drawing>
              <wp:anchor distT="0" distB="0" distL="114300" distR="114300" simplePos="0" relativeHeight="251659264" behindDoc="0" locked="0" layoutInCell="1" allowOverlap="1" wp14:anchorId="5C79877A" wp14:editId="766D499D">
                <wp:simplePos x="0" y="0"/>
                <wp:positionH relativeFrom="margin">
                  <wp:align>center</wp:align>
                </wp:positionH>
                <wp:positionV relativeFrom="paragraph">
                  <wp:posOffset>175591</wp:posOffset>
                </wp:positionV>
                <wp:extent cx="3912041" cy="2178050"/>
                <wp:effectExtent l="0" t="0" r="12700" b="12700"/>
                <wp:wrapNone/>
                <wp:docPr id="4" name="Rounded Rectangle 4"/>
                <wp:cNvGraphicFramePr/>
                <a:graphic xmlns:a="http://schemas.openxmlformats.org/drawingml/2006/main">
                  <a:graphicData uri="http://schemas.microsoft.com/office/word/2010/wordprocessingShape">
                    <wps:wsp>
                      <wps:cNvSpPr/>
                      <wps:spPr>
                        <a:xfrm>
                          <a:off x="0" y="0"/>
                          <a:ext cx="3912041" cy="217805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73A5B4" id="Rounded Rectangle 4" o:spid="_x0000_s1026" style="position:absolute;margin-left:0;margin-top:13.85pt;width:308.05pt;height:17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" filled="f" strokecolor="black [3213]">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79E09B34" wp14:editId="59AE1035">
                <wp:simplePos x="0" y="0"/>
                <wp:positionH relativeFrom="margin">
                  <wp:align>center</wp:align>
                </wp:positionH>
                <wp:positionV relativeFrom="paragraph">
                  <wp:posOffset>11734</wp:posOffset>
                </wp:positionV>
                <wp:extent cx="1836420" cy="357505"/>
                <wp:effectExtent l="0" t="0" r="11430" b="23495"/>
                <wp:wrapNone/>
                <wp:docPr id="5" name="Rounded Rectangle 5"/>
                <wp:cNvGraphicFramePr/>
                <a:graphic xmlns:a="http://schemas.openxmlformats.org/drawingml/2006/main">
                  <a:graphicData uri="http://schemas.microsoft.com/office/word/2010/wordprocessingShape">
                    <wps:wsp>
                      <wps:cNvSpPr/>
                      <wps:spPr>
                        <a:xfrm>
                          <a:off x="0" y="0"/>
                          <a:ext cx="1836420" cy="357505"/>
                        </a:xfrm>
                        <a:prstGeom prst="round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4818130" w14:textId="7146FF2E" w:rsidR="00BA408F" w:rsidRPr="00774605" w:rsidRDefault="00BA408F" w:rsidP="00774605">
                            <w:pPr>
                              <w:jc w:val="center"/>
                              <w:rPr>
                                <w:b/>
                                <w:color w:val="000000" w:themeColor="text1"/>
                              </w:rPr>
                            </w:pPr>
                            <w:r w:rsidRPr="00774605">
                              <w:rPr>
                                <w:b/>
                                <w:color w:val="000000" w:themeColor="text1"/>
                              </w:rPr>
                              <w:t>Data Acquisition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E09B34" id="Rounded Rectangle 5" o:spid="_x0000_s1026" style="position:absolute;left:0;text-align:left;margin-left:0;margin-top:.9pt;width:144.6pt;height:28.15pt;z-index:25166028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" fillcolor="white [3212]" strokecolor="black [3213]">
                <v:textbox>
                  <w:txbxContent>
                    <w:p w14:paraId="34818130" w14:textId="7146FF2E" w:rsidR="00BA408F" w:rsidRPr="00774605" w:rsidRDefault="00BA408F" w:rsidP="00774605">
                      <w:pPr>
                        <w:jc w:val="center"/>
                        <w:rPr>
                          <w:b/>
                          <w:color w:val="000000" w:themeColor="text1"/>
                        </w:rPr>
                      </w:pPr>
                      <w:r w:rsidRPr="00774605">
                        <w:rPr>
                          <w:b/>
                          <w:color w:val="000000" w:themeColor="text1"/>
                        </w:rPr>
                        <w:t>Data Acquisition</w:t>
                      </w:r>
                    </w:p>
                  </w:txbxContent>
                </v:textbox>
                <w10:wrap anchorx="margin"/>
              </v:roundrect>
            </w:pict>
          </mc:Fallback>
        </mc:AlternateContent>
      </w:r>
    </w:p>
    <w:p w14:paraId="2FE65283" w14:textId="4A608A04" w:rsidR="00774605" w:rsidRDefault="00774605" w:rsidP="006F1E65"/>
    <w:p w14:paraId="704506CE" w14:textId="192C824C" w:rsidR="006F1E65" w:rsidRDefault="00AC5109" w:rsidP="006F1E65">
      <w:r>
        <w:rPr>
          <w:noProof/>
        </w:rPr>
        <w:drawing>
          <wp:inline distT="0" distB="0" distL="0" distR="0" wp14:anchorId="5B8F5D99" wp14:editId="7D6DFA2B">
            <wp:extent cx="5323840" cy="1558401"/>
            <wp:effectExtent l="0" t="0" r="0" b="228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t xml:space="preserve">  </w:t>
      </w:r>
    </w:p>
    <w:p w14:paraId="24B26B76" w14:textId="77777777" w:rsidR="00774605" w:rsidRDefault="00774605" w:rsidP="00774605">
      <w:pPr>
        <w:pStyle w:val="Caption"/>
      </w:pPr>
    </w:p>
    <w:p w14:paraId="4592871A" w14:textId="117D3480" w:rsidR="00774605" w:rsidRDefault="00774605" w:rsidP="00774605">
      <w:pPr>
        <w:pStyle w:val="Caption"/>
      </w:pPr>
      <w:bookmarkStart w:id="40" w:name="_Toc514803943"/>
      <w:r>
        <w:t xml:space="preserve">Figure </w:t>
      </w:r>
      <w:r w:rsidR="007C4BA7">
        <w:fldChar w:fldCharType="begin"/>
      </w:r>
      <w:r w:rsidR="007C4BA7">
        <w:instrText xml:space="preserve"> STYLEREF 1 \s </w:instrText>
      </w:r>
      <w:r w:rsidR="007C4BA7">
        <w:fldChar w:fldCharType="separate"/>
      </w:r>
      <w:r w:rsidR="002011E0">
        <w:rPr>
          <w:noProof/>
        </w:rPr>
        <w:t>3</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1</w:t>
      </w:r>
      <w:r w:rsidR="007C4BA7">
        <w:rPr>
          <w:noProof/>
        </w:rPr>
        <w:fldChar w:fldCharType="end"/>
      </w:r>
      <w:r>
        <w:t xml:space="preserve"> D</w:t>
      </w:r>
      <w:r w:rsidRPr="00774605">
        <w:t>ata acquisition</w:t>
      </w:r>
      <w:r>
        <w:t xml:space="preserve"> diagram</w:t>
      </w:r>
      <w:bookmarkEnd w:id="40"/>
    </w:p>
    <w:p w14:paraId="7F816F5B" w14:textId="5A874376" w:rsidR="00306BAD" w:rsidRDefault="00306BAD" w:rsidP="00306BAD"/>
    <w:p w14:paraId="1233EB19" w14:textId="6015F355" w:rsidR="00306BAD" w:rsidRDefault="00306BAD" w:rsidP="00306BAD"/>
    <w:p w14:paraId="4524FB8A" w14:textId="24B2A3FE" w:rsidR="00306BAD" w:rsidRDefault="00306BAD" w:rsidP="00306BAD"/>
    <w:p w14:paraId="3E0A6D35" w14:textId="5A93EF71" w:rsidR="00C85B90" w:rsidRDefault="00C85B90" w:rsidP="00C85B90">
      <w:pPr>
        <w:pStyle w:val="Heading3"/>
      </w:pPr>
      <w:bookmarkStart w:id="41" w:name="_Toc501372736"/>
      <w:r>
        <w:lastRenderedPageBreak/>
        <w:t xml:space="preserve">3.2.1 </w:t>
      </w:r>
      <w:r w:rsidRPr="00C85B90">
        <w:t>Twitter REST API</w:t>
      </w:r>
      <w:bookmarkEnd w:id="41"/>
    </w:p>
    <w:p w14:paraId="7855BB6E" w14:textId="77777777" w:rsidR="00306BAD" w:rsidRPr="00306BAD" w:rsidRDefault="00306BAD" w:rsidP="00306BAD"/>
    <w:p w14:paraId="2AD81379" w14:textId="3865B675" w:rsidR="00FC37DB" w:rsidRDefault="00C85B90" w:rsidP="00C85B90">
      <w:r>
        <w:t>Twitter is a micro-blogging platform</w:t>
      </w:r>
      <w:r w:rsidR="000C4DFA">
        <w:t>,</w:t>
      </w:r>
      <w:r>
        <w:t xml:space="preserve"> </w:t>
      </w:r>
      <w:r w:rsidRPr="000C4DFA">
        <w:rPr>
          <w:noProof/>
        </w:rPr>
        <w:t>and</w:t>
      </w:r>
      <w:r>
        <w:t xml:space="preserve"> it has become a key platform </w:t>
      </w:r>
      <w:r w:rsidR="000C4DFA">
        <w:rPr>
          <w:noProof/>
        </w:rPr>
        <w:t>for</w:t>
      </w:r>
      <w:r>
        <w:t xml:space="preserve"> communication. It has evolved into a</w:t>
      </w:r>
      <w:r w:rsidR="00FC37DB">
        <w:t xml:space="preserve"> global scale</w:t>
      </w:r>
      <w:r>
        <w:t xml:space="preserve"> </w:t>
      </w:r>
      <w:r w:rsidR="00FC37DB">
        <w:t>platform wher</w:t>
      </w:r>
      <w:r w:rsidR="00306BAD">
        <w:t xml:space="preserve">e people discuss day to day serious matters. </w:t>
      </w:r>
      <w:r w:rsidR="00306BAD" w:rsidRPr="000C4DFA">
        <w:rPr>
          <w:noProof/>
        </w:rPr>
        <w:t>This</w:t>
      </w:r>
      <w:r w:rsidR="00306BAD">
        <w:t xml:space="preserve"> is </w:t>
      </w:r>
      <w:r w:rsidR="00FC37DB">
        <w:t>one of</w:t>
      </w:r>
      <w:r w:rsidR="000C4DFA">
        <w:t xml:space="preserve"> the</w:t>
      </w:r>
      <w:r w:rsidR="00FC37DB">
        <w:t xml:space="preserve"> </w:t>
      </w:r>
      <w:r w:rsidR="00FC37DB" w:rsidRPr="000C4DFA">
        <w:rPr>
          <w:noProof/>
        </w:rPr>
        <w:t>main reason</w:t>
      </w:r>
      <w:r w:rsidR="00FC37DB">
        <w:t xml:space="preserve"> to select twitter data as the data set of this research. Twitter tweets can only have 140 characters</w:t>
      </w:r>
      <w:r w:rsidR="000C4DFA">
        <w:rPr>
          <w:noProof/>
        </w:rPr>
        <w:t>;</w:t>
      </w:r>
      <w:r w:rsidR="00FC37DB" w:rsidRPr="000C4DFA">
        <w:rPr>
          <w:noProof/>
        </w:rPr>
        <w:t xml:space="preserve"> people</w:t>
      </w:r>
      <w:r w:rsidR="00FC37DB">
        <w:t xml:space="preserve"> cannot post lengthy unwanted content in tweets, this another reason to select twitter data. Supporting geo-tagged tweets </w:t>
      </w:r>
      <w:r w:rsidR="00306BAD">
        <w:t xml:space="preserve">is </w:t>
      </w:r>
      <w:r w:rsidR="00FC37DB">
        <w:t>also a</w:t>
      </w:r>
      <w:r w:rsidR="00306BAD">
        <w:t>nother</w:t>
      </w:r>
      <w:r w:rsidR="00FC37DB">
        <w:t xml:space="preserve"> reason </w:t>
      </w:r>
      <w:r w:rsidR="00306BAD">
        <w:t>for the selection of</w:t>
      </w:r>
      <w:r w:rsidR="00803418">
        <w:t xml:space="preserve"> twitter data.</w:t>
      </w:r>
    </w:p>
    <w:p w14:paraId="479F7BBE" w14:textId="77777777" w:rsidR="00803418" w:rsidRDefault="00803418" w:rsidP="00C85B90"/>
    <w:p w14:paraId="545D5345" w14:textId="7D778ED3" w:rsidR="00776D1E" w:rsidRDefault="00803418" w:rsidP="00C85B90">
      <w:r>
        <w:t>Twitter provides four different REST APIs for</w:t>
      </w:r>
      <w:r w:rsidR="000C4DFA">
        <w:t xml:space="preserve"> the</w:t>
      </w:r>
      <w:r>
        <w:t xml:space="preserve"> </w:t>
      </w:r>
      <w:r w:rsidRPr="000C4DFA">
        <w:rPr>
          <w:noProof/>
        </w:rPr>
        <w:t>developer</w:t>
      </w:r>
      <w:r>
        <w:t xml:space="preserve">. </w:t>
      </w:r>
      <w:r w:rsidR="000C4DFA">
        <w:rPr>
          <w:noProof/>
        </w:rPr>
        <w:t>The f</w:t>
      </w:r>
      <w:r w:rsidRPr="000C4DFA">
        <w:rPr>
          <w:noProof/>
        </w:rPr>
        <w:t>ree version</w:t>
      </w:r>
      <w:r>
        <w:t xml:space="preserve"> of the Twitter Search REST API is the one used for this research. It provides enormous information </w:t>
      </w:r>
      <w:r w:rsidRPr="000C4DFA">
        <w:rPr>
          <w:noProof/>
        </w:rPr>
        <w:t>attribute</w:t>
      </w:r>
      <w:r>
        <w:t xml:space="preserve"> about a tweet.</w:t>
      </w:r>
      <w:r w:rsidR="00776D1E" w:rsidRPr="00776D1E">
        <w:t xml:space="preserve">  Figure 3.2</w:t>
      </w:r>
      <w:r w:rsidR="00776D1E">
        <w:t xml:space="preserve"> represents a </w:t>
      </w:r>
      <w:r w:rsidR="00776D1E" w:rsidRPr="00776D1E">
        <w:t xml:space="preserve">sample twitter </w:t>
      </w:r>
      <w:r w:rsidR="00434E33" w:rsidRPr="00776D1E">
        <w:t>response</w:t>
      </w:r>
      <w:r w:rsidR="00434E33">
        <w:t>;</w:t>
      </w:r>
      <w:r w:rsidR="00776D1E">
        <w:t xml:space="preserve"> some attributes </w:t>
      </w:r>
      <w:r w:rsidR="00306BAD">
        <w:t>are</w:t>
      </w:r>
      <w:r w:rsidR="00776D1E">
        <w:t xml:space="preserve"> removed </w:t>
      </w:r>
      <w:r w:rsidR="00306BAD">
        <w:t xml:space="preserve">and </w:t>
      </w:r>
      <w:r w:rsidR="00776D1E">
        <w:t xml:space="preserve">contains only the attributes necessary to the research. Full twitter contains in </w:t>
      </w:r>
      <w:r w:rsidR="000C4DFA">
        <w:t>a</w:t>
      </w:r>
      <w:r w:rsidR="006A0C5D" w:rsidRPr="006A0C5D">
        <w:t>ppendix B</w:t>
      </w:r>
      <w:r w:rsidR="00776D1E">
        <w:t xml:space="preserve">. </w:t>
      </w:r>
    </w:p>
    <w:p w14:paraId="27148720" w14:textId="77777777" w:rsidR="00776D1E" w:rsidRDefault="00776D1E" w:rsidP="00C85B90"/>
    <w:p w14:paraId="599096D6" w14:textId="6184994F" w:rsidR="00776D1E" w:rsidRDefault="00776D1E" w:rsidP="00C85B90">
      <w:r w:rsidRPr="00776D1E">
        <w:t>From the twitter response</w:t>
      </w:r>
      <w:r w:rsidR="00306BAD">
        <w:t>,</w:t>
      </w:r>
      <w:r w:rsidRPr="00776D1E">
        <w:t xml:space="preserve"> geo, place, text</w:t>
      </w:r>
      <w:r w:rsidR="00895E05">
        <w:t>,</w:t>
      </w:r>
      <w:r w:rsidRPr="00776D1E">
        <w:t xml:space="preserve"> </w:t>
      </w:r>
      <w:r w:rsidRPr="00895E05">
        <w:rPr>
          <w:noProof/>
        </w:rPr>
        <w:t>and</w:t>
      </w:r>
      <w:r w:rsidRPr="00776D1E">
        <w:t xml:space="preserve"> </w:t>
      </w:r>
      <w:r w:rsidRPr="000C4DFA">
        <w:rPr>
          <w:noProof/>
        </w:rPr>
        <w:t>username</w:t>
      </w:r>
      <w:r w:rsidRPr="00776D1E">
        <w:t xml:space="preserve"> are the attributes concern in this research. </w:t>
      </w:r>
      <w:r>
        <w:t xml:space="preserve">Geo attribute is the most important </w:t>
      </w:r>
      <w:r w:rsidR="003516EC">
        <w:t>attribute for</w:t>
      </w:r>
      <w:r>
        <w:t xml:space="preserve"> the research</w:t>
      </w:r>
      <w:r w:rsidR="000C4DFA">
        <w:rPr>
          <w:noProof/>
        </w:rPr>
        <w:t>;</w:t>
      </w:r>
      <w:r w:rsidRPr="000C4DFA">
        <w:rPr>
          <w:noProof/>
        </w:rPr>
        <w:t xml:space="preserve"> i</w:t>
      </w:r>
      <w:r w:rsidR="00AC34AD" w:rsidRPr="000C4DFA">
        <w:rPr>
          <w:noProof/>
        </w:rPr>
        <w:t>t</w:t>
      </w:r>
      <w:r w:rsidR="00AC34AD">
        <w:t xml:space="preserve"> contains the </w:t>
      </w:r>
      <w:r w:rsidR="00AC34AD" w:rsidRPr="00895E05">
        <w:rPr>
          <w:noProof/>
        </w:rPr>
        <w:t>geolocation</w:t>
      </w:r>
      <w:r w:rsidR="00AC34AD">
        <w:t xml:space="preserve"> the</w:t>
      </w:r>
      <w:r>
        <w:t xml:space="preserve"> tweet came</w:t>
      </w:r>
      <w:r w:rsidR="00AC34AD">
        <w:t xml:space="preserve"> </w:t>
      </w:r>
      <w:r w:rsidR="00AC34AD" w:rsidRPr="00895E05">
        <w:rPr>
          <w:noProof/>
        </w:rPr>
        <w:t>from</w:t>
      </w:r>
      <w:r>
        <w:t xml:space="preserve">. Place attribute contains the country, </w:t>
      </w:r>
      <w:r w:rsidRPr="00895E05">
        <w:rPr>
          <w:noProof/>
        </w:rPr>
        <w:t>state</w:t>
      </w:r>
      <w:r w:rsidR="00895E05">
        <w:rPr>
          <w:noProof/>
        </w:rPr>
        <w:t>/</w:t>
      </w:r>
      <w:r w:rsidRPr="00895E05">
        <w:rPr>
          <w:noProof/>
        </w:rPr>
        <w:t>province</w:t>
      </w:r>
      <w:r>
        <w:t xml:space="preserve"> and the polygon coordinates of the area. Text attribute contains the tweet content. </w:t>
      </w:r>
      <w:r w:rsidR="003516EC">
        <w:t xml:space="preserve">User -&gt; name include the name of the twitter user. </w:t>
      </w:r>
    </w:p>
    <w:p w14:paraId="75FE1D4B" w14:textId="77777777" w:rsidR="00776D1E" w:rsidRDefault="00776D1E" w:rsidP="00C85B90"/>
    <w:p w14:paraId="7BAD2BF1"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w:t>
      </w:r>
    </w:p>
    <w:p w14:paraId="3D7BBEDA"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quote_count: 0,  </w:t>
      </w:r>
    </w:p>
    <w:p w14:paraId="4F55863D"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text: </w:t>
      </w:r>
      <w:r w:rsidRPr="00776D1E">
        <w:rPr>
          <w:rFonts w:ascii="Consolas" w:eastAsia="Times New Roman" w:hAnsi="Consolas" w:cs="Consolas"/>
          <w:color w:val="0000FF"/>
          <w:sz w:val="18"/>
          <w:szCs w:val="18"/>
          <w:bdr w:val="none" w:sz="0" w:space="0" w:color="auto" w:frame="1"/>
        </w:rPr>
        <w:t>"Nancy at the Junior Lions Christmas party </w:t>
      </w:r>
      <w:r w:rsidRPr="00776D1E">
        <w:rPr>
          <w:rFonts w:ascii="Segoe UI Symbol" w:eastAsia="Times New Roman" w:hAnsi="Segoe UI Symbol" w:cs="Segoe UI Symbol"/>
          <w:color w:val="0000FF"/>
          <w:sz w:val="18"/>
          <w:szCs w:val="18"/>
          <w:bdr w:val="none" w:sz="0" w:space="0" w:color="auto" w:frame="1"/>
        </w:rPr>
        <w:t>❤️</w:t>
      </w:r>
      <w:r w:rsidRPr="00776D1E">
        <w:rPr>
          <w:rFonts w:ascii="Consolas" w:eastAsia="Times New Roman" w:hAnsi="Consolas" w:cs="Consolas"/>
          <w:color w:val="0000FF"/>
          <w:sz w:val="18"/>
          <w:szCs w:val="18"/>
          <w:bdr w:val="none" w:sz="0" w:space="0" w:color="auto" w:frame="1"/>
        </w:rPr>
        <w:t> @ Millwall Football Club https://t.co/MIQc8QPqOV"</w:t>
      </w:r>
      <w:r w:rsidRPr="00776D1E">
        <w:rPr>
          <w:rFonts w:ascii="Consolas" w:eastAsia="Times New Roman" w:hAnsi="Consolas" w:cs="Consolas"/>
          <w:color w:val="000000"/>
          <w:sz w:val="18"/>
          <w:szCs w:val="18"/>
          <w:bdr w:val="none" w:sz="0" w:space="0" w:color="auto" w:frame="1"/>
        </w:rPr>
        <w:t>,  </w:t>
      </w:r>
    </w:p>
    <w:p w14:paraId="1F0BB238"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id: 942402412068745200,  </w:t>
      </w:r>
    </w:p>
    <w:p w14:paraId="1EC0E2F1"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coordinates: {  </w:t>
      </w:r>
    </w:p>
    <w:p w14:paraId="68CEEDCC"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type: </w:t>
      </w:r>
      <w:r w:rsidRPr="00776D1E">
        <w:rPr>
          <w:rFonts w:ascii="Consolas" w:eastAsia="Times New Roman" w:hAnsi="Consolas" w:cs="Consolas"/>
          <w:color w:val="0000FF"/>
          <w:sz w:val="18"/>
          <w:szCs w:val="18"/>
          <w:bdr w:val="none" w:sz="0" w:space="0" w:color="auto" w:frame="1"/>
        </w:rPr>
        <w:t>"Point"</w:t>
      </w:r>
      <w:r w:rsidRPr="00776D1E">
        <w:rPr>
          <w:rFonts w:ascii="Consolas" w:eastAsia="Times New Roman" w:hAnsi="Consolas" w:cs="Consolas"/>
          <w:color w:val="000000"/>
          <w:sz w:val="18"/>
          <w:szCs w:val="18"/>
          <w:bdr w:val="none" w:sz="0" w:space="0" w:color="auto" w:frame="1"/>
        </w:rPr>
        <w:t>,  </w:t>
      </w:r>
    </w:p>
    <w:p w14:paraId="6585986E"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coordinates: [-0.05367,51.48584]  </w:t>
      </w:r>
    </w:p>
    <w:p w14:paraId="51358E53"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  </w:t>
      </w:r>
    </w:p>
    <w:p w14:paraId="0EA1E23E"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user: {  </w:t>
      </w:r>
    </w:p>
    <w:p w14:paraId="73712110"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statuses_count: 30295,  </w:t>
      </w:r>
    </w:p>
    <w:p w14:paraId="560E5A06"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description: </w:t>
      </w:r>
      <w:r w:rsidRPr="00776D1E">
        <w:rPr>
          <w:rFonts w:ascii="Consolas" w:eastAsia="Times New Roman" w:hAnsi="Consolas" w:cs="Consolas"/>
          <w:color w:val="0000FF"/>
          <w:sz w:val="18"/>
          <w:szCs w:val="18"/>
          <w:bdr w:val="none" w:sz="0" w:space="0" w:color="auto" w:frame="1"/>
        </w:rPr>
        <w:t>"South Londoner born and bred. Millwall season ticket holder &amp; I fear no foe! Chartered Surveyor and dedicated cat lover"</w:t>
      </w:r>
      <w:r w:rsidRPr="00776D1E">
        <w:rPr>
          <w:rFonts w:ascii="Consolas" w:eastAsia="Times New Roman" w:hAnsi="Consolas" w:cs="Consolas"/>
          <w:color w:val="000000"/>
          <w:sz w:val="18"/>
          <w:szCs w:val="18"/>
          <w:bdr w:val="none" w:sz="0" w:space="0" w:color="auto" w:frame="1"/>
        </w:rPr>
        <w:t>,  </w:t>
      </w:r>
    </w:p>
    <w:p w14:paraId="7FA071B7"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name: </w:t>
      </w:r>
      <w:r w:rsidRPr="00776D1E">
        <w:rPr>
          <w:rFonts w:ascii="Consolas" w:eastAsia="Times New Roman" w:hAnsi="Consolas" w:cs="Consolas"/>
          <w:color w:val="0000FF"/>
          <w:sz w:val="18"/>
          <w:szCs w:val="18"/>
          <w:bdr w:val="none" w:sz="0" w:space="0" w:color="auto" w:frame="1"/>
        </w:rPr>
        <w:t>"Jayne Jacob"</w:t>
      </w:r>
      <w:r w:rsidRPr="00776D1E">
        <w:rPr>
          <w:rFonts w:ascii="Consolas" w:eastAsia="Times New Roman" w:hAnsi="Consolas" w:cs="Consolas"/>
          <w:color w:val="000000"/>
          <w:sz w:val="18"/>
          <w:szCs w:val="18"/>
          <w:bdr w:val="none" w:sz="0" w:space="0" w:color="auto" w:frame="1"/>
        </w:rPr>
        <w:t>,  </w:t>
      </w:r>
    </w:p>
    <w:p w14:paraId="49377C01"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lang: </w:t>
      </w:r>
      <w:r w:rsidRPr="00776D1E">
        <w:rPr>
          <w:rFonts w:ascii="Consolas" w:eastAsia="Times New Roman" w:hAnsi="Consolas" w:cs="Consolas"/>
          <w:color w:val="0000FF"/>
          <w:sz w:val="18"/>
          <w:szCs w:val="18"/>
          <w:bdr w:val="none" w:sz="0" w:space="0" w:color="auto" w:frame="1"/>
        </w:rPr>
        <w:t>"en"</w:t>
      </w:r>
      <w:r w:rsidRPr="00776D1E">
        <w:rPr>
          <w:rFonts w:ascii="Consolas" w:eastAsia="Times New Roman" w:hAnsi="Consolas" w:cs="Consolas"/>
          <w:color w:val="000000"/>
          <w:sz w:val="18"/>
          <w:szCs w:val="18"/>
          <w:bdr w:val="none" w:sz="0" w:space="0" w:color="auto" w:frame="1"/>
        </w:rPr>
        <w:t>,  </w:t>
      </w:r>
    </w:p>
    <w:p w14:paraId="709D1C62"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screen_name: </w:t>
      </w:r>
      <w:r w:rsidRPr="00776D1E">
        <w:rPr>
          <w:rFonts w:ascii="Consolas" w:eastAsia="Times New Roman" w:hAnsi="Consolas" w:cs="Consolas"/>
          <w:color w:val="0000FF"/>
          <w:sz w:val="18"/>
          <w:szCs w:val="18"/>
          <w:bdr w:val="none" w:sz="0" w:space="0" w:color="auto" w:frame="1"/>
        </w:rPr>
        <w:t>"jezebeljayne"</w:t>
      </w:r>
      <w:r w:rsidRPr="00776D1E">
        <w:rPr>
          <w:rFonts w:ascii="Consolas" w:eastAsia="Times New Roman" w:hAnsi="Consolas" w:cs="Consolas"/>
          <w:color w:val="000000"/>
          <w:sz w:val="18"/>
          <w:szCs w:val="18"/>
          <w:bdr w:val="none" w:sz="0" w:space="0" w:color="auto" w:frame="1"/>
        </w:rPr>
        <w:t>,  </w:t>
      </w:r>
    </w:p>
    <w:p w14:paraId="5656DCA1"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  </w:t>
      </w:r>
    </w:p>
    <w:p w14:paraId="5D5ADE3C"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geo: {  </w:t>
      </w:r>
    </w:p>
    <w:p w14:paraId="020C8429"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type: </w:t>
      </w:r>
      <w:r w:rsidRPr="00776D1E">
        <w:rPr>
          <w:rFonts w:ascii="Consolas" w:eastAsia="Times New Roman" w:hAnsi="Consolas" w:cs="Consolas"/>
          <w:color w:val="0000FF"/>
          <w:sz w:val="18"/>
          <w:szCs w:val="18"/>
          <w:bdr w:val="none" w:sz="0" w:space="0" w:color="auto" w:frame="1"/>
        </w:rPr>
        <w:t>"Point"</w:t>
      </w:r>
      <w:r w:rsidRPr="00776D1E">
        <w:rPr>
          <w:rFonts w:ascii="Consolas" w:eastAsia="Times New Roman" w:hAnsi="Consolas" w:cs="Consolas"/>
          <w:color w:val="000000"/>
          <w:sz w:val="18"/>
          <w:szCs w:val="18"/>
          <w:bdr w:val="none" w:sz="0" w:space="0" w:color="auto" w:frame="1"/>
        </w:rPr>
        <w:t>,  </w:t>
      </w:r>
    </w:p>
    <w:p w14:paraId="3536BCA3"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coordinates: [  </w:t>
      </w:r>
    </w:p>
    <w:p w14:paraId="0FEF8559"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lastRenderedPageBreak/>
        <w:t>            51.48584, -0.05367  </w:t>
      </w:r>
    </w:p>
    <w:p w14:paraId="72DB606D"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  </w:t>
      </w:r>
    </w:p>
    <w:p w14:paraId="650F1F2B"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  </w:t>
      </w:r>
    </w:p>
    <w:p w14:paraId="102BB247"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place: {  </w:t>
      </w:r>
    </w:p>
    <w:p w14:paraId="776318B8"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full_name: </w:t>
      </w:r>
      <w:r w:rsidRPr="00776D1E">
        <w:rPr>
          <w:rFonts w:ascii="Consolas" w:eastAsia="Times New Roman" w:hAnsi="Consolas" w:cs="Consolas"/>
          <w:color w:val="0000FF"/>
          <w:sz w:val="18"/>
          <w:szCs w:val="18"/>
          <w:bdr w:val="none" w:sz="0" w:space="0" w:color="auto" w:frame="1"/>
        </w:rPr>
        <w:t>"Lewisham, London"</w:t>
      </w:r>
      <w:r w:rsidRPr="00776D1E">
        <w:rPr>
          <w:rFonts w:ascii="Consolas" w:eastAsia="Times New Roman" w:hAnsi="Consolas" w:cs="Consolas"/>
          <w:color w:val="000000"/>
          <w:sz w:val="18"/>
          <w:szCs w:val="18"/>
          <w:bdr w:val="none" w:sz="0" w:space="0" w:color="auto" w:frame="1"/>
        </w:rPr>
        <w:t>,  </w:t>
      </w:r>
    </w:p>
    <w:p w14:paraId="2FB83D43"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country: </w:t>
      </w:r>
      <w:r w:rsidRPr="00776D1E">
        <w:rPr>
          <w:rFonts w:ascii="Consolas" w:eastAsia="Times New Roman" w:hAnsi="Consolas" w:cs="Consolas"/>
          <w:color w:val="0000FF"/>
          <w:sz w:val="18"/>
          <w:szCs w:val="18"/>
          <w:bdr w:val="none" w:sz="0" w:space="0" w:color="auto" w:frame="1"/>
        </w:rPr>
        <w:t>"United Kingdom"</w:t>
      </w:r>
      <w:r w:rsidRPr="00776D1E">
        <w:rPr>
          <w:rFonts w:ascii="Consolas" w:eastAsia="Times New Roman" w:hAnsi="Consolas" w:cs="Consolas"/>
          <w:color w:val="000000"/>
          <w:sz w:val="18"/>
          <w:szCs w:val="18"/>
          <w:bdr w:val="none" w:sz="0" w:space="0" w:color="auto" w:frame="1"/>
        </w:rPr>
        <w:t>,  </w:t>
      </w:r>
    </w:p>
    <w:p w14:paraId="4A12F4E7"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place_type: </w:t>
      </w:r>
      <w:r w:rsidRPr="00776D1E">
        <w:rPr>
          <w:rFonts w:ascii="Consolas" w:eastAsia="Times New Roman" w:hAnsi="Consolas" w:cs="Consolas"/>
          <w:color w:val="0000FF"/>
          <w:sz w:val="18"/>
          <w:szCs w:val="18"/>
          <w:bdr w:val="none" w:sz="0" w:space="0" w:color="auto" w:frame="1"/>
        </w:rPr>
        <w:t>"city"</w:t>
      </w:r>
      <w:r w:rsidRPr="00776D1E">
        <w:rPr>
          <w:rFonts w:ascii="Consolas" w:eastAsia="Times New Roman" w:hAnsi="Consolas" w:cs="Consolas"/>
          <w:color w:val="000000"/>
          <w:sz w:val="18"/>
          <w:szCs w:val="18"/>
          <w:bdr w:val="none" w:sz="0" w:space="0" w:color="auto" w:frame="1"/>
        </w:rPr>
        <w:t>,  </w:t>
      </w:r>
    </w:p>
    <w:p w14:paraId="544A1949"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bounding_box: {  </w:t>
      </w:r>
    </w:p>
    <w:p w14:paraId="39B8D76B"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type: </w:t>
      </w:r>
      <w:r w:rsidRPr="00776D1E">
        <w:rPr>
          <w:rFonts w:ascii="Consolas" w:eastAsia="Times New Roman" w:hAnsi="Consolas" w:cs="Consolas"/>
          <w:color w:val="0000FF"/>
          <w:sz w:val="18"/>
          <w:szCs w:val="18"/>
          <w:bdr w:val="none" w:sz="0" w:space="0" w:color="auto" w:frame="1"/>
        </w:rPr>
        <w:t>"Polygon"</w:t>
      </w:r>
      <w:r w:rsidRPr="00776D1E">
        <w:rPr>
          <w:rFonts w:ascii="Consolas" w:eastAsia="Times New Roman" w:hAnsi="Consolas" w:cs="Consolas"/>
          <w:color w:val="000000"/>
          <w:sz w:val="18"/>
          <w:szCs w:val="18"/>
          <w:bdr w:val="none" w:sz="0" w:space="0" w:color="auto" w:frame="1"/>
        </w:rPr>
        <w:t>,  </w:t>
      </w:r>
    </w:p>
    <w:p w14:paraId="032CEBCE"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coordinates: [  </w:t>
      </w:r>
    </w:p>
    <w:p w14:paraId="6D5EFFB2"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  </w:t>
      </w:r>
    </w:p>
    <w:p w14:paraId="708442E7"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[-0.074547,51.414087],  </w:t>
      </w:r>
    </w:p>
    <w:p w14:paraId="1D0796C6"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[-0.074547,51.494127],  </w:t>
      </w:r>
    </w:p>
    <w:p w14:paraId="472FF156"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[0.038567,51.494127],  </w:t>
      </w:r>
    </w:p>
    <w:p w14:paraId="154A4E0E"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[0.038567,51.414087]  </w:t>
      </w:r>
    </w:p>
    <w:p w14:paraId="5EA13272"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  </w:t>
      </w:r>
    </w:p>
    <w:p w14:paraId="69192491"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  </w:t>
      </w:r>
    </w:p>
    <w:p w14:paraId="049CB0C3"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  </w:t>
      </w:r>
    </w:p>
    <w:p w14:paraId="0A35D367"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country_code: </w:t>
      </w:r>
      <w:r w:rsidRPr="00776D1E">
        <w:rPr>
          <w:rFonts w:ascii="Consolas" w:eastAsia="Times New Roman" w:hAnsi="Consolas" w:cs="Consolas"/>
          <w:color w:val="0000FF"/>
          <w:sz w:val="18"/>
          <w:szCs w:val="18"/>
          <w:bdr w:val="none" w:sz="0" w:space="0" w:color="auto" w:frame="1"/>
        </w:rPr>
        <w:t>"GB"</w:t>
      </w:r>
      <w:r w:rsidRPr="00776D1E">
        <w:rPr>
          <w:rFonts w:ascii="Consolas" w:eastAsia="Times New Roman" w:hAnsi="Consolas" w:cs="Consolas"/>
          <w:color w:val="000000"/>
          <w:sz w:val="18"/>
          <w:szCs w:val="18"/>
          <w:bdr w:val="none" w:sz="0" w:space="0" w:color="auto" w:frame="1"/>
        </w:rPr>
        <w:t>,  </w:t>
      </w:r>
    </w:p>
    <w:p w14:paraId="4DFBD07D"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attributes: {},  </w:t>
      </w:r>
    </w:p>
    <w:p w14:paraId="507A1C7B"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id: </w:t>
      </w:r>
      <w:r w:rsidRPr="00776D1E">
        <w:rPr>
          <w:rFonts w:ascii="Consolas" w:eastAsia="Times New Roman" w:hAnsi="Consolas" w:cs="Consolas"/>
          <w:color w:val="0000FF"/>
          <w:sz w:val="18"/>
          <w:szCs w:val="18"/>
          <w:bdr w:val="none" w:sz="0" w:space="0" w:color="auto" w:frame="1"/>
        </w:rPr>
        <w:t>"58f909abfd95e133"</w:t>
      </w:r>
      <w:r w:rsidRPr="00776D1E">
        <w:rPr>
          <w:rFonts w:ascii="Consolas" w:eastAsia="Times New Roman" w:hAnsi="Consolas" w:cs="Consolas"/>
          <w:color w:val="000000"/>
          <w:sz w:val="18"/>
          <w:szCs w:val="18"/>
          <w:bdr w:val="none" w:sz="0" w:space="0" w:color="auto" w:frame="1"/>
        </w:rPr>
        <w:t>,  </w:t>
      </w:r>
    </w:p>
    <w:p w14:paraId="77A3890D"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name: </w:t>
      </w:r>
      <w:r w:rsidRPr="00776D1E">
        <w:rPr>
          <w:rFonts w:ascii="Consolas" w:eastAsia="Times New Roman" w:hAnsi="Consolas" w:cs="Consolas"/>
          <w:color w:val="0000FF"/>
          <w:sz w:val="18"/>
          <w:szCs w:val="18"/>
          <w:bdr w:val="none" w:sz="0" w:space="0" w:color="auto" w:frame="1"/>
        </w:rPr>
        <w:t>"Lewisham"</w:t>
      </w:r>
      <w:r w:rsidRPr="00776D1E">
        <w:rPr>
          <w:rFonts w:ascii="Consolas" w:eastAsia="Times New Roman" w:hAnsi="Consolas" w:cs="Consolas"/>
          <w:color w:val="000000"/>
          <w:sz w:val="18"/>
          <w:szCs w:val="18"/>
          <w:bdr w:val="none" w:sz="0" w:space="0" w:color="auto" w:frame="1"/>
        </w:rPr>
        <w:t>  </w:t>
      </w:r>
    </w:p>
    <w:p w14:paraId="57CDA6EA" w14:textId="77777777" w:rsidR="00776D1E" w:rsidRPr="00776D1E" w:rsidRDefault="00776D1E" w:rsidP="00776D1E">
      <w:pPr>
        <w:numPr>
          <w:ilvl w:val="0"/>
          <w:numId w:val="16"/>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  </w:t>
      </w:r>
    </w:p>
    <w:p w14:paraId="07894E21" w14:textId="77777777" w:rsidR="00776D1E" w:rsidRPr="00776D1E" w:rsidRDefault="00776D1E" w:rsidP="00776D1E">
      <w:pPr>
        <w:numPr>
          <w:ilvl w:val="0"/>
          <w:numId w:val="16"/>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776D1E">
        <w:rPr>
          <w:rFonts w:ascii="Consolas" w:eastAsia="Times New Roman" w:hAnsi="Consolas" w:cs="Consolas"/>
          <w:color w:val="000000"/>
          <w:sz w:val="18"/>
          <w:szCs w:val="18"/>
          <w:bdr w:val="none" w:sz="0" w:space="0" w:color="auto" w:frame="1"/>
        </w:rPr>
        <w:t>} </w:t>
      </w:r>
    </w:p>
    <w:p w14:paraId="24FF2328" w14:textId="611E69B9" w:rsidR="00446EC4" w:rsidRDefault="00803418" w:rsidP="00446EC4">
      <w:pPr>
        <w:pStyle w:val="Caption"/>
      </w:pPr>
      <w:r>
        <w:t xml:space="preserve">  </w:t>
      </w:r>
      <w:bookmarkStart w:id="42" w:name="_Toc514803944"/>
      <w:r w:rsidR="00776D1E">
        <w:t xml:space="preserve">Figure </w:t>
      </w:r>
      <w:r w:rsidR="007C4BA7">
        <w:fldChar w:fldCharType="begin"/>
      </w:r>
      <w:r w:rsidR="007C4BA7">
        <w:instrText xml:space="preserve"> STYLEREF 1 \s </w:instrText>
      </w:r>
      <w:r w:rsidR="007C4BA7">
        <w:fldChar w:fldCharType="separate"/>
      </w:r>
      <w:r w:rsidR="002011E0">
        <w:rPr>
          <w:noProof/>
        </w:rPr>
        <w:t>3</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2</w:t>
      </w:r>
      <w:r w:rsidR="007C4BA7">
        <w:rPr>
          <w:noProof/>
        </w:rPr>
        <w:fldChar w:fldCharType="end"/>
      </w:r>
      <w:r w:rsidR="00776D1E">
        <w:t xml:space="preserve"> Sample twitter response</w:t>
      </w:r>
      <w:bookmarkEnd w:id="42"/>
    </w:p>
    <w:p w14:paraId="3763CD47" w14:textId="77777777" w:rsidR="00AC34AD" w:rsidRPr="00AC34AD" w:rsidRDefault="00AC34AD" w:rsidP="00AC34AD"/>
    <w:p w14:paraId="2364EFE4" w14:textId="11132268" w:rsidR="00446EC4" w:rsidRPr="006A0C5D" w:rsidRDefault="00446EC4" w:rsidP="006A0C5D">
      <w:pPr>
        <w:pStyle w:val="Heading3"/>
      </w:pPr>
      <w:bookmarkStart w:id="43" w:name="_Toc501372737"/>
      <w:r w:rsidRPr="006A0C5D">
        <w:t>3.2.2 Harvesting Machine</w:t>
      </w:r>
      <w:bookmarkEnd w:id="43"/>
    </w:p>
    <w:p w14:paraId="261BAE6C" w14:textId="77777777" w:rsidR="00A07B2B" w:rsidRPr="00A07B2B" w:rsidRDefault="00A07B2B" w:rsidP="00A07B2B"/>
    <w:p w14:paraId="17C891DB" w14:textId="4415A522" w:rsidR="00446EC4" w:rsidRDefault="00895E05" w:rsidP="00446EC4">
      <w:r>
        <w:rPr>
          <w:noProof/>
        </w:rPr>
        <w:t>Harvesting machine</w:t>
      </w:r>
      <w:r w:rsidR="001B05E3">
        <w:t xml:space="preserve"> is a simple application implemented using python to extract tweets from the Twitter API. Extract</w:t>
      </w:r>
      <w:r w:rsidR="00AC34AD">
        <w:t>ing</w:t>
      </w:r>
      <w:r w:rsidR="001B05E3">
        <w:t xml:space="preserve"> tweets for a particular hashtag is the main func</w:t>
      </w:r>
      <w:r w:rsidR="00E50C25">
        <w:t>tionality of this application. It</w:t>
      </w:r>
      <w:r w:rsidR="00AC34AD">
        <w:t xml:space="preserve"> does not give any meaningful </w:t>
      </w:r>
      <w:r w:rsidR="00E50C25">
        <w:t>view by mapping tweets that related to various areas</w:t>
      </w:r>
      <w:r w:rsidR="00AC34AD">
        <w:t xml:space="preserve">. </w:t>
      </w:r>
      <w:r w:rsidR="00AC34AD" w:rsidRPr="00895E05">
        <w:rPr>
          <w:noProof/>
        </w:rPr>
        <w:t>This</w:t>
      </w:r>
      <w:r w:rsidR="00581287">
        <w:t xml:space="preserve"> is the reason to do</w:t>
      </w:r>
      <w:r w:rsidR="00B85DC6">
        <w:t xml:space="preserve"> a</w:t>
      </w:r>
      <w:r w:rsidR="00581287">
        <w:t xml:space="preserve"> </w:t>
      </w:r>
      <w:r w:rsidR="00581287" w:rsidRPr="00895E05">
        <w:rPr>
          <w:noProof/>
        </w:rPr>
        <w:t>hashtag</w:t>
      </w:r>
      <w:r>
        <w:rPr>
          <w:noProof/>
        </w:rPr>
        <w:t>-</w:t>
      </w:r>
      <w:r w:rsidR="00581287" w:rsidRPr="00895E05">
        <w:rPr>
          <w:noProof/>
        </w:rPr>
        <w:t>based</w:t>
      </w:r>
      <w:r w:rsidR="00581287">
        <w:t xml:space="preserve"> extracting from Twitter API. This research </w:t>
      </w:r>
      <w:r w:rsidR="00E50C25">
        <w:t>considered</w:t>
      </w:r>
      <w:r w:rsidR="00581287">
        <w:t xml:space="preserve"> the hashtags with sports names. That is only for the demonstration purpose. The key areas</w:t>
      </w:r>
      <w:r w:rsidR="00B85DC6">
        <w:t xml:space="preserve"> that </w:t>
      </w:r>
      <w:r w:rsidR="00581287">
        <w:t xml:space="preserve">visualize </w:t>
      </w:r>
      <w:r w:rsidR="00B85DC6">
        <w:t>in</w:t>
      </w:r>
      <w:r w:rsidR="00581287">
        <w:t xml:space="preserve"> the 3D metaphor </w:t>
      </w:r>
      <w:r w:rsidR="00581287" w:rsidRPr="00895E05">
        <w:rPr>
          <w:noProof/>
        </w:rPr>
        <w:t>depend</w:t>
      </w:r>
      <w:r w:rsidR="00581287">
        <w:t xml:space="preserve"> o</w:t>
      </w:r>
      <w:r w:rsidR="00B85DC6">
        <w:t>n the users perspective</w:t>
      </w:r>
      <w:r w:rsidRPr="00895E05">
        <w:rPr>
          <w:noProof/>
        </w:rPr>
        <w:t>;</w:t>
      </w:r>
      <w:r>
        <w:rPr>
          <w:noProof/>
        </w:rPr>
        <w:t xml:space="preserve"> the</w:t>
      </w:r>
      <w:r w:rsidR="00B85DC6" w:rsidRPr="00895E05">
        <w:rPr>
          <w:noProof/>
        </w:rPr>
        <w:t xml:space="preserve"> user</w:t>
      </w:r>
      <w:r w:rsidR="00B85DC6">
        <w:t xml:space="preserve"> can change the hashtag or user can give a data set that follows the JSON file format mentioned i</w:t>
      </w:r>
      <w:r w:rsidR="00AC34AD">
        <w:t xml:space="preserve">n chapter 3.3 by ignoring </w:t>
      </w:r>
      <w:r w:rsidR="00AC34AD" w:rsidRPr="00895E05">
        <w:rPr>
          <w:noProof/>
        </w:rPr>
        <w:t xml:space="preserve">this </w:t>
      </w:r>
      <w:r w:rsidR="00B85DC6" w:rsidRPr="00895E05">
        <w:rPr>
          <w:noProof/>
        </w:rPr>
        <w:t>harvest</w:t>
      </w:r>
      <w:r w:rsidR="00B85DC6">
        <w:t xml:space="preserve"> machine. </w:t>
      </w:r>
    </w:p>
    <w:p w14:paraId="0048EF1E" w14:textId="65DE645D" w:rsidR="00E50C25" w:rsidRDefault="00E50C25" w:rsidP="00446EC4"/>
    <w:p w14:paraId="1FBD2352" w14:textId="0B8C1D50" w:rsidR="00A07B2B" w:rsidRDefault="00A07B2B" w:rsidP="00446EC4"/>
    <w:p w14:paraId="194D4F1F" w14:textId="47526EBB" w:rsidR="00A07B2B" w:rsidRDefault="00A07B2B" w:rsidP="00446EC4"/>
    <w:p w14:paraId="406ECCB5" w14:textId="1439A882" w:rsidR="00A07B2B" w:rsidRDefault="00A07B2B" w:rsidP="00446EC4"/>
    <w:p w14:paraId="03022DCA" w14:textId="77777777" w:rsidR="00A07B2B" w:rsidRDefault="00A07B2B" w:rsidP="00446EC4"/>
    <w:p w14:paraId="0909F199" w14:textId="173DBB3F" w:rsidR="00E50C25" w:rsidRDefault="00E50C25" w:rsidP="00CE3C62">
      <w:pPr>
        <w:pStyle w:val="Heading3"/>
      </w:pPr>
      <w:bookmarkStart w:id="44" w:name="_Toc501372738"/>
      <w:r>
        <w:lastRenderedPageBreak/>
        <w:t xml:space="preserve">3.2.3 </w:t>
      </w:r>
      <w:r w:rsidRPr="00E50C25">
        <w:t>Data JSON</w:t>
      </w:r>
      <w:bookmarkEnd w:id="44"/>
    </w:p>
    <w:p w14:paraId="364517DC" w14:textId="77777777" w:rsidR="00A07B2B" w:rsidRPr="00A07B2B" w:rsidRDefault="00A07B2B" w:rsidP="00A07B2B"/>
    <w:p w14:paraId="0C55766E" w14:textId="2D4DCC2F" w:rsidR="00CE3C62" w:rsidRDefault="00CE3C62" w:rsidP="00CE3C62">
      <w:r>
        <w:t xml:space="preserve">This file contains the all extracted twitter responses in JSON format. </w:t>
      </w:r>
      <w:r w:rsidRPr="00895E05">
        <w:rPr>
          <w:noProof/>
        </w:rPr>
        <w:t>This</w:t>
      </w:r>
      <w:r>
        <w:t xml:space="preserve"> is the file that used in data preprocessing stage. It is </w:t>
      </w:r>
      <w:r w:rsidR="00E43100">
        <w:t>easy to work with JSON file than</w:t>
      </w:r>
      <w:r>
        <w:t xml:space="preserve"> working with a database and can customize the JSON file form</w:t>
      </w:r>
      <w:r w:rsidR="00E43100">
        <w:t xml:space="preserve">at easily. </w:t>
      </w:r>
      <w:r>
        <w:t xml:space="preserve"> </w:t>
      </w:r>
      <w:r w:rsidR="00E43100">
        <w:t>Creatin</w:t>
      </w:r>
      <w:r w:rsidR="00AC34AD">
        <w:t>g a JSON file requires less work</w:t>
      </w:r>
      <w:r w:rsidR="00E43100">
        <w:t xml:space="preserve"> than </w:t>
      </w:r>
      <w:r w:rsidR="00895E05">
        <w:rPr>
          <w:noProof/>
        </w:rPr>
        <w:t>maintaining a database.</w:t>
      </w:r>
      <w:r w:rsidR="00E43100" w:rsidRPr="00895E05">
        <w:rPr>
          <w:noProof/>
        </w:rPr>
        <w:t xml:space="preserve"> </w:t>
      </w:r>
      <w:r w:rsidR="00895E05">
        <w:rPr>
          <w:noProof/>
        </w:rPr>
        <w:t>T</w:t>
      </w:r>
      <w:r w:rsidR="00E43100" w:rsidRPr="00895E05">
        <w:rPr>
          <w:noProof/>
        </w:rPr>
        <w:t>o preprocess</w:t>
      </w:r>
      <w:r w:rsidR="00E43100">
        <w:t xml:space="preserve"> da</w:t>
      </w:r>
      <w:r w:rsidR="00AC34AD">
        <w:t>ta it</w:t>
      </w:r>
      <w:r w:rsidR="00895E05">
        <w:t xml:space="preserve"> needs</w:t>
      </w:r>
      <w:r w:rsidR="00AC34AD">
        <w:t xml:space="preserve"> </w:t>
      </w:r>
      <w:r w:rsidR="00E43100">
        <w:t>to give</w:t>
      </w:r>
      <w:r w:rsidR="00AC34AD">
        <w:t xml:space="preserve"> a</w:t>
      </w:r>
      <w:r w:rsidR="00E43100">
        <w:t xml:space="preserve"> data set in JSON format. Retrieving data from</w:t>
      </w:r>
      <w:r w:rsidR="00AC34AD">
        <w:t xml:space="preserve"> the</w:t>
      </w:r>
      <w:r w:rsidR="00E43100">
        <w:t xml:space="preserve"> database and conve</w:t>
      </w:r>
      <w:r w:rsidR="00AC34AD">
        <w:t>rting them into a JSON format creates unnecessary work</w:t>
      </w:r>
      <w:r w:rsidR="00E43100">
        <w:t xml:space="preserve">.  </w:t>
      </w:r>
    </w:p>
    <w:p w14:paraId="271523D2" w14:textId="77777777" w:rsidR="00E43100" w:rsidRDefault="00E43100" w:rsidP="00CE3C62"/>
    <w:p w14:paraId="710BF019" w14:textId="28574310" w:rsidR="00E43100" w:rsidRDefault="00E43100" w:rsidP="00281A23">
      <w:pPr>
        <w:pStyle w:val="Heading2"/>
      </w:pPr>
      <w:bookmarkStart w:id="45" w:name="_Toc501372739"/>
      <w:r>
        <w:t>3.3 Data P</w:t>
      </w:r>
      <w:r w:rsidRPr="00E43100">
        <w:t>reprocessing</w:t>
      </w:r>
      <w:bookmarkEnd w:id="45"/>
    </w:p>
    <w:p w14:paraId="36B477B5" w14:textId="77777777" w:rsidR="00A07B2B" w:rsidRPr="00A07B2B" w:rsidRDefault="00A07B2B" w:rsidP="00A07B2B"/>
    <w:p w14:paraId="30864A98" w14:textId="7DFE8060" w:rsidR="00281A23" w:rsidRDefault="00281A23" w:rsidP="00281A23">
      <w:r>
        <w:t>Twitter API response includes many attributes that</w:t>
      </w:r>
      <w:r w:rsidR="00CF34F3">
        <w:t xml:space="preserve"> </w:t>
      </w:r>
      <w:r w:rsidR="00CF34F3" w:rsidRPr="00895E05">
        <w:rPr>
          <w:noProof/>
        </w:rPr>
        <w:t>are</w:t>
      </w:r>
      <w:r w:rsidRPr="00895E05">
        <w:rPr>
          <w:noProof/>
        </w:rPr>
        <w:t xml:space="preserve"> not needed</w:t>
      </w:r>
      <w:r>
        <w:t xml:space="preserve"> for this research. Removing those attributes is the main action </w:t>
      </w:r>
      <w:r w:rsidR="00895E05">
        <w:rPr>
          <w:noProof/>
        </w:rPr>
        <w:t>at</w:t>
      </w:r>
      <w:r>
        <w:t xml:space="preserve"> this stage. As mentioned in </w:t>
      </w:r>
      <w:r w:rsidR="00CF34F3">
        <w:t>section</w:t>
      </w:r>
      <w:r>
        <w:t xml:space="preserve"> 3.2.1</w:t>
      </w:r>
      <w:r w:rsidR="00CF34F3">
        <w:t>,</w:t>
      </w:r>
      <w:r>
        <w:t xml:space="preserve"> this research only needs the geo, place</w:t>
      </w:r>
      <w:r w:rsidR="005943BE">
        <w:t>, text</w:t>
      </w:r>
      <w:r>
        <w:t xml:space="preserve"> and user attributes. </w:t>
      </w:r>
      <w:r w:rsidR="005943BE" w:rsidRPr="005943BE">
        <w:t>Figure 3.3</w:t>
      </w:r>
      <w:r w:rsidR="005943BE">
        <w:t xml:space="preserve"> </w:t>
      </w:r>
      <w:r w:rsidR="005943BE" w:rsidRPr="00895E05">
        <w:rPr>
          <w:noProof/>
        </w:rPr>
        <w:t>represent</w:t>
      </w:r>
      <w:r w:rsidR="00895E05">
        <w:rPr>
          <w:noProof/>
        </w:rPr>
        <w:t>s</w:t>
      </w:r>
      <w:r w:rsidR="005943BE">
        <w:t xml:space="preserve"> the</w:t>
      </w:r>
      <w:r w:rsidR="005943BE" w:rsidRPr="005943BE">
        <w:t xml:space="preserve"> </w:t>
      </w:r>
      <w:r w:rsidR="005943BE">
        <w:t>d</w:t>
      </w:r>
      <w:r w:rsidR="005943BE" w:rsidRPr="005943BE">
        <w:t>ata preprocessing diagram</w:t>
      </w:r>
      <w:r w:rsidR="005943BE">
        <w:t xml:space="preserve">. </w:t>
      </w:r>
    </w:p>
    <w:p w14:paraId="687E3369" w14:textId="77777777" w:rsidR="00BB4D6B" w:rsidRDefault="005943BE" w:rsidP="005943BE">
      <w:pPr>
        <w:jc w:val="center"/>
      </w:pPr>
      <w:r>
        <w:rPr>
          <w:noProof/>
        </w:rPr>
        <w:drawing>
          <wp:inline distT="0" distB="0" distL="0" distR="0" wp14:anchorId="7B3EAFCD" wp14:editId="40F48AFC">
            <wp:extent cx="5323840" cy="1240404"/>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A6F132D" w14:textId="77777777" w:rsidR="00BB4D6B" w:rsidRDefault="00BB4D6B" w:rsidP="005943BE">
      <w:pPr>
        <w:jc w:val="center"/>
      </w:pPr>
    </w:p>
    <w:p w14:paraId="0EC5195C" w14:textId="4C8737A8" w:rsidR="005943BE" w:rsidRDefault="005943BE" w:rsidP="005943BE">
      <w:pPr>
        <w:jc w:val="center"/>
      </w:pPr>
      <w:bookmarkStart w:id="46" w:name="_Toc514803945"/>
      <w:r>
        <w:t xml:space="preserve">Figure </w:t>
      </w:r>
      <w:r w:rsidR="007C4BA7">
        <w:fldChar w:fldCharType="begin"/>
      </w:r>
      <w:r w:rsidR="007C4BA7">
        <w:instrText xml:space="preserve"> STYLEREF 1 \s </w:instrText>
      </w:r>
      <w:r w:rsidR="007C4BA7">
        <w:fldChar w:fldCharType="separate"/>
      </w:r>
      <w:r w:rsidR="002011E0">
        <w:rPr>
          <w:noProof/>
        </w:rPr>
        <w:t>3</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3</w:t>
      </w:r>
      <w:r w:rsidR="007C4BA7">
        <w:rPr>
          <w:noProof/>
        </w:rPr>
        <w:fldChar w:fldCharType="end"/>
      </w:r>
      <w:r>
        <w:t xml:space="preserve"> Data preprocessing diagram</w:t>
      </w:r>
      <w:bookmarkEnd w:id="46"/>
    </w:p>
    <w:p w14:paraId="7A1AF2CF" w14:textId="77777777" w:rsidR="00CF34F3" w:rsidRDefault="00CF34F3" w:rsidP="005943BE">
      <w:pPr>
        <w:jc w:val="center"/>
      </w:pPr>
    </w:p>
    <w:p w14:paraId="4F3B5A0B" w14:textId="4A22AD10" w:rsidR="005943BE" w:rsidRDefault="00286305" w:rsidP="005943BE">
      <w:r>
        <w:t>According to F</w:t>
      </w:r>
      <w:r w:rsidR="005943BE">
        <w:t xml:space="preserve">igure </w:t>
      </w:r>
      <w:r w:rsidR="005943BE" w:rsidRPr="00895E05">
        <w:rPr>
          <w:noProof/>
        </w:rPr>
        <w:t>3.3</w:t>
      </w:r>
      <w:r w:rsidR="00895E05">
        <w:rPr>
          <w:noProof/>
        </w:rPr>
        <w:t>,</w:t>
      </w:r>
      <w:r w:rsidR="005943BE">
        <w:t xml:space="preserve"> </w:t>
      </w:r>
      <w:r>
        <w:t>the</w:t>
      </w:r>
      <w:r w:rsidR="005943BE">
        <w:t xml:space="preserve"> final out</w:t>
      </w:r>
      <w:r>
        <w:t>put</w:t>
      </w:r>
      <w:r w:rsidR="005943BE">
        <w:t xml:space="preserve"> of the preprocessing stage is a JSON file</w:t>
      </w:r>
      <w:r w:rsidR="00BF06B2">
        <w:t xml:space="preserve"> which</w:t>
      </w:r>
      <w:r w:rsidR="000F202C">
        <w:t xml:space="preserve"> contains</w:t>
      </w:r>
      <w:r w:rsidR="005943BE">
        <w:t xml:space="preserve"> preprocessed </w:t>
      </w:r>
      <w:r w:rsidR="000F202C">
        <w:t>twitter responses (tweets)</w:t>
      </w:r>
      <w:r w:rsidR="005943BE">
        <w:t>. In this preprocessing</w:t>
      </w:r>
      <w:r w:rsidR="00BF06B2">
        <w:t xml:space="preserve"> stage converting a twitter response mentioned in F</w:t>
      </w:r>
      <w:r w:rsidR="005943BE">
        <w:t xml:space="preserve">igure 3.2 into a </w:t>
      </w:r>
      <w:r w:rsidR="005943BE" w:rsidRPr="00895E05">
        <w:rPr>
          <w:noProof/>
        </w:rPr>
        <w:t>twi</w:t>
      </w:r>
      <w:r w:rsidR="00BF06B2" w:rsidRPr="00895E05">
        <w:rPr>
          <w:noProof/>
        </w:rPr>
        <w:t>tter</w:t>
      </w:r>
      <w:r w:rsidR="00895E05">
        <w:rPr>
          <w:noProof/>
        </w:rPr>
        <w:t>,</w:t>
      </w:r>
      <w:r w:rsidR="00BF06B2">
        <w:t xml:space="preserve"> response</w:t>
      </w:r>
      <w:r w:rsidR="005943BE">
        <w:t xml:space="preserve"> showed in </w:t>
      </w:r>
      <w:r w:rsidR="00BF06B2">
        <w:t>F</w:t>
      </w:r>
      <w:r w:rsidR="005943BE">
        <w:t>igure 3.4</w:t>
      </w:r>
      <w:r w:rsidR="00BF06B2">
        <w:t xml:space="preserve"> is carried out</w:t>
      </w:r>
      <w:r w:rsidR="005943BE">
        <w:t>.</w:t>
      </w:r>
      <w:r w:rsidR="00AF58B3">
        <w:t xml:space="preserve"> In this</w:t>
      </w:r>
      <w:r w:rsidR="00BF06B2">
        <w:t>,</w:t>
      </w:r>
      <w:r w:rsidR="00AF58B3">
        <w:t xml:space="preserve"> icon attribute will add to the </w:t>
      </w:r>
      <w:r w:rsidR="00AF58B3" w:rsidRPr="00895E05">
        <w:rPr>
          <w:noProof/>
        </w:rPr>
        <w:t>respon</w:t>
      </w:r>
      <w:r w:rsidR="00895E05">
        <w:rPr>
          <w:noProof/>
        </w:rPr>
        <w:t>se</w:t>
      </w:r>
      <w:r w:rsidR="00AF58B3">
        <w:t xml:space="preserve">. From the icon </w:t>
      </w:r>
      <w:r w:rsidR="00AF58B3" w:rsidRPr="00895E05">
        <w:rPr>
          <w:noProof/>
        </w:rPr>
        <w:t>attribute</w:t>
      </w:r>
      <w:r w:rsidR="00895E05">
        <w:rPr>
          <w:noProof/>
        </w:rPr>
        <w:t>,</w:t>
      </w:r>
      <w:r w:rsidR="00AF58B3">
        <w:t xml:space="preserve"> we can decide the icon related to</w:t>
      </w:r>
      <w:r w:rsidR="00895E05">
        <w:t xml:space="preserve"> a</w:t>
      </w:r>
      <w:r w:rsidR="00AF58B3">
        <w:t xml:space="preserve"> </w:t>
      </w:r>
      <w:r w:rsidR="00AF58B3" w:rsidRPr="00895E05">
        <w:rPr>
          <w:noProof/>
        </w:rPr>
        <w:t>particular tweet</w:t>
      </w:r>
      <w:r w:rsidR="00AF58B3">
        <w:t xml:space="preserve">. Value of this attribute </w:t>
      </w:r>
      <w:r w:rsidR="00AF58B3" w:rsidRPr="00895E05">
        <w:rPr>
          <w:noProof/>
        </w:rPr>
        <w:t>decide</w:t>
      </w:r>
      <w:r w:rsidR="00895E05">
        <w:rPr>
          <w:noProof/>
        </w:rPr>
        <w:t>s</w:t>
      </w:r>
      <w:r w:rsidR="00AF58B3">
        <w:t xml:space="preserve"> base on the hashtag if the hashtag is football icon attribute value will be football.</w:t>
      </w:r>
      <w:r w:rsidR="005943BE">
        <w:t xml:space="preserve"> In the final twitter respond it only contains the </w:t>
      </w:r>
      <w:r w:rsidR="005943BE" w:rsidRPr="005943BE">
        <w:t>geo, place, text and user attributes</w:t>
      </w:r>
      <w:r w:rsidR="005943BE">
        <w:t>.</w:t>
      </w:r>
    </w:p>
    <w:p w14:paraId="4D8469A4" w14:textId="77777777" w:rsidR="00F34A72" w:rsidRDefault="00F34A72" w:rsidP="005943BE"/>
    <w:p w14:paraId="32DAF263" w14:textId="124F5800"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w:t>
      </w:r>
    </w:p>
    <w:p w14:paraId="14918E0B" w14:textId="08EFBDFD"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text: </w:t>
      </w:r>
      <w:r w:rsidRPr="005943BE">
        <w:rPr>
          <w:rFonts w:ascii="Consolas" w:eastAsia="Times New Roman" w:hAnsi="Consolas" w:cs="Consolas"/>
          <w:color w:val="0000FF"/>
          <w:sz w:val="18"/>
          <w:szCs w:val="18"/>
          <w:bdr w:val="none" w:sz="0" w:space="0" w:color="auto" w:frame="1"/>
        </w:rPr>
        <w:t>"Nancy at the Junior Lions Christmas party </w:t>
      </w:r>
      <w:r w:rsidRPr="005943BE">
        <w:rPr>
          <w:rFonts w:ascii="Segoe UI Symbol" w:eastAsia="Times New Roman" w:hAnsi="Segoe UI Symbol" w:cs="Segoe UI Symbol"/>
          <w:color w:val="0000FF"/>
          <w:sz w:val="18"/>
          <w:szCs w:val="18"/>
          <w:bdr w:val="none" w:sz="0" w:space="0" w:color="auto" w:frame="1"/>
        </w:rPr>
        <w:t>❤️</w:t>
      </w:r>
      <w:r w:rsidRPr="005943BE">
        <w:rPr>
          <w:rFonts w:ascii="Consolas" w:eastAsia="Times New Roman" w:hAnsi="Consolas" w:cs="Consolas"/>
          <w:color w:val="0000FF"/>
          <w:sz w:val="18"/>
          <w:szCs w:val="18"/>
          <w:bdr w:val="none" w:sz="0" w:space="0" w:color="auto" w:frame="1"/>
        </w:rPr>
        <w:t> @ Millwall Football Club https://t.co/MIQc8QPqOV"</w:t>
      </w:r>
      <w:r w:rsidRPr="005943BE">
        <w:rPr>
          <w:rFonts w:ascii="Consolas" w:eastAsia="Times New Roman" w:hAnsi="Consolas" w:cs="Consolas"/>
          <w:color w:val="000000"/>
          <w:sz w:val="18"/>
          <w:szCs w:val="18"/>
          <w:bdr w:val="none" w:sz="0" w:space="0" w:color="auto" w:frame="1"/>
        </w:rPr>
        <w:t>,  </w:t>
      </w:r>
    </w:p>
    <w:p w14:paraId="2F02F9D0" w14:textId="7058390C"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user: {  </w:t>
      </w:r>
    </w:p>
    <w:p w14:paraId="203674C9" w14:textId="7D024710"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name: </w:t>
      </w:r>
      <w:r w:rsidRPr="005943BE">
        <w:rPr>
          <w:rFonts w:ascii="Consolas" w:eastAsia="Times New Roman" w:hAnsi="Consolas" w:cs="Consolas"/>
          <w:color w:val="0000FF"/>
          <w:sz w:val="18"/>
          <w:szCs w:val="18"/>
          <w:bdr w:val="none" w:sz="0" w:space="0" w:color="auto" w:frame="1"/>
        </w:rPr>
        <w:t>"Jayne Jacob"</w:t>
      </w:r>
      <w:r w:rsidRPr="005943BE">
        <w:rPr>
          <w:rFonts w:ascii="Consolas" w:eastAsia="Times New Roman" w:hAnsi="Consolas" w:cs="Consolas"/>
          <w:color w:val="000000"/>
          <w:sz w:val="18"/>
          <w:szCs w:val="18"/>
          <w:bdr w:val="none" w:sz="0" w:space="0" w:color="auto" w:frame="1"/>
        </w:rPr>
        <w:t>,  </w:t>
      </w:r>
    </w:p>
    <w:p w14:paraId="642AFCCA" w14:textId="5B6D2F71"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lang: </w:t>
      </w:r>
      <w:r w:rsidRPr="005943BE">
        <w:rPr>
          <w:rFonts w:ascii="Consolas" w:eastAsia="Times New Roman" w:hAnsi="Consolas" w:cs="Consolas"/>
          <w:color w:val="0000FF"/>
          <w:sz w:val="18"/>
          <w:szCs w:val="18"/>
          <w:bdr w:val="none" w:sz="0" w:space="0" w:color="auto" w:frame="1"/>
        </w:rPr>
        <w:t>"en"</w:t>
      </w:r>
      <w:r w:rsidRPr="005943BE">
        <w:rPr>
          <w:rFonts w:ascii="Consolas" w:eastAsia="Times New Roman" w:hAnsi="Consolas" w:cs="Consolas"/>
          <w:color w:val="000000"/>
          <w:sz w:val="18"/>
          <w:szCs w:val="18"/>
          <w:bdr w:val="none" w:sz="0" w:space="0" w:color="auto" w:frame="1"/>
        </w:rPr>
        <w:t>,  </w:t>
      </w:r>
    </w:p>
    <w:p w14:paraId="6030ACF2" w14:textId="06C1DAFF"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screen_name: </w:t>
      </w:r>
      <w:r w:rsidRPr="005943BE">
        <w:rPr>
          <w:rFonts w:ascii="Consolas" w:eastAsia="Times New Roman" w:hAnsi="Consolas" w:cs="Consolas"/>
          <w:color w:val="0000FF"/>
          <w:sz w:val="18"/>
          <w:szCs w:val="18"/>
          <w:bdr w:val="none" w:sz="0" w:space="0" w:color="auto" w:frame="1"/>
        </w:rPr>
        <w:t>"jezebeljayne"</w:t>
      </w:r>
      <w:r w:rsidRPr="005943BE">
        <w:rPr>
          <w:rFonts w:ascii="Consolas" w:eastAsia="Times New Roman" w:hAnsi="Consolas" w:cs="Consolas"/>
          <w:color w:val="000000"/>
          <w:sz w:val="18"/>
          <w:szCs w:val="18"/>
          <w:bdr w:val="none" w:sz="0" w:space="0" w:color="auto" w:frame="1"/>
        </w:rPr>
        <w:t>,  </w:t>
      </w:r>
    </w:p>
    <w:p w14:paraId="46679868" w14:textId="55FB0D0D"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  </w:t>
      </w:r>
    </w:p>
    <w:p w14:paraId="0F4E951E" w14:textId="1B309034"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geo: {  </w:t>
      </w:r>
    </w:p>
    <w:p w14:paraId="54BB5060" w14:textId="3118E49F"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type: </w:t>
      </w:r>
      <w:r w:rsidRPr="005943BE">
        <w:rPr>
          <w:rFonts w:ascii="Consolas" w:eastAsia="Times New Roman" w:hAnsi="Consolas" w:cs="Consolas"/>
          <w:color w:val="0000FF"/>
          <w:sz w:val="18"/>
          <w:szCs w:val="18"/>
          <w:bdr w:val="none" w:sz="0" w:space="0" w:color="auto" w:frame="1"/>
        </w:rPr>
        <w:t>"Point"</w:t>
      </w:r>
      <w:r w:rsidRPr="005943BE">
        <w:rPr>
          <w:rFonts w:ascii="Consolas" w:eastAsia="Times New Roman" w:hAnsi="Consolas" w:cs="Consolas"/>
          <w:color w:val="000000"/>
          <w:sz w:val="18"/>
          <w:szCs w:val="18"/>
          <w:bdr w:val="none" w:sz="0" w:space="0" w:color="auto" w:frame="1"/>
        </w:rPr>
        <w:t>,  </w:t>
      </w:r>
    </w:p>
    <w:p w14:paraId="310760B9" w14:textId="2307776A"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coordinates: [  </w:t>
      </w:r>
    </w:p>
    <w:p w14:paraId="0B2C545E" w14:textId="707CD434" w:rsidR="005943BE" w:rsidRPr="00267ACE" w:rsidRDefault="005943BE" w:rsidP="00306BAD">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267ACE">
        <w:rPr>
          <w:rFonts w:ascii="Consolas" w:eastAsia="Times New Roman" w:hAnsi="Consolas" w:cs="Consolas"/>
          <w:color w:val="000000"/>
          <w:sz w:val="18"/>
          <w:szCs w:val="18"/>
          <w:bdr w:val="none" w:sz="0" w:space="0" w:color="auto" w:frame="1"/>
        </w:rPr>
        <w:t>             51.48584, -0.05367</w:t>
      </w:r>
      <w:r w:rsidR="00267ACE" w:rsidRPr="00267ACE">
        <w:rPr>
          <w:rFonts w:ascii="Consolas" w:eastAsia="Times New Roman" w:hAnsi="Consolas" w:cs="Consolas"/>
          <w:color w:val="000000"/>
          <w:sz w:val="18"/>
          <w:szCs w:val="18"/>
          <w:bdr w:val="none" w:sz="0" w:space="0" w:color="auto" w:frame="1"/>
        </w:rPr>
        <w:t>]</w:t>
      </w:r>
      <w:r w:rsidRPr="00267ACE">
        <w:rPr>
          <w:rFonts w:ascii="Consolas" w:eastAsia="Times New Roman" w:hAnsi="Consolas" w:cs="Consolas"/>
          <w:color w:val="000000"/>
          <w:sz w:val="18"/>
          <w:szCs w:val="18"/>
          <w:bdr w:val="none" w:sz="0" w:space="0" w:color="auto" w:frame="1"/>
        </w:rPr>
        <w:t>           </w:t>
      </w:r>
    </w:p>
    <w:p w14:paraId="55054243" w14:textId="77777777" w:rsidR="00AF58B3" w:rsidRPr="00AF58B3"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w:t>
      </w:r>
    </w:p>
    <w:p w14:paraId="3EAD5951" w14:textId="0A1271F0" w:rsidR="005943BE" w:rsidRPr="005943BE" w:rsidRDefault="00AF58B3"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icon:</w:t>
      </w:r>
      <w:r w:rsidRPr="00AF58B3">
        <w:rPr>
          <w:rFonts w:ascii="Consolas" w:eastAsia="Times New Roman" w:hAnsi="Consolas" w:cs="Consolas"/>
          <w:color w:val="0000FF"/>
          <w:sz w:val="18"/>
          <w:szCs w:val="18"/>
          <w:bdr w:val="none" w:sz="0" w:space="0" w:color="auto" w:frame="1"/>
        </w:rPr>
        <w:t xml:space="preserve"> </w:t>
      </w:r>
      <w:r w:rsidRPr="005943BE">
        <w:rPr>
          <w:rFonts w:ascii="Consolas" w:eastAsia="Times New Roman" w:hAnsi="Consolas" w:cs="Consolas"/>
          <w:color w:val="0000FF"/>
          <w:sz w:val="18"/>
          <w:szCs w:val="18"/>
          <w:bdr w:val="none" w:sz="0" w:space="0" w:color="auto" w:frame="1"/>
        </w:rPr>
        <w:t>"</w:t>
      </w:r>
      <w:r>
        <w:rPr>
          <w:rFonts w:ascii="Consolas" w:eastAsia="Times New Roman" w:hAnsi="Consolas" w:cs="Consolas"/>
          <w:color w:val="0000FF"/>
          <w:sz w:val="18"/>
          <w:szCs w:val="18"/>
          <w:bdr w:val="none" w:sz="0" w:space="0" w:color="auto" w:frame="1"/>
        </w:rPr>
        <w:t>football</w:t>
      </w:r>
      <w:r w:rsidRPr="005943BE">
        <w:rPr>
          <w:rFonts w:ascii="Consolas" w:eastAsia="Times New Roman" w:hAnsi="Consolas" w:cs="Consolas"/>
          <w:color w:val="0000FF"/>
          <w:sz w:val="18"/>
          <w:szCs w:val="18"/>
          <w:bdr w:val="none" w:sz="0" w:space="0" w:color="auto" w:frame="1"/>
        </w:rPr>
        <w:t>"</w:t>
      </w:r>
      <w:r>
        <w:rPr>
          <w:rFonts w:ascii="Consolas" w:eastAsia="Times New Roman" w:hAnsi="Consolas" w:cs="Consolas"/>
          <w:color w:val="000000"/>
          <w:sz w:val="18"/>
          <w:szCs w:val="18"/>
          <w:bdr w:val="none" w:sz="0" w:space="0" w:color="auto" w:frame="1"/>
        </w:rPr>
        <w:t xml:space="preserve"> </w:t>
      </w:r>
      <w:r w:rsidR="005943BE" w:rsidRPr="005943BE">
        <w:rPr>
          <w:rFonts w:ascii="Consolas" w:eastAsia="Times New Roman" w:hAnsi="Consolas" w:cs="Consolas"/>
          <w:color w:val="000000"/>
          <w:sz w:val="18"/>
          <w:szCs w:val="18"/>
          <w:bdr w:val="none" w:sz="0" w:space="0" w:color="auto" w:frame="1"/>
        </w:rPr>
        <w:t>  </w:t>
      </w:r>
    </w:p>
    <w:p w14:paraId="1B48479E" w14:textId="2BF6781C"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place: {  </w:t>
      </w:r>
    </w:p>
    <w:p w14:paraId="3EF042BA" w14:textId="296A8930"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name: </w:t>
      </w:r>
      <w:r w:rsidRPr="005943BE">
        <w:rPr>
          <w:rFonts w:ascii="Consolas" w:eastAsia="Times New Roman" w:hAnsi="Consolas" w:cs="Consolas"/>
          <w:color w:val="0000FF"/>
          <w:sz w:val="18"/>
          <w:szCs w:val="18"/>
          <w:bdr w:val="none" w:sz="0" w:space="0" w:color="auto" w:frame="1"/>
        </w:rPr>
        <w:t>"Lewisham"</w:t>
      </w:r>
      <w:r w:rsidRPr="005943BE">
        <w:rPr>
          <w:rFonts w:ascii="Consolas" w:eastAsia="Times New Roman" w:hAnsi="Consolas" w:cs="Consolas"/>
          <w:color w:val="000000"/>
          <w:sz w:val="18"/>
          <w:szCs w:val="18"/>
          <w:bdr w:val="none" w:sz="0" w:space="0" w:color="auto" w:frame="1"/>
        </w:rPr>
        <w:t>,  </w:t>
      </w:r>
    </w:p>
    <w:p w14:paraId="223CBA9B" w14:textId="05AC7868" w:rsidR="005943BE" w:rsidRPr="005943BE" w:rsidRDefault="00267AC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w:t>
      </w:r>
      <w:r w:rsidR="005943BE" w:rsidRPr="005943BE">
        <w:rPr>
          <w:rFonts w:ascii="Consolas" w:eastAsia="Times New Roman" w:hAnsi="Consolas" w:cs="Consolas"/>
          <w:color w:val="000000"/>
          <w:sz w:val="18"/>
          <w:szCs w:val="18"/>
          <w:bdr w:val="none" w:sz="0" w:space="0" w:color="auto" w:frame="1"/>
        </w:rPr>
        <w:t>city: </w:t>
      </w:r>
      <w:r w:rsidR="005943BE" w:rsidRPr="005943BE">
        <w:rPr>
          <w:rFonts w:ascii="Consolas" w:eastAsia="Times New Roman" w:hAnsi="Consolas" w:cs="Consolas"/>
          <w:color w:val="0000FF"/>
          <w:sz w:val="18"/>
          <w:szCs w:val="18"/>
          <w:bdr w:val="none" w:sz="0" w:space="0" w:color="auto" w:frame="1"/>
        </w:rPr>
        <w:t>"London"</w:t>
      </w:r>
      <w:r w:rsidR="005943BE" w:rsidRPr="005943BE">
        <w:rPr>
          <w:rFonts w:ascii="Consolas" w:eastAsia="Times New Roman" w:hAnsi="Consolas" w:cs="Consolas"/>
          <w:color w:val="000000"/>
          <w:sz w:val="18"/>
          <w:szCs w:val="18"/>
          <w:bdr w:val="none" w:sz="0" w:space="0" w:color="auto" w:frame="1"/>
        </w:rPr>
        <w:t>,  </w:t>
      </w:r>
    </w:p>
    <w:p w14:paraId="0ECF8868" w14:textId="771DC70F"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country: </w:t>
      </w:r>
      <w:r w:rsidRPr="005943BE">
        <w:rPr>
          <w:rFonts w:ascii="Consolas" w:eastAsia="Times New Roman" w:hAnsi="Consolas" w:cs="Consolas"/>
          <w:color w:val="0000FF"/>
          <w:sz w:val="18"/>
          <w:szCs w:val="18"/>
          <w:bdr w:val="none" w:sz="0" w:space="0" w:color="auto" w:frame="1"/>
        </w:rPr>
        <w:t>"United Kingdom"</w:t>
      </w:r>
      <w:r w:rsidRPr="005943BE">
        <w:rPr>
          <w:rFonts w:ascii="Consolas" w:eastAsia="Times New Roman" w:hAnsi="Consolas" w:cs="Consolas"/>
          <w:color w:val="000000"/>
          <w:sz w:val="18"/>
          <w:szCs w:val="18"/>
          <w:bdr w:val="none" w:sz="0" w:space="0" w:color="auto" w:frame="1"/>
        </w:rPr>
        <w:t>,  </w:t>
      </w:r>
    </w:p>
    <w:p w14:paraId="4AB0A4D2" w14:textId="4C6A755F"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place_type: </w:t>
      </w:r>
      <w:r w:rsidRPr="005943BE">
        <w:rPr>
          <w:rFonts w:ascii="Consolas" w:eastAsia="Times New Roman" w:hAnsi="Consolas" w:cs="Consolas"/>
          <w:color w:val="0000FF"/>
          <w:sz w:val="18"/>
          <w:szCs w:val="18"/>
          <w:bdr w:val="none" w:sz="0" w:space="0" w:color="auto" w:frame="1"/>
        </w:rPr>
        <w:t>"city"</w:t>
      </w:r>
      <w:r w:rsidRPr="005943BE">
        <w:rPr>
          <w:rFonts w:ascii="Consolas" w:eastAsia="Times New Roman" w:hAnsi="Consolas" w:cs="Consolas"/>
          <w:color w:val="000000"/>
          <w:sz w:val="18"/>
          <w:szCs w:val="18"/>
          <w:bdr w:val="none" w:sz="0" w:space="0" w:color="auto" w:frame="1"/>
        </w:rPr>
        <w:t>,  </w:t>
      </w:r>
    </w:p>
    <w:p w14:paraId="7602C9D7" w14:textId="41938C2C" w:rsidR="005943BE" w:rsidRPr="00267ACE" w:rsidRDefault="005943BE" w:rsidP="00306BAD">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267ACE">
        <w:rPr>
          <w:rFonts w:ascii="Consolas" w:eastAsia="Times New Roman" w:hAnsi="Consolas" w:cs="Consolas"/>
          <w:color w:val="000000"/>
          <w:sz w:val="18"/>
          <w:szCs w:val="18"/>
          <w:bdr w:val="none" w:sz="0" w:space="0" w:color="auto" w:frame="1"/>
        </w:rPr>
        <w:t>         bounding_box: {type: </w:t>
      </w:r>
      <w:r w:rsidRPr="00267ACE">
        <w:rPr>
          <w:rFonts w:ascii="Consolas" w:eastAsia="Times New Roman" w:hAnsi="Consolas" w:cs="Consolas"/>
          <w:color w:val="0000FF"/>
          <w:sz w:val="18"/>
          <w:szCs w:val="18"/>
          <w:bdr w:val="none" w:sz="0" w:space="0" w:color="auto" w:frame="1"/>
        </w:rPr>
        <w:t>"Polygon"</w:t>
      </w:r>
      <w:r w:rsidRPr="00267ACE">
        <w:rPr>
          <w:rFonts w:ascii="Consolas" w:eastAsia="Times New Roman" w:hAnsi="Consolas" w:cs="Consolas"/>
          <w:color w:val="000000"/>
          <w:sz w:val="18"/>
          <w:szCs w:val="18"/>
          <w:bdr w:val="none" w:sz="0" w:space="0" w:color="auto" w:frame="1"/>
        </w:rPr>
        <w:t>,  </w:t>
      </w:r>
    </w:p>
    <w:p w14:paraId="6406404E" w14:textId="34038025" w:rsidR="005943BE" w:rsidRPr="005943BE" w:rsidRDefault="00267AC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w:t>
      </w:r>
      <w:r w:rsidR="005943BE" w:rsidRPr="005943BE">
        <w:rPr>
          <w:rFonts w:ascii="Consolas" w:eastAsia="Times New Roman" w:hAnsi="Consolas" w:cs="Consolas"/>
          <w:color w:val="000000"/>
          <w:sz w:val="18"/>
          <w:szCs w:val="18"/>
          <w:bdr w:val="none" w:sz="0" w:space="0" w:color="auto" w:frame="1"/>
        </w:rPr>
        <w:t>coordinates: [  </w:t>
      </w:r>
    </w:p>
    <w:p w14:paraId="5EDDCC45" w14:textId="5A561572"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  </w:t>
      </w:r>
    </w:p>
    <w:p w14:paraId="7DF26E65" w14:textId="3381938D"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[-0.074547,51.414087],  </w:t>
      </w:r>
    </w:p>
    <w:p w14:paraId="58821825" w14:textId="0D065999"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[-0.074547,51.494127],  </w:t>
      </w:r>
    </w:p>
    <w:p w14:paraId="11E51C3C" w14:textId="47A80019"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[0.038567,51.494127],  </w:t>
      </w:r>
    </w:p>
    <w:p w14:paraId="1D78E6A4" w14:textId="13189DCB"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[0.038567,51.414087]  </w:t>
      </w:r>
    </w:p>
    <w:p w14:paraId="4234E7F0" w14:textId="59CDD468" w:rsidR="005943BE" w:rsidRPr="005943BE" w:rsidRDefault="005943BE" w:rsidP="005943B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  </w:t>
      </w:r>
    </w:p>
    <w:p w14:paraId="02B2AB2C" w14:textId="485A8168" w:rsidR="005943BE" w:rsidRPr="005943BE" w:rsidRDefault="005943BE" w:rsidP="005943BE">
      <w:pPr>
        <w:numPr>
          <w:ilvl w:val="0"/>
          <w:numId w:val="18"/>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5943BE">
        <w:rPr>
          <w:rFonts w:ascii="Consolas" w:eastAsia="Times New Roman" w:hAnsi="Consolas" w:cs="Consolas"/>
          <w:color w:val="000000"/>
          <w:sz w:val="18"/>
          <w:szCs w:val="18"/>
          <w:bdr w:val="none" w:sz="0" w:space="0" w:color="auto" w:frame="1"/>
        </w:rPr>
        <w:t>             ]  </w:t>
      </w:r>
    </w:p>
    <w:p w14:paraId="6E42F91D" w14:textId="02AD4746" w:rsidR="005943BE" w:rsidRPr="00267ACE" w:rsidRDefault="00267ACE" w:rsidP="00267ACE">
      <w:pPr>
        <w:numPr>
          <w:ilvl w:val="0"/>
          <w:numId w:val="18"/>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w:t>
      </w:r>
    </w:p>
    <w:p w14:paraId="2C72E5D4" w14:textId="525ABE40" w:rsidR="005943BE" w:rsidRDefault="008B3447" w:rsidP="008B3447">
      <w:pPr>
        <w:pStyle w:val="Caption"/>
      </w:pPr>
      <w:bookmarkStart w:id="47" w:name="_Toc514803946"/>
      <w:r>
        <w:t xml:space="preserve">Figure </w:t>
      </w:r>
      <w:r w:rsidR="007C4BA7">
        <w:fldChar w:fldCharType="begin"/>
      </w:r>
      <w:r w:rsidR="007C4BA7">
        <w:instrText xml:space="preserve"> STYLEREF 1 \s </w:instrText>
      </w:r>
      <w:r w:rsidR="007C4BA7">
        <w:fldChar w:fldCharType="separate"/>
      </w:r>
      <w:r w:rsidR="002011E0">
        <w:rPr>
          <w:noProof/>
        </w:rPr>
        <w:t>3</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4</w:t>
      </w:r>
      <w:r w:rsidR="007C4BA7">
        <w:rPr>
          <w:noProof/>
        </w:rPr>
        <w:fldChar w:fldCharType="end"/>
      </w:r>
      <w:r>
        <w:t xml:space="preserve"> Preprocessed twitter respond</w:t>
      </w:r>
      <w:bookmarkEnd w:id="47"/>
      <w:r>
        <w:t xml:space="preserve"> </w:t>
      </w:r>
    </w:p>
    <w:p w14:paraId="54506899" w14:textId="77777777" w:rsidR="00AF58B3" w:rsidRDefault="00AF58B3" w:rsidP="00AF58B3"/>
    <w:p w14:paraId="2BC9A3B1" w14:textId="77777777" w:rsidR="00AF58B3" w:rsidRPr="00AF58B3" w:rsidRDefault="00AF58B3" w:rsidP="00AF58B3"/>
    <w:p w14:paraId="67AF5057" w14:textId="0428830B" w:rsidR="000F202C" w:rsidRDefault="000F202C" w:rsidP="000F202C">
      <w:pPr>
        <w:pStyle w:val="Heading2"/>
      </w:pPr>
      <w:bookmarkStart w:id="48" w:name="_Toc501372740"/>
      <w:r>
        <w:t xml:space="preserve">3.4 </w:t>
      </w:r>
      <w:r w:rsidRPr="000F202C">
        <w:t>3D Visualization</w:t>
      </w:r>
      <w:bookmarkEnd w:id="48"/>
    </w:p>
    <w:p w14:paraId="2137FBDD" w14:textId="77777777" w:rsidR="00A07B2B" w:rsidRPr="00A07B2B" w:rsidRDefault="00A07B2B" w:rsidP="00A07B2B"/>
    <w:p w14:paraId="5E0FD7C9" w14:textId="2223D99F" w:rsidR="00D85897" w:rsidRDefault="00B86640" w:rsidP="000F202C">
      <w:r>
        <w:t>Mapping the tweets in</w:t>
      </w:r>
      <w:r w:rsidR="000F202C">
        <w:t xml:space="preserve">to </w:t>
      </w:r>
      <w:r w:rsidR="00BA3E51">
        <w:t xml:space="preserve">interactive </w:t>
      </w:r>
      <w:r w:rsidR="000F202C">
        <w:t xml:space="preserve">3D metaphor based on </w:t>
      </w:r>
      <w:r w:rsidR="000F202C" w:rsidRPr="00895E05">
        <w:rPr>
          <w:noProof/>
        </w:rPr>
        <w:t>geolocation</w:t>
      </w:r>
      <w:r w:rsidR="000F202C">
        <w:t xml:space="preserve"> is the main functionality of this stage. This stage </w:t>
      </w:r>
      <w:r w:rsidR="00A07B2B">
        <w:t>consists</w:t>
      </w:r>
      <w:r w:rsidR="000F202C">
        <w:t xml:space="preserve"> </w:t>
      </w:r>
      <w:r w:rsidR="00895E05">
        <w:rPr>
          <w:noProof/>
        </w:rPr>
        <w:t>of</w:t>
      </w:r>
      <w:r w:rsidR="000F202C">
        <w:t xml:space="preserve"> three major component</w:t>
      </w:r>
      <w:r w:rsidR="00A07B2B">
        <w:t xml:space="preserve">s </w:t>
      </w:r>
      <w:r w:rsidR="00895E05">
        <w:rPr>
          <w:noProof/>
        </w:rPr>
        <w:t>of</w:t>
      </w:r>
      <w:r w:rsidR="000F202C">
        <w:t xml:space="preserve"> implementing the 3D metaphor</w:t>
      </w:r>
      <w:r w:rsidR="00AF58B3">
        <w:t>, mapping tweets in</w:t>
      </w:r>
      <w:r w:rsidR="000F202C">
        <w:t xml:space="preserve"> metaphor and visualizing the mapped data.</w:t>
      </w:r>
      <w:r w:rsidR="00D85897">
        <w:t xml:space="preserve"> </w:t>
      </w:r>
      <w:r w:rsidR="00BA3E51">
        <w:t xml:space="preserve">3D metaphor </w:t>
      </w:r>
      <w:r w:rsidR="00BA3E51" w:rsidRPr="00895E05">
        <w:rPr>
          <w:noProof/>
        </w:rPr>
        <w:t>comprise</w:t>
      </w:r>
      <w:r w:rsidR="00895E05">
        <w:rPr>
          <w:noProof/>
        </w:rPr>
        <w:t>s</w:t>
      </w:r>
      <w:r w:rsidR="00BA3E51">
        <w:t xml:space="preserve"> a </w:t>
      </w:r>
      <w:r w:rsidR="00BA3E51" w:rsidRPr="00895E05">
        <w:rPr>
          <w:noProof/>
        </w:rPr>
        <w:t>drill</w:t>
      </w:r>
      <w:r w:rsidR="00895E05">
        <w:rPr>
          <w:noProof/>
        </w:rPr>
        <w:t>-</w:t>
      </w:r>
      <w:r w:rsidR="00BA3E51" w:rsidRPr="00895E05">
        <w:rPr>
          <w:noProof/>
        </w:rPr>
        <w:t>down</w:t>
      </w:r>
      <w:r w:rsidR="00BA3E51">
        <w:t xml:space="preserve"> mechanism. First state user </w:t>
      </w:r>
      <w:r w:rsidR="00A07B2B">
        <w:t>sees</w:t>
      </w:r>
      <w:r w:rsidR="00BA3E51">
        <w:t xml:space="preserve"> the world map and how the tweets </w:t>
      </w:r>
      <w:r w:rsidR="00BA3E51" w:rsidRPr="00895E05">
        <w:rPr>
          <w:noProof/>
        </w:rPr>
        <w:t>are distributed</w:t>
      </w:r>
      <w:r w:rsidR="00BA3E51">
        <w:t xml:space="preserve"> wit</w:t>
      </w:r>
      <w:r w:rsidR="00A07B2B">
        <w:t>hin the countries in the world. B</w:t>
      </w:r>
      <w:r w:rsidR="00BA3E51">
        <w:t>y selecting a country</w:t>
      </w:r>
      <w:r w:rsidR="00A07B2B">
        <w:t>,</w:t>
      </w:r>
      <w:r w:rsidR="00895E05">
        <w:t xml:space="preserve"> the</w:t>
      </w:r>
      <w:r w:rsidR="00BA3E51">
        <w:t xml:space="preserve"> </w:t>
      </w:r>
      <w:r w:rsidR="00BA3E51" w:rsidRPr="00895E05">
        <w:rPr>
          <w:noProof/>
        </w:rPr>
        <w:t>user</w:t>
      </w:r>
      <w:r w:rsidR="00BA3E51">
        <w:t xml:space="preserve"> can drill down </w:t>
      </w:r>
      <w:r w:rsidR="00BA3E51" w:rsidRPr="00895E05">
        <w:rPr>
          <w:noProof/>
        </w:rPr>
        <w:t>into</w:t>
      </w:r>
      <w:r w:rsidR="00895E05">
        <w:rPr>
          <w:noProof/>
        </w:rPr>
        <w:t xml:space="preserve"> the</w:t>
      </w:r>
      <w:r w:rsidR="00BA3E51">
        <w:t xml:space="preserve"> </w:t>
      </w:r>
      <w:r w:rsidR="00BA3E51" w:rsidRPr="00895E05">
        <w:rPr>
          <w:noProof/>
        </w:rPr>
        <w:t>country stage</w:t>
      </w:r>
      <w:r w:rsidR="00BA3E51">
        <w:t xml:space="preserve">. In a country </w:t>
      </w:r>
      <w:r w:rsidR="00BA3E51" w:rsidRPr="00895E05">
        <w:rPr>
          <w:noProof/>
        </w:rPr>
        <w:t>view</w:t>
      </w:r>
      <w:r w:rsidR="00895E05">
        <w:rPr>
          <w:noProof/>
        </w:rPr>
        <w:t>, the</w:t>
      </w:r>
      <w:r w:rsidR="00BA3E51">
        <w:t xml:space="preserve"> </w:t>
      </w:r>
      <w:r w:rsidR="00BA3E51" w:rsidRPr="00895E05">
        <w:rPr>
          <w:noProof/>
        </w:rPr>
        <w:t>user</w:t>
      </w:r>
      <w:r w:rsidR="00BA3E51">
        <w:t xml:space="preserve"> will see the tweets distribution within the states or provinces. </w:t>
      </w:r>
    </w:p>
    <w:p w14:paraId="0601FE61" w14:textId="77777777" w:rsidR="00BA3E51" w:rsidRDefault="00BA3E51" w:rsidP="000F202C"/>
    <w:p w14:paraId="6358E13E" w14:textId="3291278D" w:rsidR="00267ACE" w:rsidRDefault="00BA3E51" w:rsidP="00267ACE">
      <w:r>
        <w:lastRenderedPageBreak/>
        <w:t>“</w:t>
      </w:r>
      <w:r w:rsidRPr="00BA3E51">
        <w:t>Using concepts familiar to users may require less training time</w:t>
      </w:r>
      <w:r>
        <w:t xml:space="preserve"> because users can intuit pri</w:t>
      </w:r>
      <w:r w:rsidRPr="00BA3E51">
        <w:t>mary attributes of structure or processing</w:t>
      </w:r>
      <w:r>
        <w:t xml:space="preserve">” </w:t>
      </w:r>
      <w:r w:rsidR="00F83A6F">
        <w:fldChar w:fldCharType="begin" w:fldLock="1"/>
      </w:r>
      <w:r w:rsidR="00314F68">
        <w:instrText>ADDIN CSL_CITATION { "citationItems" : [ { "id" : "ITEM-1", "itemData" : { "DOI" : "10.1145/291391.291397", "ISBN" : "0731-1001", "ISSN" : "07311001", "abstract" : "User interface design requires designing metaphors, the essential terms, concepts, and images representing data, functions, tasks, roles, organizations, and people. Advanced user interfaces require consideration of new metaphors and repurposing of older ones. Awareness of semiotics principles, in particular the use of metaphors, can assist researchers and developers in achieving more efficient, effective ways to communicate to more diverse user communities.", "author" : [ { "dropping-particle" : "", "family" : "Marcus", "given" : "Aaron", "non-dropping-particle" : "", "parse-names" : false, "suffix" : "" } ], "container-title" : "ACM SIGDOC Asterisk Journal of Computer Documentation", "id" : "ITEM-1", "issue" : "2", "issued" : { "date-parts" : [ [ "1998" ] ] }, "page" : "43-57", "title" : "Metaphor design in user interfaces", "type" : "article-journal", "volume" : "22" }, "uris" : [ "http://www.mendeley.com/documents/?uuid=c7c8f36d-463a-4f57-845f-5d205b416223" ] } ], "mendeley" : { "formattedCitation" : "[25]", "plainTextFormattedCitation" : "[25]", "previouslyFormattedCitation" : "[25]" }, "properties" : {  }, "schema" : "https://github.com/citation-style-language/schema/raw/master/csl-citation.json" }</w:instrText>
      </w:r>
      <w:r w:rsidR="00F83A6F">
        <w:fldChar w:fldCharType="separate"/>
      </w:r>
      <w:r w:rsidR="00314F68" w:rsidRPr="00314F68">
        <w:rPr>
          <w:noProof/>
        </w:rPr>
        <w:t>[25]</w:t>
      </w:r>
      <w:r w:rsidR="00F83A6F">
        <w:fldChar w:fldCharType="end"/>
      </w:r>
      <w:r w:rsidR="00A07B2B">
        <w:t xml:space="preserve">. All the icons </w:t>
      </w:r>
      <w:r w:rsidR="00F83A6F">
        <w:t>design</w:t>
      </w:r>
      <w:r w:rsidR="00A07B2B">
        <w:t>ed for the metaphor follows this</w:t>
      </w:r>
      <w:r w:rsidR="00F83A6F">
        <w:t xml:space="preserve"> statement.</w:t>
      </w:r>
    </w:p>
    <w:p w14:paraId="64DC59CA" w14:textId="2664A82C" w:rsidR="004C7CD2" w:rsidRDefault="004C7CD2" w:rsidP="004C7CD2">
      <w:pPr>
        <w:pStyle w:val="Heading3"/>
      </w:pPr>
      <w:bookmarkStart w:id="49" w:name="_Toc501372741"/>
      <w:r>
        <w:t>3.4.1 Implementing 3D M</w:t>
      </w:r>
      <w:r w:rsidRPr="004C7CD2">
        <w:t>etaphor</w:t>
      </w:r>
      <w:bookmarkEnd w:id="49"/>
    </w:p>
    <w:p w14:paraId="7E946F2E" w14:textId="77777777" w:rsidR="00A07B2B" w:rsidRPr="00A07B2B" w:rsidRDefault="00A07B2B" w:rsidP="00A07B2B"/>
    <w:p w14:paraId="0B4A0CD5" w14:textId="3FEE064C" w:rsidR="00F34A72" w:rsidRDefault="004C7CD2" w:rsidP="004C7CD2">
      <w:r>
        <w:t xml:space="preserve">This research use leaflet JS and </w:t>
      </w:r>
      <w:r w:rsidR="00895E05" w:rsidRPr="00895E05">
        <w:rPr>
          <w:noProof/>
        </w:rPr>
        <w:t>ee</w:t>
      </w:r>
      <w:r w:rsidR="00895E05">
        <w:rPr>
          <w:noProof/>
        </w:rPr>
        <w:t>G</w:t>
      </w:r>
      <w:r w:rsidRPr="00895E05">
        <w:rPr>
          <w:noProof/>
        </w:rPr>
        <w:t>eo</w:t>
      </w:r>
      <w:r>
        <w:t xml:space="preserve"> JS </w:t>
      </w:r>
      <w:r w:rsidRPr="00895E05">
        <w:rPr>
          <w:noProof/>
        </w:rPr>
        <w:t>map</w:t>
      </w:r>
      <w:r>
        <w:t xml:space="preserve"> to implement 3D map. Leaflet JS provides APIs to add markers and areas </w:t>
      </w:r>
      <w:r w:rsidRPr="00895E05">
        <w:rPr>
          <w:noProof/>
        </w:rPr>
        <w:t>to</w:t>
      </w:r>
      <w:r>
        <w:t xml:space="preserve"> the map. </w:t>
      </w:r>
      <w:r w:rsidR="00895E05" w:rsidRPr="00895E05">
        <w:rPr>
          <w:noProof/>
        </w:rPr>
        <w:t>e</w:t>
      </w:r>
      <w:r w:rsidR="00895E05">
        <w:rPr>
          <w:noProof/>
        </w:rPr>
        <w:t>eG</w:t>
      </w:r>
      <w:r w:rsidRPr="00895E05">
        <w:rPr>
          <w:noProof/>
        </w:rPr>
        <w:t>eo</w:t>
      </w:r>
      <w:r>
        <w:t xml:space="preserve"> js provides the 3D functionality to map</w:t>
      </w:r>
      <w:r w:rsidR="00712D0C">
        <w:t xml:space="preserve"> by using WebGL</w:t>
      </w:r>
      <w:r>
        <w:t xml:space="preserve">. Using </w:t>
      </w:r>
      <w:r w:rsidR="00895E05" w:rsidRPr="00895E05">
        <w:rPr>
          <w:noProof/>
        </w:rPr>
        <w:t>ee</w:t>
      </w:r>
      <w:r w:rsidR="00895E05">
        <w:rPr>
          <w:noProof/>
        </w:rPr>
        <w:t>G</w:t>
      </w:r>
      <w:r w:rsidRPr="00895E05">
        <w:rPr>
          <w:noProof/>
        </w:rPr>
        <w:t>eo</w:t>
      </w:r>
      <w:r>
        <w:t xml:space="preserve"> turn the 2D map </w:t>
      </w:r>
      <w:r w:rsidRPr="00895E05">
        <w:rPr>
          <w:noProof/>
        </w:rPr>
        <w:t>into</w:t>
      </w:r>
      <w:r>
        <w:t xml:space="preserve"> 3D map.</w:t>
      </w:r>
      <w:r w:rsidR="00AF58B3">
        <w:t xml:space="preserve"> Underline of the </w:t>
      </w:r>
      <w:r w:rsidR="00895E05" w:rsidRPr="00895E05">
        <w:rPr>
          <w:noProof/>
        </w:rPr>
        <w:t>ee</w:t>
      </w:r>
      <w:r w:rsidR="00895E05">
        <w:rPr>
          <w:noProof/>
        </w:rPr>
        <w:t>G</w:t>
      </w:r>
      <w:r w:rsidR="00AF58B3" w:rsidRPr="00895E05">
        <w:rPr>
          <w:noProof/>
        </w:rPr>
        <w:t>eo</w:t>
      </w:r>
      <w:r w:rsidR="00AF58B3">
        <w:t xml:space="preserve"> map is </w:t>
      </w:r>
      <w:r w:rsidR="00AF58B3" w:rsidRPr="00895E05">
        <w:rPr>
          <w:noProof/>
        </w:rPr>
        <w:t>leaflet</w:t>
      </w:r>
      <w:r w:rsidR="00895E05" w:rsidRPr="00895E05">
        <w:rPr>
          <w:noProof/>
        </w:rPr>
        <w:t xml:space="preserve"> </w:t>
      </w:r>
      <w:r w:rsidR="00AF58B3" w:rsidRPr="00895E05">
        <w:rPr>
          <w:noProof/>
        </w:rPr>
        <w:t>JS</w:t>
      </w:r>
      <w:r w:rsidR="00AF58B3">
        <w:t xml:space="preserve">. </w:t>
      </w:r>
    </w:p>
    <w:p w14:paraId="3762AE6D" w14:textId="77777777" w:rsidR="006A0C5D" w:rsidRDefault="006A0C5D" w:rsidP="004C7CD2"/>
    <w:p w14:paraId="5FCA6AAE" w14:textId="45C02DC6" w:rsidR="006A0C5D" w:rsidRDefault="006A0C5D" w:rsidP="004C7CD2">
      <w:r>
        <w:t xml:space="preserve">Implemented interactive 3D metaphor consists </w:t>
      </w:r>
      <w:r w:rsidR="00895E05">
        <w:rPr>
          <w:noProof/>
        </w:rPr>
        <w:t>of</w:t>
      </w:r>
      <w:r>
        <w:t xml:space="preserve"> several features. </w:t>
      </w:r>
      <w:r w:rsidR="00895E05">
        <w:rPr>
          <w:noProof/>
        </w:rPr>
        <w:t>The d</w:t>
      </w:r>
      <w:r w:rsidRPr="00895E05">
        <w:rPr>
          <w:noProof/>
        </w:rPr>
        <w:t>rill-down mechanism</w:t>
      </w:r>
      <w:r>
        <w:t xml:space="preserve"> is a feature. Filter menu is the other important feature. Filter menu provides interactive buttons according to the extracted twitter hashtag values. For example, final twitter dataset (tweets) consists </w:t>
      </w:r>
      <w:r w:rsidR="00895E05">
        <w:rPr>
          <w:noProof/>
        </w:rPr>
        <w:t>of</w:t>
      </w:r>
      <w:r>
        <w:t xml:space="preserve"> tweets related to sports</w:t>
      </w:r>
      <w:r w:rsidR="00895E05">
        <w:t>,</w:t>
      </w:r>
      <w:r>
        <w:t xml:space="preserve"> </w:t>
      </w:r>
      <w:r w:rsidRPr="00895E05">
        <w:rPr>
          <w:noProof/>
        </w:rPr>
        <w:t>and</w:t>
      </w:r>
      <w:r>
        <w:t xml:space="preserve"> the extracted hashtag values are football, tennis, and cricket. Then the filter menu </w:t>
      </w:r>
      <w:r w:rsidRPr="00895E05">
        <w:rPr>
          <w:noProof/>
        </w:rPr>
        <w:t>ha</w:t>
      </w:r>
      <w:r w:rsidR="00895E05">
        <w:rPr>
          <w:noProof/>
        </w:rPr>
        <w:t>s</w:t>
      </w:r>
      <w:r>
        <w:t xml:space="preserve"> three button</w:t>
      </w:r>
      <w:r w:rsidR="00FD4B16">
        <w:t>s with</w:t>
      </w:r>
      <w:r>
        <w:t xml:space="preserve"> </w:t>
      </w:r>
      <w:r w:rsidR="00FD4B16">
        <w:t>following names football, tennis, and cricket</w:t>
      </w:r>
      <w:r>
        <w:t>. Button icons are same as the mapped tweet icon</w:t>
      </w:r>
      <w:r w:rsidR="00FD4B16">
        <w:t>s</w:t>
      </w:r>
      <w:r>
        <w:t xml:space="preserve">. </w:t>
      </w:r>
      <w:r w:rsidR="00FD4B16">
        <w:t xml:space="preserve">Filter menu appears from the right side of the map. </w:t>
      </w:r>
      <w:r>
        <w:t xml:space="preserve"> </w:t>
      </w:r>
    </w:p>
    <w:p w14:paraId="2BD6318C" w14:textId="640E150A" w:rsidR="00AF58B3" w:rsidRDefault="004C7CD2" w:rsidP="004C7CD2">
      <w:r>
        <w:t xml:space="preserve">  </w:t>
      </w:r>
    </w:p>
    <w:p w14:paraId="1CA07245" w14:textId="312FD733" w:rsidR="004C7CD2" w:rsidRDefault="00AF58B3" w:rsidP="00AF58B3">
      <w:pPr>
        <w:pStyle w:val="Heading3"/>
      </w:pPr>
      <w:bookmarkStart w:id="50" w:name="_Toc501372742"/>
      <w:r>
        <w:t xml:space="preserve">3.4.2 </w:t>
      </w:r>
      <w:r w:rsidR="004C7CD2">
        <w:t xml:space="preserve">  </w:t>
      </w:r>
      <w:r>
        <w:t>Mapping T</w:t>
      </w:r>
      <w:r w:rsidRPr="00AF58B3">
        <w:t>weets</w:t>
      </w:r>
      <w:bookmarkEnd w:id="50"/>
    </w:p>
    <w:p w14:paraId="135F9074" w14:textId="77777777" w:rsidR="00F34A72" w:rsidRPr="00F34A72" w:rsidRDefault="00F34A72" w:rsidP="00F34A72"/>
    <w:p w14:paraId="1B8861F1" w14:textId="1DE6D400" w:rsidR="00712D0C" w:rsidRDefault="00AF58B3" w:rsidP="00AF58B3">
      <w:r w:rsidRPr="00895E05">
        <w:rPr>
          <w:noProof/>
        </w:rPr>
        <w:t>This</w:t>
      </w:r>
      <w:r w:rsidR="009157BA">
        <w:t xml:space="preserve"> is</w:t>
      </w:r>
      <w:r>
        <w:t xml:space="preserve"> the stage that preprocessed data mapped </w:t>
      </w:r>
      <w:r w:rsidRPr="00895E05">
        <w:rPr>
          <w:noProof/>
        </w:rPr>
        <w:t>into</w:t>
      </w:r>
      <w:r>
        <w:t xml:space="preserve"> the 3D metaphor. Tweet</w:t>
      </w:r>
      <w:r w:rsidR="00712D0C">
        <w:t xml:space="preserve"> mapped</w:t>
      </w:r>
      <w:r>
        <w:t xml:space="preserve"> icon decide base on the icon value as mention in </w:t>
      </w:r>
      <w:r w:rsidR="00895E05">
        <w:t>s</w:t>
      </w:r>
      <w:r w:rsidR="00F34A72">
        <w:t>ection</w:t>
      </w:r>
      <w:r>
        <w:t xml:space="preserve"> 3.3</w:t>
      </w:r>
      <w:r w:rsidR="00712D0C">
        <w:t xml:space="preserve">. All icons are related to the particular </w:t>
      </w:r>
      <w:r w:rsidR="00712D0C" w:rsidRPr="00895E05">
        <w:rPr>
          <w:noProof/>
        </w:rPr>
        <w:t>sport</w:t>
      </w:r>
      <w:r w:rsidR="00895E05">
        <w:rPr>
          <w:noProof/>
        </w:rPr>
        <w:t>s</w:t>
      </w:r>
      <w:r w:rsidR="00712D0C">
        <w:t xml:space="preserve"> name. </w:t>
      </w:r>
      <w:r w:rsidR="00867C68">
        <w:t>From that</w:t>
      </w:r>
      <w:r w:rsidR="00F34A72">
        <w:t>,</w:t>
      </w:r>
      <w:r w:rsidR="00867C68">
        <w:t xml:space="preserve"> user</w:t>
      </w:r>
      <w:r w:rsidR="00F34A72">
        <w:t>’</w:t>
      </w:r>
      <w:r w:rsidR="00867C68">
        <w:t>s eyes and mind will adjust to icons sinc</w:t>
      </w:r>
      <w:r w:rsidR="00F34A72">
        <w:t xml:space="preserve">e people are familiar with </w:t>
      </w:r>
      <w:r w:rsidR="00F34A72" w:rsidRPr="00895E05">
        <w:rPr>
          <w:noProof/>
        </w:rPr>
        <w:t>s</w:t>
      </w:r>
      <w:r w:rsidR="00867C68" w:rsidRPr="00895E05">
        <w:rPr>
          <w:noProof/>
        </w:rPr>
        <w:t>port</w:t>
      </w:r>
      <w:r w:rsidR="00895E05">
        <w:rPr>
          <w:noProof/>
        </w:rPr>
        <w:t>s</w:t>
      </w:r>
      <w:r w:rsidR="00867C68">
        <w:t xml:space="preserve"> </w:t>
      </w:r>
      <w:r w:rsidR="00F34A72">
        <w:t>equipment</w:t>
      </w:r>
      <w:r w:rsidR="00867C68">
        <w:t xml:space="preserve">. Little children also can identify the sport by looking at the </w:t>
      </w:r>
      <w:r w:rsidR="00867C68" w:rsidRPr="00895E05">
        <w:rPr>
          <w:noProof/>
        </w:rPr>
        <w:t>sport</w:t>
      </w:r>
      <w:r w:rsidR="00895E05">
        <w:rPr>
          <w:noProof/>
        </w:rPr>
        <w:t>s</w:t>
      </w:r>
      <w:r w:rsidR="00867C68" w:rsidRPr="00867C68">
        <w:t xml:space="preserve"> equipment</w:t>
      </w:r>
      <w:r w:rsidR="00867C68">
        <w:t xml:space="preserve">. The icons used in the research </w:t>
      </w:r>
      <w:r w:rsidR="008E0A65">
        <w:t>can be</w:t>
      </w:r>
      <w:r w:rsidR="00F34A72">
        <w:t xml:space="preserve"> identified</w:t>
      </w:r>
      <w:r w:rsidR="00867C68">
        <w:t xml:space="preserve"> by the small children </w:t>
      </w:r>
      <w:r w:rsidR="00F34A72">
        <w:t>as well</w:t>
      </w:r>
      <w:r w:rsidR="00867C68">
        <w:t xml:space="preserve">. </w:t>
      </w:r>
      <w:r w:rsidR="009157BA">
        <w:t>Figure 3.5 represents the icons used to map tweets.</w:t>
      </w:r>
      <w:r w:rsidR="00692298">
        <w:t xml:space="preserve"> </w:t>
      </w:r>
    </w:p>
    <w:p w14:paraId="152CD8B5" w14:textId="71113EB9" w:rsidR="009157BA" w:rsidRDefault="009157BA" w:rsidP="009157BA">
      <w:pPr>
        <w:jc w:val="center"/>
      </w:pPr>
      <w:r>
        <w:rPr>
          <w:noProof/>
        </w:rPr>
        <w:lastRenderedPageBreak/>
        <w:drawing>
          <wp:inline distT="0" distB="0" distL="0" distR="0" wp14:anchorId="3DA03CA3" wp14:editId="0BEB28B1">
            <wp:extent cx="4924425" cy="18501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chart.jpg"/>
                    <pic:cNvPicPr/>
                  </pic:nvPicPr>
                  <pic:blipFill>
                    <a:blip r:embed="rId32">
                      <a:extLst>
                        <a:ext uri="{28A0092B-C50C-407E-A947-70E740481C1C}">
                          <a14:useLocalDpi xmlns:a14="http://schemas.microsoft.com/office/drawing/2010/main" val="0"/>
                        </a:ext>
                      </a:extLst>
                    </a:blip>
                    <a:stretch>
                      <a:fillRect/>
                    </a:stretch>
                  </pic:blipFill>
                  <pic:spPr>
                    <a:xfrm>
                      <a:off x="0" y="0"/>
                      <a:ext cx="4924425" cy="1850184"/>
                    </a:xfrm>
                    <a:prstGeom prst="rect">
                      <a:avLst/>
                    </a:prstGeom>
                  </pic:spPr>
                </pic:pic>
              </a:graphicData>
            </a:graphic>
          </wp:inline>
        </w:drawing>
      </w:r>
    </w:p>
    <w:p w14:paraId="74A4D23F" w14:textId="5FEA0AE2" w:rsidR="009157BA" w:rsidRDefault="009157BA" w:rsidP="009157BA">
      <w:pPr>
        <w:pStyle w:val="Caption"/>
      </w:pPr>
      <w:bookmarkStart w:id="51" w:name="_Toc514803947"/>
      <w:r>
        <w:t xml:space="preserve">Figure </w:t>
      </w:r>
      <w:r w:rsidR="007C4BA7">
        <w:fldChar w:fldCharType="begin"/>
      </w:r>
      <w:r w:rsidR="007C4BA7">
        <w:instrText xml:space="preserve"> STYLEREF 1 \s </w:instrText>
      </w:r>
      <w:r w:rsidR="007C4BA7">
        <w:fldChar w:fldCharType="separate"/>
      </w:r>
      <w:r w:rsidR="002011E0">
        <w:rPr>
          <w:noProof/>
        </w:rPr>
        <w:t>3</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5</w:t>
      </w:r>
      <w:r w:rsidR="007C4BA7">
        <w:rPr>
          <w:noProof/>
        </w:rPr>
        <w:fldChar w:fldCharType="end"/>
      </w:r>
      <w:r>
        <w:t xml:space="preserve"> Tweets mapping icons chart</w:t>
      </w:r>
      <w:bookmarkEnd w:id="51"/>
    </w:p>
    <w:p w14:paraId="48F97BFA" w14:textId="77777777" w:rsidR="00050F59" w:rsidRDefault="00050F59" w:rsidP="00AF58B3"/>
    <w:p w14:paraId="60E57A52" w14:textId="194ADB6D" w:rsidR="008E0A65" w:rsidRDefault="00712D0C" w:rsidP="00050F59">
      <w:pPr>
        <w:pStyle w:val="Heading3"/>
      </w:pPr>
      <w:bookmarkStart w:id="52" w:name="_Toc501372743"/>
      <w:r>
        <w:t>3.4.3 V</w:t>
      </w:r>
      <w:r w:rsidRPr="00712D0C">
        <w:t>isualizing</w:t>
      </w:r>
      <w:bookmarkEnd w:id="52"/>
    </w:p>
    <w:p w14:paraId="457006D3" w14:textId="77777777" w:rsidR="00050F59" w:rsidRPr="00050F59" w:rsidRDefault="00050F59" w:rsidP="00050F59"/>
    <w:p w14:paraId="59E76572" w14:textId="433291C3" w:rsidR="00712D0C" w:rsidRDefault="00712D0C" w:rsidP="00712D0C">
      <w:r>
        <w:t>Implemented interactive 3D metaphor can be v</w:t>
      </w:r>
      <w:r w:rsidR="008E0A65">
        <w:t>isualized</w:t>
      </w:r>
      <w:r>
        <w:t xml:space="preserve"> using any web browser that supports WebGL. Visualize </w:t>
      </w:r>
      <w:r w:rsidR="008E0A65">
        <w:t xml:space="preserve">interface is not mobile responsive therefore a </w:t>
      </w:r>
      <w:r>
        <w:t>desktop browser</w:t>
      </w:r>
      <w:r w:rsidR="008E0A65">
        <w:t xml:space="preserve"> is required</w:t>
      </w:r>
      <w:r>
        <w:t xml:space="preserve">. </w:t>
      </w:r>
      <w:r w:rsidR="00867C68" w:rsidRPr="00895E05">
        <w:rPr>
          <w:noProof/>
        </w:rPr>
        <w:t>Now</w:t>
      </w:r>
      <w:r w:rsidR="00895E05">
        <w:rPr>
          <w:noProof/>
        </w:rPr>
        <w:t>a</w:t>
      </w:r>
      <w:r w:rsidR="008E0A65" w:rsidRPr="00895E05">
        <w:rPr>
          <w:noProof/>
        </w:rPr>
        <w:t>days</w:t>
      </w:r>
      <w:r w:rsidR="00867C68">
        <w:t xml:space="preserve"> everyone has access to a web browser</w:t>
      </w:r>
      <w:r w:rsidR="00895E05">
        <w:rPr>
          <w:noProof/>
        </w:rPr>
        <w:t>;</w:t>
      </w:r>
      <w:r w:rsidR="00867C68" w:rsidRPr="00895E05">
        <w:rPr>
          <w:noProof/>
        </w:rPr>
        <w:t xml:space="preserve"> it</w:t>
      </w:r>
      <w:r w:rsidR="00867C68">
        <w:t xml:space="preserve"> is easy to use and very simple to handle. No need any extra equipment to display 3D in</w:t>
      </w:r>
      <w:r w:rsidR="00895E05">
        <w:t xml:space="preserve"> the</w:t>
      </w:r>
      <w:r w:rsidR="00867C68">
        <w:t xml:space="preserve"> </w:t>
      </w:r>
      <w:r w:rsidR="00867C68" w:rsidRPr="00895E05">
        <w:rPr>
          <w:noProof/>
        </w:rPr>
        <w:t>browser</w:t>
      </w:r>
      <w:r w:rsidR="00867C68">
        <w:t xml:space="preserve">, using WebGL we can do it </w:t>
      </w:r>
      <w:r w:rsidR="00895E05">
        <w:rPr>
          <w:noProof/>
        </w:rPr>
        <w:t>simpl</w:t>
      </w:r>
      <w:r w:rsidR="00867C68" w:rsidRPr="00895E05">
        <w:rPr>
          <w:noProof/>
        </w:rPr>
        <w:t>y</w:t>
      </w:r>
      <w:r w:rsidR="00867C68">
        <w:t xml:space="preserve">. </w:t>
      </w:r>
      <w:r w:rsidR="00692298">
        <w:t>Final user interfaces can find in</w:t>
      </w:r>
      <w:r w:rsidR="00692298" w:rsidRPr="00692298">
        <w:t xml:space="preserve"> </w:t>
      </w:r>
      <w:r w:rsidR="00692298">
        <w:t>chapter 4 – i</w:t>
      </w:r>
      <w:r w:rsidR="00692298" w:rsidRPr="00692298">
        <w:t>mplementation</w:t>
      </w:r>
      <w:r w:rsidR="00692298">
        <w:t>.</w:t>
      </w:r>
    </w:p>
    <w:p w14:paraId="0767DB51" w14:textId="77777777" w:rsidR="00475E2B" w:rsidRDefault="00475E2B" w:rsidP="00712D0C"/>
    <w:p w14:paraId="36555BCA" w14:textId="03AF120E" w:rsidR="00475E2B" w:rsidRDefault="00475E2B" w:rsidP="00051F8F">
      <w:pPr>
        <w:pStyle w:val="Heading2"/>
      </w:pPr>
      <w:bookmarkStart w:id="53" w:name="_Toc501372744"/>
      <w:r>
        <w:t>3.5 Evaluation</w:t>
      </w:r>
      <w:bookmarkEnd w:id="53"/>
    </w:p>
    <w:p w14:paraId="6E544301" w14:textId="77777777" w:rsidR="00475E2B" w:rsidRDefault="00475E2B" w:rsidP="00475E2B"/>
    <w:p w14:paraId="319B65BD" w14:textId="442BDCC4" w:rsidR="00475E2B" w:rsidRDefault="00475E2B" w:rsidP="00475E2B">
      <w:r>
        <w:t>This research used a qualitative method to evaluate the implemented 3D metaphor.</w:t>
      </w:r>
      <w:r w:rsidR="00562C71">
        <w:t xml:space="preserve"> Evaluation purpose is to identify the implemented 3D metaphor is suitable to display twitter data.</w:t>
      </w:r>
      <w:r>
        <w:t xml:space="preserve"> </w:t>
      </w:r>
      <w:r w:rsidR="00895E05">
        <w:rPr>
          <w:noProof/>
        </w:rPr>
        <w:t>A m</w:t>
      </w:r>
      <w:r w:rsidRPr="00895E05">
        <w:rPr>
          <w:noProof/>
        </w:rPr>
        <w:t>ethod</w:t>
      </w:r>
      <w:r>
        <w:t xml:space="preserve"> carried out openly via the internet</w:t>
      </w:r>
      <w:r w:rsidR="00895E05">
        <w:rPr>
          <w:noProof/>
        </w:rPr>
        <w:t>;</w:t>
      </w:r>
      <w:r w:rsidRPr="00895E05">
        <w:rPr>
          <w:noProof/>
        </w:rPr>
        <w:t xml:space="preserve"> a</w:t>
      </w:r>
      <w:r>
        <w:t xml:space="preserve"> google form has shared with participants and participants are anonymous</w:t>
      </w:r>
      <w:r w:rsidR="00562C71">
        <w:t xml:space="preserve">. </w:t>
      </w:r>
      <w:r w:rsidR="00895E05">
        <w:rPr>
          <w:noProof/>
        </w:rPr>
        <w:t>The f</w:t>
      </w:r>
      <w:r w:rsidR="00562C71" w:rsidRPr="00895E05">
        <w:rPr>
          <w:noProof/>
        </w:rPr>
        <w:t>orm</w:t>
      </w:r>
      <w:r w:rsidR="00562C71">
        <w:t xml:space="preserve"> contained </w:t>
      </w:r>
      <w:r w:rsidR="00895E05">
        <w:rPr>
          <w:noProof/>
        </w:rPr>
        <w:t>in</w:t>
      </w:r>
      <w:r>
        <w:t xml:space="preserve"> the all instructions and evaluation model. All participants had </w:t>
      </w:r>
      <w:r w:rsidR="00562C71">
        <w:t xml:space="preserve">a </w:t>
      </w:r>
      <w:r>
        <w:t xml:space="preserve">chance to interact with a 2D metaphor and 3D metaphor </w:t>
      </w:r>
      <w:r w:rsidR="00562C71">
        <w:t xml:space="preserve">which has hosted </w:t>
      </w:r>
      <w:r w:rsidR="00895E05">
        <w:rPr>
          <w:noProof/>
        </w:rPr>
        <w:t>o</w:t>
      </w:r>
      <w:r w:rsidR="00562C71" w:rsidRPr="00895E05">
        <w:rPr>
          <w:noProof/>
        </w:rPr>
        <w:t>n</w:t>
      </w:r>
      <w:r w:rsidR="00895E05">
        <w:rPr>
          <w:noProof/>
        </w:rPr>
        <w:t xml:space="preserve"> the</w:t>
      </w:r>
      <w:r w:rsidR="00562C71">
        <w:t xml:space="preserve"> </w:t>
      </w:r>
      <w:r w:rsidR="00562C71" w:rsidRPr="00895E05">
        <w:rPr>
          <w:noProof/>
        </w:rPr>
        <w:t>internet</w:t>
      </w:r>
      <w:r>
        <w:t xml:space="preserve">. After that evaluation carried out based on the </w:t>
      </w:r>
      <w:r w:rsidRPr="00895E05">
        <w:rPr>
          <w:noProof/>
        </w:rPr>
        <w:t>participants</w:t>
      </w:r>
      <w:r w:rsidR="00895E05">
        <w:rPr>
          <w:noProof/>
        </w:rPr>
        <w:t>,</w:t>
      </w:r>
      <w:r>
        <w:t xml:space="preserve"> </w:t>
      </w:r>
      <w:r w:rsidRPr="00895E05">
        <w:rPr>
          <w:noProof/>
        </w:rPr>
        <w:t>experience</w:t>
      </w:r>
      <w:r>
        <w:t xml:space="preserve"> had in two metaphors</w:t>
      </w:r>
      <w:r w:rsidR="00562C71">
        <w:t xml:space="preserve"> and ratings given by the participants</w:t>
      </w:r>
      <w:r>
        <w:t xml:space="preserve">. </w:t>
      </w:r>
    </w:p>
    <w:p w14:paraId="767C656F" w14:textId="77777777" w:rsidR="0090573C" w:rsidRPr="00475E2B" w:rsidRDefault="0090573C" w:rsidP="00475E2B"/>
    <w:p w14:paraId="75C29A0D" w14:textId="77777777" w:rsidR="00050F59" w:rsidRDefault="00050F59" w:rsidP="00712D0C"/>
    <w:p w14:paraId="459CD6EA" w14:textId="3C37FFA0" w:rsidR="00050F59" w:rsidRDefault="00050F59" w:rsidP="00746E1E">
      <w:pPr>
        <w:pStyle w:val="Heading2"/>
      </w:pPr>
      <w:bookmarkStart w:id="54" w:name="_Toc501372745"/>
      <w:r>
        <w:lastRenderedPageBreak/>
        <w:t>3.6 Summary</w:t>
      </w:r>
      <w:bookmarkEnd w:id="54"/>
      <w:r>
        <w:t xml:space="preserve"> </w:t>
      </w:r>
    </w:p>
    <w:p w14:paraId="35F1B8E6" w14:textId="77777777" w:rsidR="00250725" w:rsidRPr="00250725" w:rsidRDefault="00250725" w:rsidP="00250725"/>
    <w:p w14:paraId="0A293D30" w14:textId="03C4D993" w:rsidR="00050F59" w:rsidRPr="00050F59" w:rsidRDefault="00050F59" w:rsidP="00050F59">
      <w:r w:rsidRPr="00050F59">
        <w:t xml:space="preserve">This chapter provided a detailed description </w:t>
      </w:r>
      <w:r w:rsidRPr="00895E05">
        <w:rPr>
          <w:noProof/>
        </w:rPr>
        <w:t>o</w:t>
      </w:r>
      <w:r w:rsidR="00895E05">
        <w:rPr>
          <w:noProof/>
        </w:rPr>
        <w:t>f</w:t>
      </w:r>
      <w:r w:rsidRPr="00050F59">
        <w:t xml:space="preserve"> the research design</w:t>
      </w:r>
      <w:r>
        <w:t xml:space="preserve"> and the approaches considered in this study to build</w:t>
      </w:r>
      <w:r w:rsidR="00895E05">
        <w:t xml:space="preserve"> an</w:t>
      </w:r>
      <w:r>
        <w:t xml:space="preserve"> </w:t>
      </w:r>
      <w:r w:rsidRPr="00895E05">
        <w:rPr>
          <w:noProof/>
        </w:rPr>
        <w:t>interactive 3D metaphor</w:t>
      </w:r>
      <w:r>
        <w:t xml:space="preserve"> for social media data. Research design composed </w:t>
      </w:r>
      <w:r w:rsidR="00E81FE4">
        <w:rPr>
          <w:noProof/>
        </w:rPr>
        <w:t>of</w:t>
      </w:r>
      <w:r>
        <w:t xml:space="preserve"> four main components which are data acquisition, data preprocessing, 3D visualization, and evaluation. Data acquisition section describes the way that collected and stored. Data preprocessing section includes the mechanisms used to preprocess data. 3D visualization section describes the approaches used to visualize </w:t>
      </w:r>
      <w:r w:rsidR="00895E05">
        <w:rPr>
          <w:noProof/>
        </w:rPr>
        <w:t>T</w:t>
      </w:r>
      <w:r w:rsidRPr="00895E05">
        <w:rPr>
          <w:noProof/>
        </w:rPr>
        <w:t>witter</w:t>
      </w:r>
      <w:r>
        <w:t xml:space="preserve"> data in a 3D space. Evaluation section contains </w:t>
      </w:r>
      <w:r w:rsidR="00475E2B">
        <w:t xml:space="preserve">how the evaluation </w:t>
      </w:r>
      <w:r w:rsidR="00895E05">
        <w:rPr>
          <w:noProof/>
        </w:rPr>
        <w:t>w</w:t>
      </w:r>
      <w:r w:rsidR="00475E2B" w:rsidRPr="00895E05">
        <w:rPr>
          <w:noProof/>
        </w:rPr>
        <w:t>as</w:t>
      </w:r>
      <w:r w:rsidR="00475E2B">
        <w:t xml:space="preserve"> carried out to build metaphor. </w:t>
      </w:r>
    </w:p>
    <w:p w14:paraId="6620B7ED" w14:textId="6183B56E" w:rsidR="00C65935" w:rsidRDefault="00C65935" w:rsidP="007030E0">
      <w:pPr>
        <w:pStyle w:val="Heading1"/>
        <w:numPr>
          <w:ilvl w:val="0"/>
          <w:numId w:val="2"/>
        </w:numPr>
        <w:ind w:left="2410" w:hanging="2410"/>
      </w:pPr>
      <w:bookmarkStart w:id="55" w:name="_Toc491625774"/>
      <w:bookmarkStart w:id="56" w:name="_Toc501372746"/>
      <w:r>
        <w:lastRenderedPageBreak/>
        <w:t>Implementation</w:t>
      </w:r>
      <w:bookmarkEnd w:id="55"/>
      <w:bookmarkEnd w:id="56"/>
    </w:p>
    <w:p w14:paraId="1CB0BA05" w14:textId="33B684B4" w:rsidR="00390CB5" w:rsidRDefault="00390CB5" w:rsidP="00652D66">
      <w:pPr>
        <w:pStyle w:val="Heading2"/>
      </w:pPr>
      <w:bookmarkStart w:id="57" w:name="_Toc501372747"/>
      <w:r>
        <w:t>4.1 Introduction</w:t>
      </w:r>
      <w:bookmarkEnd w:id="57"/>
    </w:p>
    <w:p w14:paraId="154F1CA9" w14:textId="77777777" w:rsidR="00250725" w:rsidRPr="00250725" w:rsidRDefault="00250725" w:rsidP="00250725"/>
    <w:p w14:paraId="54AD668C" w14:textId="32123D28" w:rsidR="00652D66" w:rsidRDefault="00652D66" w:rsidP="00652D66">
      <w:r>
        <w:t>This chapter reviews the implemented user interface</w:t>
      </w:r>
      <w:r w:rsidR="003446B5">
        <w:t>s</w:t>
      </w:r>
      <w:r>
        <w:t xml:space="preserve"> (UI</w:t>
      </w:r>
      <w:r w:rsidR="003446B5">
        <w:t>s</w:t>
      </w:r>
      <w:r>
        <w:t xml:space="preserve">) and the significant functions. </w:t>
      </w:r>
      <w:r w:rsidR="003446B5">
        <w:t xml:space="preserve">All UIs are implemented using </w:t>
      </w:r>
      <w:r w:rsidR="003446B5" w:rsidRPr="00895E05">
        <w:rPr>
          <w:noProof/>
        </w:rPr>
        <w:t>javascript</w:t>
      </w:r>
      <w:r w:rsidR="003446B5">
        <w:t>, HTML</w:t>
      </w:r>
      <w:r w:rsidR="00895E05">
        <w:t>,</w:t>
      </w:r>
      <w:r w:rsidR="003446B5">
        <w:t xml:space="preserve"> </w:t>
      </w:r>
      <w:r w:rsidR="003446B5" w:rsidRPr="00895E05">
        <w:rPr>
          <w:noProof/>
        </w:rPr>
        <w:t>and</w:t>
      </w:r>
      <w:r w:rsidR="003446B5">
        <w:t xml:space="preserve"> CSS. UIs are not responsive</w:t>
      </w:r>
      <w:r w:rsidR="00895E05">
        <w:rPr>
          <w:noProof/>
        </w:rPr>
        <w:t>;</w:t>
      </w:r>
      <w:r w:rsidR="003446B5" w:rsidRPr="00895E05">
        <w:rPr>
          <w:noProof/>
        </w:rPr>
        <w:t xml:space="preserve"> it</w:t>
      </w:r>
      <w:r w:rsidR="003446B5">
        <w:t xml:space="preserve"> can only view using a desktop web browser. Throughout this chapter explain how to interact with UIs and the functi</w:t>
      </w:r>
      <w:r w:rsidR="00AA1D86">
        <w:t>onalities of each UI components</w:t>
      </w:r>
      <w:r w:rsidR="003446B5">
        <w:t xml:space="preserve">. End of the </w:t>
      </w:r>
      <w:r w:rsidR="00AA1D86">
        <w:t xml:space="preserve">chapter elaborates the significant functions like data extraction and preprocessing. </w:t>
      </w:r>
    </w:p>
    <w:p w14:paraId="7EAFFA61" w14:textId="77777777" w:rsidR="00AA1D86" w:rsidRDefault="00AA1D86" w:rsidP="00652D66"/>
    <w:p w14:paraId="7365B8E7" w14:textId="06510E91" w:rsidR="00AA1D86" w:rsidRDefault="00AA1D86" w:rsidP="00AA1D86">
      <w:pPr>
        <w:pStyle w:val="Heading2"/>
      </w:pPr>
      <w:bookmarkStart w:id="58" w:name="_Toc501372748"/>
      <w:r>
        <w:t>4.2 Implementation</w:t>
      </w:r>
      <w:bookmarkEnd w:id="58"/>
    </w:p>
    <w:p w14:paraId="170B2F5A" w14:textId="77777777" w:rsidR="00250725" w:rsidRPr="00250725" w:rsidRDefault="00250725" w:rsidP="00250725"/>
    <w:p w14:paraId="31A425BF" w14:textId="544B970C" w:rsidR="00AA1D86" w:rsidRDefault="00AA1D86" w:rsidP="00AA1D86">
      <w:r>
        <w:t xml:space="preserve">User interfaces design to align with the study purpose, which helps to social media data analysis. Figure 4.1 shows the initial UI that user gets once the user load proposed 3D metaphor in the web browser. </w:t>
      </w:r>
    </w:p>
    <w:p w14:paraId="6FC42EFD" w14:textId="5B09C9BE" w:rsidR="00AA1D86" w:rsidRPr="00AA1D86" w:rsidRDefault="00577979" w:rsidP="00AA1D86">
      <w:r>
        <w:rPr>
          <w:noProof/>
        </w:rPr>
        <w:drawing>
          <wp:inline distT="0" distB="0" distL="0" distR="0" wp14:anchorId="218D73BD" wp14:editId="7CA02658">
            <wp:extent cx="5323840" cy="27476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I.jpg"/>
                    <pic:cNvPicPr/>
                  </pic:nvPicPr>
                  <pic:blipFill>
                    <a:blip r:embed="rId33">
                      <a:extLst>
                        <a:ext uri="{28A0092B-C50C-407E-A947-70E740481C1C}">
                          <a14:useLocalDpi xmlns:a14="http://schemas.microsoft.com/office/drawing/2010/main" val="0"/>
                        </a:ext>
                      </a:extLst>
                    </a:blip>
                    <a:stretch>
                      <a:fillRect/>
                    </a:stretch>
                  </pic:blipFill>
                  <pic:spPr>
                    <a:xfrm>
                      <a:off x="0" y="0"/>
                      <a:ext cx="5323840" cy="2747645"/>
                    </a:xfrm>
                    <a:prstGeom prst="rect">
                      <a:avLst/>
                    </a:prstGeom>
                  </pic:spPr>
                </pic:pic>
              </a:graphicData>
            </a:graphic>
          </wp:inline>
        </w:drawing>
      </w:r>
    </w:p>
    <w:p w14:paraId="42DD0285" w14:textId="200D5112" w:rsidR="00390CB5" w:rsidRDefault="00AA1D86" w:rsidP="00AA1D86">
      <w:pPr>
        <w:pStyle w:val="Caption"/>
      </w:pPr>
      <w:bookmarkStart w:id="59" w:name="_Toc514803948"/>
      <w:r>
        <w:t xml:space="preserve">Figure </w:t>
      </w:r>
      <w:r w:rsidR="007C4BA7">
        <w:fldChar w:fldCharType="begin"/>
      </w:r>
      <w:r w:rsidR="007C4BA7">
        <w:instrText xml:space="preserve"> STYLEREF 1 \s </w:instrText>
      </w:r>
      <w:r w:rsidR="007C4BA7">
        <w:fldChar w:fldCharType="separate"/>
      </w:r>
      <w:r w:rsidR="002011E0">
        <w:rPr>
          <w:noProof/>
        </w:rPr>
        <w:t>4</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1</w:t>
      </w:r>
      <w:r w:rsidR="007C4BA7">
        <w:rPr>
          <w:noProof/>
        </w:rPr>
        <w:fldChar w:fldCharType="end"/>
      </w:r>
      <w:r>
        <w:t xml:space="preserve"> Initial user interface</w:t>
      </w:r>
      <w:bookmarkEnd w:id="59"/>
    </w:p>
    <w:p w14:paraId="0F6C4C11" w14:textId="38B21864" w:rsidR="00451847" w:rsidRDefault="00AA1D86" w:rsidP="00AA1D86">
      <w:r>
        <w:t xml:space="preserve">In this UI shows the view of a world map, countries colored with some random colors. Right side shows the tweets count for each country. Bottom bar shows the </w:t>
      </w:r>
      <w:r w:rsidR="00451847">
        <w:t xml:space="preserve">total </w:t>
      </w:r>
      <w:r>
        <w:t xml:space="preserve">tweets count for each hashtag value. </w:t>
      </w:r>
      <w:r w:rsidR="00451847">
        <w:t xml:space="preserve">This study used the twitter data that includes sports </w:t>
      </w:r>
      <w:r w:rsidR="00451847">
        <w:lastRenderedPageBreak/>
        <w:t xml:space="preserve">name in the tweets hashtags. Clicking one of a right side country can the break down to values for each hashtag value. </w:t>
      </w:r>
    </w:p>
    <w:p w14:paraId="235E7525" w14:textId="4CA1E60C" w:rsidR="00E93120" w:rsidRDefault="00E93120" w:rsidP="00AA1D86">
      <w:r>
        <w:t xml:space="preserve">Clicking a country on a world map will </w:t>
      </w:r>
      <w:r w:rsidRPr="00895E05">
        <w:rPr>
          <w:noProof/>
        </w:rPr>
        <w:t>take</w:t>
      </w:r>
      <w:r w:rsidR="00895E05">
        <w:rPr>
          <w:noProof/>
        </w:rPr>
        <w:t xml:space="preserve"> the</w:t>
      </w:r>
      <w:r>
        <w:t xml:space="preserve"> </w:t>
      </w:r>
      <w:r w:rsidRPr="00895E05">
        <w:rPr>
          <w:noProof/>
        </w:rPr>
        <w:t>user</w:t>
      </w:r>
      <w:r>
        <w:t xml:space="preserve"> into the country interface. Right side menu and the bottom values will change according to the country. </w:t>
      </w:r>
      <w:r w:rsidR="00895E05" w:rsidRPr="00895E05">
        <w:rPr>
          <w:noProof/>
        </w:rPr>
        <w:t xml:space="preserve">The </w:t>
      </w:r>
      <w:r w:rsidR="00895E05">
        <w:rPr>
          <w:noProof/>
        </w:rPr>
        <w:t>r</w:t>
      </w:r>
      <w:r w:rsidRPr="00895E05">
        <w:rPr>
          <w:noProof/>
        </w:rPr>
        <w:t>ight side menu</w:t>
      </w:r>
      <w:r>
        <w:t xml:space="preserve"> will </w:t>
      </w:r>
      <w:r w:rsidRPr="00895E05">
        <w:rPr>
          <w:noProof/>
        </w:rPr>
        <w:t>change</w:t>
      </w:r>
      <w:r>
        <w:t xml:space="preserve"> to main cities/states or provinces. </w:t>
      </w:r>
      <w:r w:rsidRPr="00895E05">
        <w:rPr>
          <w:noProof/>
        </w:rPr>
        <w:t>This</w:t>
      </w:r>
      <w:r>
        <w:t xml:space="preserve"> depends on how the </w:t>
      </w:r>
      <w:r w:rsidR="00895E05">
        <w:rPr>
          <w:noProof/>
        </w:rPr>
        <w:t>T</w:t>
      </w:r>
      <w:r w:rsidRPr="00895E05">
        <w:rPr>
          <w:noProof/>
        </w:rPr>
        <w:t>witter</w:t>
      </w:r>
      <w:r>
        <w:t xml:space="preserve"> API place attribute. </w:t>
      </w:r>
      <w:r w:rsidRPr="00895E05">
        <w:rPr>
          <w:noProof/>
        </w:rPr>
        <w:t>In</w:t>
      </w:r>
      <w:r w:rsidR="00895E05">
        <w:rPr>
          <w:noProof/>
        </w:rPr>
        <w:t>-</w:t>
      </w:r>
      <w:r w:rsidRPr="00895E05">
        <w:rPr>
          <w:noProof/>
        </w:rPr>
        <w:t>country</w:t>
      </w:r>
      <w:r>
        <w:t xml:space="preserve"> view</w:t>
      </w:r>
      <w:r w:rsidR="00895E05">
        <w:t xml:space="preserve"> the</w:t>
      </w:r>
      <w:r>
        <w:t xml:space="preserve"> </w:t>
      </w:r>
      <w:r w:rsidRPr="00895E05">
        <w:rPr>
          <w:noProof/>
        </w:rPr>
        <w:t>user</w:t>
      </w:r>
      <w:r>
        <w:t xml:space="preserve"> will get a menu in</w:t>
      </w:r>
      <w:r w:rsidR="00895E05">
        <w:t xml:space="preserve"> the</w:t>
      </w:r>
      <w:r>
        <w:t xml:space="preserve"> </w:t>
      </w:r>
      <w:r w:rsidRPr="00895E05">
        <w:rPr>
          <w:noProof/>
        </w:rPr>
        <w:t>bottom</w:t>
      </w:r>
      <w:r>
        <w:t xml:space="preserve"> also, from the bottom menu user can choose what hashtag related tweets should visualize on the metaphor. </w:t>
      </w:r>
      <w:r w:rsidR="00895E05">
        <w:rPr>
          <w:noProof/>
        </w:rPr>
        <w:t>The u</w:t>
      </w:r>
      <w:r w:rsidRPr="00895E05">
        <w:rPr>
          <w:noProof/>
        </w:rPr>
        <w:t>ser</w:t>
      </w:r>
      <w:r>
        <w:t xml:space="preserve"> can select to visualize all hashtag values related tweets as well</w:t>
      </w:r>
      <w:r w:rsidR="00895E05">
        <w:rPr>
          <w:noProof/>
        </w:rPr>
        <w:t>;</w:t>
      </w:r>
      <w:r w:rsidRPr="00895E05">
        <w:rPr>
          <w:noProof/>
        </w:rPr>
        <w:t xml:space="preserve"> </w:t>
      </w:r>
      <w:r w:rsidR="00895E05">
        <w:rPr>
          <w:noProof/>
        </w:rPr>
        <w:t>default enables this</w:t>
      </w:r>
      <w:r>
        <w:t xml:space="preserve">. </w:t>
      </w:r>
      <w:r w:rsidRPr="00577979">
        <w:t xml:space="preserve">Figure 4.2 </w:t>
      </w:r>
      <w:r>
        <w:t xml:space="preserve">shows the </w:t>
      </w:r>
      <w:r w:rsidR="00050A7D">
        <w:t xml:space="preserve">Interface of country view. </w:t>
      </w:r>
    </w:p>
    <w:p w14:paraId="6856E78C" w14:textId="69FAC456" w:rsidR="00577979" w:rsidRDefault="00577979" w:rsidP="00AA1D86">
      <w:r>
        <w:rPr>
          <w:noProof/>
        </w:rPr>
        <w:drawing>
          <wp:inline distT="0" distB="0" distL="0" distR="0" wp14:anchorId="544AF893" wp14:editId="021AAD4B">
            <wp:extent cx="5323840" cy="2747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I02.jpg"/>
                    <pic:cNvPicPr/>
                  </pic:nvPicPr>
                  <pic:blipFill>
                    <a:blip r:embed="rId34">
                      <a:extLst>
                        <a:ext uri="{28A0092B-C50C-407E-A947-70E740481C1C}">
                          <a14:useLocalDpi xmlns:a14="http://schemas.microsoft.com/office/drawing/2010/main" val="0"/>
                        </a:ext>
                      </a:extLst>
                    </a:blip>
                    <a:stretch>
                      <a:fillRect/>
                    </a:stretch>
                  </pic:blipFill>
                  <pic:spPr>
                    <a:xfrm>
                      <a:off x="0" y="0"/>
                      <a:ext cx="5323840" cy="2747645"/>
                    </a:xfrm>
                    <a:prstGeom prst="rect">
                      <a:avLst/>
                    </a:prstGeom>
                  </pic:spPr>
                </pic:pic>
              </a:graphicData>
            </a:graphic>
          </wp:inline>
        </w:drawing>
      </w:r>
    </w:p>
    <w:p w14:paraId="1D59BEAA" w14:textId="1A7B0177" w:rsidR="00050A7D" w:rsidRDefault="00050A7D" w:rsidP="00050A7D">
      <w:pPr>
        <w:pStyle w:val="Caption"/>
      </w:pPr>
      <w:bookmarkStart w:id="60" w:name="_Toc514803949"/>
      <w:r>
        <w:t xml:space="preserve">Figure </w:t>
      </w:r>
      <w:r w:rsidR="007C4BA7">
        <w:fldChar w:fldCharType="begin"/>
      </w:r>
      <w:r w:rsidR="007C4BA7">
        <w:instrText xml:space="preserve"> STYLEREF 1 \s </w:instrText>
      </w:r>
      <w:r w:rsidR="007C4BA7">
        <w:fldChar w:fldCharType="separate"/>
      </w:r>
      <w:r w:rsidR="002011E0">
        <w:rPr>
          <w:noProof/>
        </w:rPr>
        <w:t>4</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2</w:t>
      </w:r>
      <w:r w:rsidR="007C4BA7">
        <w:rPr>
          <w:noProof/>
        </w:rPr>
        <w:fldChar w:fldCharType="end"/>
      </w:r>
      <w:r w:rsidR="000921A6">
        <w:rPr>
          <w:noProof/>
        </w:rPr>
        <w:t xml:space="preserve"> </w:t>
      </w:r>
      <w:r w:rsidR="000921A6">
        <w:t>Interface of country view</w:t>
      </w:r>
      <w:bookmarkEnd w:id="60"/>
    </w:p>
    <w:p w14:paraId="5E55FC8E" w14:textId="77777777" w:rsidR="00050A7D" w:rsidRDefault="00050A7D" w:rsidP="00AA1D86"/>
    <w:p w14:paraId="23C6C1E9" w14:textId="6A7A3D3A" w:rsidR="00050A7D" w:rsidRDefault="00050A7D" w:rsidP="00AA1D86">
      <w:r w:rsidRPr="00895E05">
        <w:rPr>
          <w:noProof/>
        </w:rPr>
        <w:t>To build the 3D map which can view on a web browser</w:t>
      </w:r>
      <w:r w:rsidR="00895E05">
        <w:t>,</w:t>
      </w:r>
      <w:r>
        <w:t xml:space="preserve"> used the eeGeo JS library. eeGeo JS is still evolving library</w:t>
      </w:r>
      <w:r w:rsidR="00895E05">
        <w:rPr>
          <w:noProof/>
        </w:rPr>
        <w:t>;</w:t>
      </w:r>
      <w:r w:rsidRPr="00895E05">
        <w:rPr>
          <w:noProof/>
        </w:rPr>
        <w:t xml:space="preserve"> it</w:t>
      </w:r>
      <w:r>
        <w:t xml:space="preserve"> does not support 3D view for some countries still. eeGeo JS render the 3D view on top of the leaflet JS, that is</w:t>
      </w:r>
      <w:r w:rsidR="00895E05">
        <w:t xml:space="preserve"> an</w:t>
      </w:r>
      <w:r>
        <w:t xml:space="preserve"> </w:t>
      </w:r>
      <w:r w:rsidRPr="00895E05">
        <w:rPr>
          <w:noProof/>
        </w:rPr>
        <w:t>advantage</w:t>
      </w:r>
      <w:r>
        <w:t xml:space="preserve"> for this study. Adding a marker and polygon areas can be done easily by using leaflet JS. Figure 4.3 shows how to add the eeGeo JS for the project. Need to add the CSS file of the leaflet JS as well. </w:t>
      </w:r>
    </w:p>
    <w:p w14:paraId="3DCB4374" w14:textId="77777777" w:rsidR="00050A7D" w:rsidRPr="00050A7D" w:rsidRDefault="00050A7D" w:rsidP="00050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050A7D">
        <w:rPr>
          <w:rFonts w:ascii="Courier New" w:eastAsia="Times New Roman" w:hAnsi="Courier New" w:cs="Courier New"/>
          <w:color w:val="A65700"/>
          <w:sz w:val="20"/>
          <w:szCs w:val="20"/>
        </w:rPr>
        <w:t>&lt;</w:t>
      </w:r>
      <w:r w:rsidRPr="00050A7D">
        <w:rPr>
          <w:rFonts w:ascii="Courier New" w:eastAsia="Times New Roman" w:hAnsi="Courier New" w:cs="Courier New"/>
          <w:b/>
          <w:bCs/>
          <w:color w:val="800000"/>
          <w:sz w:val="20"/>
          <w:szCs w:val="20"/>
        </w:rPr>
        <w:t>link</w:t>
      </w:r>
      <w:r w:rsidRPr="00050A7D">
        <w:rPr>
          <w:rFonts w:ascii="Courier New" w:eastAsia="Times New Roman" w:hAnsi="Courier New" w:cs="Courier New"/>
          <w:color w:val="274796"/>
          <w:sz w:val="20"/>
          <w:szCs w:val="20"/>
        </w:rPr>
        <w:t xml:space="preserve"> </w:t>
      </w:r>
      <w:r w:rsidRPr="00050A7D">
        <w:rPr>
          <w:rFonts w:ascii="Courier New" w:eastAsia="Times New Roman" w:hAnsi="Courier New" w:cs="Courier New"/>
          <w:color w:val="074726"/>
          <w:sz w:val="20"/>
          <w:szCs w:val="20"/>
        </w:rPr>
        <w:t>rel</w:t>
      </w:r>
      <w:r w:rsidRPr="00050A7D">
        <w:rPr>
          <w:rFonts w:ascii="Courier New" w:eastAsia="Times New Roman" w:hAnsi="Courier New" w:cs="Courier New"/>
          <w:color w:val="808030"/>
          <w:sz w:val="20"/>
          <w:szCs w:val="20"/>
        </w:rPr>
        <w:t>=</w:t>
      </w:r>
      <w:r w:rsidRPr="00050A7D">
        <w:rPr>
          <w:rFonts w:ascii="Courier New" w:eastAsia="Times New Roman" w:hAnsi="Courier New" w:cs="Courier New"/>
          <w:color w:val="0000E6"/>
          <w:sz w:val="20"/>
          <w:szCs w:val="20"/>
        </w:rPr>
        <w:t>"stylesheet"</w:t>
      </w:r>
      <w:r w:rsidRPr="00050A7D">
        <w:rPr>
          <w:rFonts w:ascii="Courier New" w:eastAsia="Times New Roman" w:hAnsi="Courier New" w:cs="Courier New"/>
          <w:color w:val="274796"/>
          <w:sz w:val="20"/>
          <w:szCs w:val="20"/>
        </w:rPr>
        <w:t xml:space="preserve"> </w:t>
      </w:r>
      <w:r w:rsidRPr="00050A7D">
        <w:rPr>
          <w:rFonts w:ascii="Courier New" w:eastAsia="Times New Roman" w:hAnsi="Courier New" w:cs="Courier New"/>
          <w:color w:val="074726"/>
          <w:sz w:val="20"/>
          <w:szCs w:val="20"/>
        </w:rPr>
        <w:t>href</w:t>
      </w:r>
      <w:r w:rsidRPr="00050A7D">
        <w:rPr>
          <w:rFonts w:ascii="Courier New" w:eastAsia="Times New Roman" w:hAnsi="Courier New" w:cs="Courier New"/>
          <w:color w:val="808030"/>
          <w:sz w:val="20"/>
          <w:szCs w:val="20"/>
        </w:rPr>
        <w:t>=</w:t>
      </w:r>
      <w:r w:rsidRPr="00050A7D">
        <w:rPr>
          <w:rFonts w:ascii="Courier New" w:eastAsia="Times New Roman" w:hAnsi="Courier New" w:cs="Courier New"/>
          <w:color w:val="0000E6"/>
          <w:sz w:val="20"/>
          <w:szCs w:val="20"/>
        </w:rPr>
        <w:t>"https://unpkg.com/leaflet@1.0.3/dist/leaflet.css"</w:t>
      </w:r>
      <w:r w:rsidRPr="00050A7D">
        <w:rPr>
          <w:rFonts w:ascii="Courier New" w:eastAsia="Times New Roman" w:hAnsi="Courier New" w:cs="Courier New"/>
          <w:color w:val="274796"/>
          <w:sz w:val="20"/>
          <w:szCs w:val="20"/>
        </w:rPr>
        <w:t xml:space="preserve"> </w:t>
      </w:r>
      <w:r w:rsidRPr="00050A7D">
        <w:rPr>
          <w:rFonts w:ascii="Courier New" w:eastAsia="Times New Roman" w:hAnsi="Courier New" w:cs="Courier New"/>
          <w:color w:val="A65700"/>
          <w:sz w:val="20"/>
          <w:szCs w:val="20"/>
        </w:rPr>
        <w:t>/&gt;</w:t>
      </w:r>
    </w:p>
    <w:p w14:paraId="39E77DB3" w14:textId="77777777" w:rsidR="00050A7D" w:rsidRDefault="00050A7D" w:rsidP="00050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A65700"/>
          <w:sz w:val="20"/>
          <w:szCs w:val="20"/>
        </w:rPr>
      </w:pPr>
      <w:r w:rsidRPr="00050A7D">
        <w:rPr>
          <w:rFonts w:ascii="Courier New" w:eastAsia="Times New Roman" w:hAnsi="Courier New" w:cs="Courier New"/>
          <w:color w:val="A65700"/>
          <w:sz w:val="20"/>
          <w:szCs w:val="20"/>
        </w:rPr>
        <w:t>&lt;</w:t>
      </w:r>
      <w:r w:rsidRPr="00050A7D">
        <w:rPr>
          <w:rFonts w:ascii="Courier New" w:eastAsia="Times New Roman" w:hAnsi="Courier New" w:cs="Courier New"/>
          <w:b/>
          <w:bCs/>
          <w:color w:val="800000"/>
          <w:sz w:val="20"/>
          <w:szCs w:val="20"/>
        </w:rPr>
        <w:t>script</w:t>
      </w:r>
      <w:r w:rsidRPr="00050A7D">
        <w:rPr>
          <w:rFonts w:ascii="Courier New" w:eastAsia="Times New Roman" w:hAnsi="Courier New" w:cs="Courier New"/>
          <w:color w:val="274796"/>
          <w:sz w:val="20"/>
          <w:szCs w:val="20"/>
        </w:rPr>
        <w:t xml:space="preserve"> </w:t>
      </w:r>
      <w:r w:rsidRPr="00050A7D">
        <w:rPr>
          <w:rFonts w:ascii="Courier New" w:eastAsia="Times New Roman" w:hAnsi="Courier New" w:cs="Courier New"/>
          <w:color w:val="074726"/>
          <w:sz w:val="20"/>
          <w:szCs w:val="20"/>
        </w:rPr>
        <w:t>src</w:t>
      </w:r>
      <w:r w:rsidRPr="00050A7D">
        <w:rPr>
          <w:rFonts w:ascii="Courier New" w:eastAsia="Times New Roman" w:hAnsi="Courier New" w:cs="Courier New"/>
          <w:color w:val="808030"/>
          <w:sz w:val="20"/>
          <w:szCs w:val="20"/>
        </w:rPr>
        <w:t>=</w:t>
      </w:r>
      <w:r w:rsidRPr="00050A7D">
        <w:rPr>
          <w:rFonts w:ascii="Courier New" w:eastAsia="Times New Roman" w:hAnsi="Courier New" w:cs="Courier New"/>
          <w:color w:val="0000E6"/>
          <w:sz w:val="20"/>
          <w:szCs w:val="20"/>
        </w:rPr>
        <w:t>"https://cdn-webgl.eegeo.com/eegeojs/api/v0.1.780/eegeo.js"</w:t>
      </w:r>
      <w:r w:rsidRPr="00050A7D">
        <w:rPr>
          <w:rFonts w:ascii="Courier New" w:eastAsia="Times New Roman" w:hAnsi="Courier New" w:cs="Courier New"/>
          <w:color w:val="A65700"/>
          <w:sz w:val="20"/>
          <w:szCs w:val="20"/>
        </w:rPr>
        <w:t>&gt;&lt;/</w:t>
      </w:r>
      <w:r w:rsidRPr="00050A7D">
        <w:rPr>
          <w:rFonts w:ascii="Courier New" w:eastAsia="Times New Roman" w:hAnsi="Courier New" w:cs="Courier New"/>
          <w:b/>
          <w:bCs/>
          <w:color w:val="800000"/>
          <w:sz w:val="20"/>
          <w:szCs w:val="20"/>
        </w:rPr>
        <w:t>script</w:t>
      </w:r>
      <w:r w:rsidRPr="00050A7D">
        <w:rPr>
          <w:rFonts w:ascii="Courier New" w:eastAsia="Times New Roman" w:hAnsi="Courier New" w:cs="Courier New"/>
          <w:color w:val="A65700"/>
          <w:sz w:val="20"/>
          <w:szCs w:val="20"/>
        </w:rPr>
        <w:t>&gt;</w:t>
      </w:r>
    </w:p>
    <w:p w14:paraId="00CE1D97" w14:textId="77777777" w:rsidR="00050A7D" w:rsidRDefault="00050A7D" w:rsidP="00050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A65700"/>
          <w:sz w:val="20"/>
          <w:szCs w:val="20"/>
        </w:rPr>
      </w:pPr>
    </w:p>
    <w:p w14:paraId="7E51C9FF" w14:textId="77777777" w:rsidR="00050A7D" w:rsidRPr="00050A7D" w:rsidRDefault="00050A7D" w:rsidP="00050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p>
    <w:p w14:paraId="4FE7C66F" w14:textId="71D93DBB" w:rsidR="00050A7D" w:rsidRDefault="00050A7D" w:rsidP="00050A7D">
      <w:pPr>
        <w:pStyle w:val="Caption"/>
      </w:pPr>
      <w:bookmarkStart w:id="61" w:name="_Toc514803950"/>
      <w:r>
        <w:t xml:space="preserve">Figure </w:t>
      </w:r>
      <w:r w:rsidR="007C4BA7">
        <w:fldChar w:fldCharType="begin"/>
      </w:r>
      <w:r w:rsidR="007C4BA7">
        <w:instrText xml:space="preserve"> STYLEREF 1 \s </w:instrText>
      </w:r>
      <w:r w:rsidR="007C4BA7">
        <w:fldChar w:fldCharType="separate"/>
      </w:r>
      <w:r w:rsidR="002011E0">
        <w:rPr>
          <w:noProof/>
        </w:rPr>
        <w:t>4</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3</w:t>
      </w:r>
      <w:r w:rsidR="007C4BA7">
        <w:rPr>
          <w:noProof/>
        </w:rPr>
        <w:fldChar w:fldCharType="end"/>
      </w:r>
      <w:r>
        <w:t xml:space="preserve"> Import eeGeo JS</w:t>
      </w:r>
      <w:bookmarkEnd w:id="61"/>
    </w:p>
    <w:p w14:paraId="455C0088" w14:textId="6F5AE8F4" w:rsidR="00C1448B" w:rsidRDefault="00EA01BD" w:rsidP="00C1448B">
      <w:r>
        <w:lastRenderedPageBreak/>
        <w:t>Harvesting machine application used a python function to extract data from Twitter API. To extract data from Twitter API need to have a twitter application</w:t>
      </w:r>
      <w:r w:rsidR="004F2E41">
        <w:t xml:space="preserve"> token that </w:t>
      </w:r>
      <w:r w:rsidR="004F2E41" w:rsidRPr="000262EA">
        <w:rPr>
          <w:noProof/>
        </w:rPr>
        <w:t>gain</w:t>
      </w:r>
      <w:r w:rsidR="000262EA">
        <w:rPr>
          <w:noProof/>
        </w:rPr>
        <w:t>s</w:t>
      </w:r>
      <w:r w:rsidR="004F2E41">
        <w:t xml:space="preserve"> from creating a developer account in twitter developer console. Figure 4.4 shows the harvesting function used in this study. Python </w:t>
      </w:r>
      <w:r w:rsidR="004F2E41" w:rsidRPr="000262EA">
        <w:rPr>
          <w:noProof/>
        </w:rPr>
        <w:t>tweepy</w:t>
      </w:r>
      <w:r w:rsidR="004F2E41">
        <w:t xml:space="preserve"> library used to extract data from Twitter API. Full code segment </w:t>
      </w:r>
      <w:r w:rsidR="004F2E41" w:rsidRPr="000262EA">
        <w:rPr>
          <w:noProof/>
        </w:rPr>
        <w:t>contain</w:t>
      </w:r>
      <w:r w:rsidR="000262EA">
        <w:rPr>
          <w:noProof/>
        </w:rPr>
        <w:t>s</w:t>
      </w:r>
      <w:r w:rsidR="004F2E41">
        <w:t xml:space="preserve"> in appendix B.</w:t>
      </w:r>
    </w:p>
    <w:p w14:paraId="3C25369F" w14:textId="77777777" w:rsidR="004F2E41" w:rsidRDefault="004F2E41" w:rsidP="00C1448B"/>
    <w:p w14:paraId="3EAC2400"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b/>
          <w:bCs/>
          <w:color w:val="800000"/>
          <w:sz w:val="20"/>
          <w:szCs w:val="20"/>
        </w:rPr>
        <w:t>def</w:t>
      </w:r>
      <w:r w:rsidRPr="004F2E41">
        <w:rPr>
          <w:rFonts w:ascii="Courier New" w:eastAsia="Times New Roman" w:hAnsi="Courier New" w:cs="Courier New"/>
          <w:color w:val="000000"/>
          <w:sz w:val="20"/>
          <w:szCs w:val="20"/>
        </w:rPr>
        <w:t xml:space="preserve"> main</w:t>
      </w:r>
      <w:r w:rsidRPr="004F2E41">
        <w:rPr>
          <w:rFonts w:ascii="Courier New" w:eastAsia="Times New Roman" w:hAnsi="Courier New" w:cs="Courier New"/>
          <w:color w:val="808030"/>
          <w:sz w:val="20"/>
          <w:szCs w:val="20"/>
        </w:rPr>
        <w:t>():</w:t>
      </w:r>
    </w:p>
    <w:p w14:paraId="6CEDE67E"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w:t>
      </w:r>
      <w:r w:rsidRPr="004F2E41">
        <w:rPr>
          <w:rFonts w:ascii="Courier New" w:eastAsia="Times New Roman" w:hAnsi="Courier New" w:cs="Courier New"/>
          <w:b/>
          <w:bCs/>
          <w:color w:val="800000"/>
          <w:sz w:val="20"/>
          <w:szCs w:val="20"/>
        </w:rPr>
        <w:t>try</w:t>
      </w:r>
      <w:r w:rsidRPr="004F2E41">
        <w:rPr>
          <w:rFonts w:ascii="Courier New" w:eastAsia="Times New Roman" w:hAnsi="Courier New" w:cs="Courier New"/>
          <w:color w:val="808030"/>
          <w:sz w:val="20"/>
          <w:szCs w:val="20"/>
        </w:rPr>
        <w:t>:</w:t>
      </w:r>
    </w:p>
    <w:p w14:paraId="7DB06F73"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w:t>
      </w:r>
      <w:r w:rsidRPr="004F2E41">
        <w:rPr>
          <w:rFonts w:ascii="Courier New" w:eastAsia="Times New Roman" w:hAnsi="Courier New" w:cs="Courier New"/>
          <w:b/>
          <w:bCs/>
          <w:color w:val="800000"/>
          <w:sz w:val="20"/>
          <w:szCs w:val="20"/>
        </w:rPr>
        <w:t>global</w:t>
      </w:r>
      <w:r w:rsidRPr="004F2E41">
        <w:rPr>
          <w:rFonts w:ascii="Courier New" w:eastAsia="Times New Roman" w:hAnsi="Courier New" w:cs="Courier New"/>
          <w:color w:val="000000"/>
          <w:sz w:val="20"/>
          <w:szCs w:val="20"/>
        </w:rPr>
        <w:t xml:space="preserve"> api</w:t>
      </w:r>
    </w:p>
    <w:p w14:paraId="74B07C65"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logger</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info</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E6"/>
          <w:sz w:val="20"/>
          <w:szCs w:val="20"/>
        </w:rPr>
        <w:t>"Authorizing with Twitter"</w:t>
      </w:r>
      <w:r w:rsidRPr="004F2E41">
        <w:rPr>
          <w:rFonts w:ascii="Courier New" w:eastAsia="Times New Roman" w:hAnsi="Courier New" w:cs="Courier New"/>
          <w:color w:val="808030"/>
          <w:sz w:val="20"/>
          <w:szCs w:val="20"/>
        </w:rPr>
        <w:t>)</w:t>
      </w:r>
    </w:p>
    <w:p w14:paraId="31A12501"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l </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StdOutListener</w:t>
      </w:r>
      <w:r w:rsidRPr="004F2E41">
        <w:rPr>
          <w:rFonts w:ascii="Courier New" w:eastAsia="Times New Roman" w:hAnsi="Courier New" w:cs="Courier New"/>
          <w:color w:val="808030"/>
          <w:sz w:val="20"/>
          <w:szCs w:val="20"/>
        </w:rPr>
        <w:t>()</w:t>
      </w:r>
    </w:p>
    <w:p w14:paraId="0E156A03"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auth </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OAuthHandler</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consumer_key</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consumer_secret</w:t>
      </w:r>
      <w:r w:rsidRPr="004F2E41">
        <w:rPr>
          <w:rFonts w:ascii="Courier New" w:eastAsia="Times New Roman" w:hAnsi="Courier New" w:cs="Courier New"/>
          <w:color w:val="808030"/>
          <w:sz w:val="20"/>
          <w:szCs w:val="20"/>
        </w:rPr>
        <w:t>)</w:t>
      </w:r>
    </w:p>
    <w:p w14:paraId="6690B5FA"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auth</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set_access_token</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access_token</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access_token_secret</w:t>
      </w:r>
      <w:r w:rsidRPr="004F2E41">
        <w:rPr>
          <w:rFonts w:ascii="Courier New" w:eastAsia="Times New Roman" w:hAnsi="Courier New" w:cs="Courier New"/>
          <w:color w:val="808030"/>
          <w:sz w:val="20"/>
          <w:szCs w:val="20"/>
        </w:rPr>
        <w:t>)</w:t>
      </w:r>
    </w:p>
    <w:p w14:paraId="58A21D32"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logger</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info</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E6"/>
          <w:sz w:val="20"/>
          <w:szCs w:val="20"/>
        </w:rPr>
        <w:t>"Authorized Twitter"</w:t>
      </w:r>
      <w:r w:rsidRPr="004F2E41">
        <w:rPr>
          <w:rFonts w:ascii="Courier New" w:eastAsia="Times New Roman" w:hAnsi="Courier New" w:cs="Courier New"/>
          <w:color w:val="808030"/>
          <w:sz w:val="20"/>
          <w:szCs w:val="20"/>
        </w:rPr>
        <w:t>)</w:t>
      </w:r>
    </w:p>
    <w:p w14:paraId="5E46FE26"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api </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API</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auth</w:t>
      </w:r>
      <w:r w:rsidRPr="004F2E41">
        <w:rPr>
          <w:rFonts w:ascii="Courier New" w:eastAsia="Times New Roman" w:hAnsi="Courier New" w:cs="Courier New"/>
          <w:color w:val="808030"/>
          <w:sz w:val="20"/>
          <w:szCs w:val="20"/>
        </w:rPr>
        <w:t>)</w:t>
      </w:r>
    </w:p>
    <w:p w14:paraId="6490E2BA"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p>
    <w:p w14:paraId="2556DB21"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stream </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Stream</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auth</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l</w:t>
      </w:r>
      <w:r w:rsidRPr="004F2E41">
        <w:rPr>
          <w:rFonts w:ascii="Courier New" w:eastAsia="Times New Roman" w:hAnsi="Courier New" w:cs="Courier New"/>
          <w:color w:val="808030"/>
          <w:sz w:val="20"/>
          <w:szCs w:val="20"/>
        </w:rPr>
        <w:t>)</w:t>
      </w:r>
    </w:p>
    <w:p w14:paraId="10214780"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stream</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400000"/>
          <w:sz w:val="20"/>
          <w:szCs w:val="20"/>
        </w:rPr>
        <w:t>filter</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track</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E6"/>
          <w:sz w:val="20"/>
          <w:szCs w:val="20"/>
        </w:rPr>
        <w:t>"football"</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w:t>
      </w:r>
      <w:r w:rsidRPr="004F2E41">
        <w:rPr>
          <w:rFonts w:ascii="Courier New" w:eastAsia="Times New Roman" w:hAnsi="Courier New" w:cs="Courier New"/>
          <w:color w:val="696969"/>
          <w:sz w:val="20"/>
          <w:szCs w:val="20"/>
        </w:rPr>
        <w:t>##hashtag to retrieve</w:t>
      </w:r>
    </w:p>
    <w:p w14:paraId="67C0AA0D"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p>
    <w:p w14:paraId="6548A989"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r w:rsidRPr="004F2E41">
        <w:rPr>
          <w:rFonts w:ascii="Courier New" w:eastAsia="Times New Roman" w:hAnsi="Courier New" w:cs="Courier New"/>
          <w:color w:val="000000"/>
          <w:sz w:val="20"/>
          <w:szCs w:val="20"/>
        </w:rPr>
        <w:t xml:space="preserve">    </w:t>
      </w:r>
      <w:r w:rsidRPr="004F2E41">
        <w:rPr>
          <w:rFonts w:ascii="Courier New" w:eastAsia="Times New Roman" w:hAnsi="Courier New" w:cs="Courier New"/>
          <w:b/>
          <w:bCs/>
          <w:color w:val="800000"/>
          <w:sz w:val="20"/>
          <w:szCs w:val="20"/>
        </w:rPr>
        <w:t>except</w:t>
      </w:r>
      <w:r w:rsidRPr="004F2E41">
        <w:rPr>
          <w:rFonts w:ascii="Courier New" w:eastAsia="Times New Roman" w:hAnsi="Courier New" w:cs="Courier New"/>
          <w:color w:val="000000"/>
          <w:sz w:val="20"/>
          <w:szCs w:val="20"/>
        </w:rPr>
        <w:t xml:space="preserve"> </w:t>
      </w:r>
      <w:r w:rsidRPr="004F2E41">
        <w:rPr>
          <w:rFonts w:ascii="Courier New" w:eastAsia="Times New Roman" w:hAnsi="Courier New" w:cs="Courier New"/>
          <w:color w:val="074726"/>
          <w:sz w:val="20"/>
          <w:szCs w:val="20"/>
        </w:rPr>
        <w:t>Exception</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e</w:t>
      </w:r>
      <w:r w:rsidRPr="004F2E41">
        <w:rPr>
          <w:rFonts w:ascii="Courier New" w:eastAsia="Times New Roman" w:hAnsi="Courier New" w:cs="Courier New"/>
          <w:color w:val="808030"/>
          <w:sz w:val="20"/>
          <w:szCs w:val="20"/>
        </w:rPr>
        <w:t>:</w:t>
      </w:r>
    </w:p>
    <w:p w14:paraId="2F9CCD6E" w14:textId="77777777" w:rsid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808030"/>
          <w:sz w:val="20"/>
          <w:szCs w:val="20"/>
        </w:rPr>
      </w:pPr>
      <w:r w:rsidRPr="004F2E41">
        <w:rPr>
          <w:rFonts w:ascii="Courier New" w:eastAsia="Times New Roman" w:hAnsi="Courier New" w:cs="Courier New"/>
          <w:color w:val="000000"/>
          <w:sz w:val="20"/>
          <w:szCs w:val="20"/>
        </w:rPr>
        <w:t xml:space="preserve">        logger</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debug</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E6"/>
          <w:sz w:val="20"/>
          <w:szCs w:val="20"/>
        </w:rPr>
        <w:t>'%s, %s '</w:t>
      </w:r>
      <w:r w:rsidRPr="004F2E41">
        <w:rPr>
          <w:rFonts w:ascii="Courier New" w:eastAsia="Times New Roman" w:hAnsi="Courier New" w:cs="Courier New"/>
          <w:color w:val="000000"/>
          <w:sz w:val="20"/>
          <w:szCs w:val="20"/>
        </w:rPr>
        <w:t xml:space="preserve"> </w:t>
      </w:r>
      <w:r w:rsidRPr="004F2E41">
        <w:rPr>
          <w:rFonts w:ascii="Courier New" w:eastAsia="Times New Roman" w:hAnsi="Courier New" w:cs="Courier New"/>
          <w:color w:val="44AADD"/>
          <w:sz w:val="20"/>
          <w:szCs w:val="20"/>
        </w:rPr>
        <w:t>%</w:t>
      </w:r>
      <w:r w:rsidRPr="004F2E41">
        <w:rPr>
          <w:rFonts w:ascii="Courier New" w:eastAsia="Times New Roman" w:hAnsi="Courier New" w:cs="Courier New"/>
          <w:color w:val="000000"/>
          <w:sz w:val="20"/>
          <w:szCs w:val="20"/>
        </w:rPr>
        <w:t xml:space="preserve"> </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sys</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exc_traceback</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tb_lineno</w:t>
      </w:r>
      <w:r w:rsidRPr="004F2E41">
        <w:rPr>
          <w:rFonts w:ascii="Courier New" w:eastAsia="Times New Roman" w:hAnsi="Courier New" w:cs="Courier New"/>
          <w:color w:val="808030"/>
          <w:sz w:val="20"/>
          <w:szCs w:val="20"/>
        </w:rPr>
        <w:t>,</w:t>
      </w:r>
      <w:r w:rsidRPr="004F2E41">
        <w:rPr>
          <w:rFonts w:ascii="Courier New" w:eastAsia="Times New Roman" w:hAnsi="Courier New" w:cs="Courier New"/>
          <w:color w:val="000000"/>
          <w:sz w:val="20"/>
          <w:szCs w:val="20"/>
        </w:rPr>
        <w:t xml:space="preserve"> e</w:t>
      </w:r>
      <w:r w:rsidRPr="004F2E41">
        <w:rPr>
          <w:rFonts w:ascii="Courier New" w:eastAsia="Times New Roman" w:hAnsi="Courier New" w:cs="Courier New"/>
          <w:color w:val="808030"/>
          <w:sz w:val="20"/>
          <w:szCs w:val="20"/>
        </w:rPr>
        <w:t>))</w:t>
      </w:r>
    </w:p>
    <w:p w14:paraId="7756F0CE" w14:textId="77777777" w:rsidR="004F2E41" w:rsidRPr="004F2E41" w:rsidRDefault="004F2E41" w:rsidP="004F2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rPr>
      </w:pPr>
    </w:p>
    <w:p w14:paraId="7AAD3D23" w14:textId="5B16F226" w:rsidR="004F2E41" w:rsidRDefault="004F2E41" w:rsidP="004F2E41">
      <w:pPr>
        <w:pStyle w:val="Caption"/>
      </w:pPr>
      <w:bookmarkStart w:id="62" w:name="_Toc514803951"/>
      <w:r>
        <w:t xml:space="preserve">Figure </w:t>
      </w:r>
      <w:r w:rsidR="007C4BA7">
        <w:fldChar w:fldCharType="begin"/>
      </w:r>
      <w:r w:rsidR="007C4BA7">
        <w:instrText xml:space="preserve"> STYLEREF 1 \s </w:instrText>
      </w:r>
      <w:r w:rsidR="007C4BA7">
        <w:fldChar w:fldCharType="separate"/>
      </w:r>
      <w:r w:rsidR="002011E0">
        <w:rPr>
          <w:noProof/>
        </w:rPr>
        <w:t>4</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4</w:t>
      </w:r>
      <w:r w:rsidR="007C4BA7">
        <w:rPr>
          <w:noProof/>
        </w:rPr>
        <w:fldChar w:fldCharType="end"/>
      </w:r>
      <w:r>
        <w:t xml:space="preserve"> Python function for tweets extraction</w:t>
      </w:r>
      <w:bookmarkEnd w:id="62"/>
    </w:p>
    <w:p w14:paraId="05CED253" w14:textId="2CD9DB37" w:rsidR="00F1629E" w:rsidRDefault="00F1629E" w:rsidP="00F1629E">
      <w:r>
        <w:t xml:space="preserve">Extracted twitter have preprocessed using a </w:t>
      </w:r>
      <w:r w:rsidRPr="000262EA">
        <w:rPr>
          <w:noProof/>
        </w:rPr>
        <w:t>javascript</w:t>
      </w:r>
      <w:r>
        <w:t xml:space="preserve"> function. From this </w:t>
      </w:r>
      <w:r w:rsidRPr="000262EA">
        <w:rPr>
          <w:noProof/>
        </w:rPr>
        <w:t>function</w:t>
      </w:r>
      <w:r w:rsidR="000262EA">
        <w:rPr>
          <w:noProof/>
        </w:rPr>
        <w:t>,</w:t>
      </w:r>
      <w:r>
        <w:t xml:space="preserve"> it takes only the useful attributes </w:t>
      </w:r>
      <w:r w:rsidR="000262EA">
        <w:rPr>
          <w:noProof/>
        </w:rPr>
        <w:t>of</w:t>
      </w:r>
      <w:r>
        <w:t xml:space="preserve"> this study from twitter response and </w:t>
      </w:r>
      <w:r w:rsidRPr="000262EA">
        <w:rPr>
          <w:noProof/>
        </w:rPr>
        <w:t>return</w:t>
      </w:r>
      <w:r w:rsidR="000262EA">
        <w:rPr>
          <w:noProof/>
        </w:rPr>
        <w:t>s</w:t>
      </w:r>
      <w:r>
        <w:t xml:space="preserve"> it as a JSON object. Figure 4.5 shows the preprocessing function used in this study. This function </w:t>
      </w:r>
      <w:r w:rsidRPr="000262EA">
        <w:rPr>
          <w:noProof/>
        </w:rPr>
        <w:t>extract</w:t>
      </w:r>
      <w:r w:rsidR="000262EA">
        <w:rPr>
          <w:noProof/>
        </w:rPr>
        <w:t>s</w:t>
      </w:r>
      <w:r>
        <w:t xml:space="preserve"> the coordinates, user, geo</w:t>
      </w:r>
      <w:r w:rsidR="00B4606B">
        <w:t>, place</w:t>
      </w:r>
      <w:r w:rsidR="000262EA">
        <w:t>,</w:t>
      </w:r>
      <w:r w:rsidR="00B4606B">
        <w:t xml:space="preserve"> </w:t>
      </w:r>
      <w:r w:rsidR="00B4606B" w:rsidRPr="000262EA">
        <w:rPr>
          <w:noProof/>
        </w:rPr>
        <w:t>and</w:t>
      </w:r>
      <w:r w:rsidR="00B4606B">
        <w:t xml:space="preserve"> text attributes from twitter response and </w:t>
      </w:r>
      <w:r w:rsidR="00B4606B" w:rsidRPr="00E81FE4">
        <w:rPr>
          <w:noProof/>
        </w:rPr>
        <w:t>add</w:t>
      </w:r>
      <w:r w:rsidR="00E81FE4">
        <w:rPr>
          <w:noProof/>
        </w:rPr>
        <w:t>s</w:t>
      </w:r>
      <w:r w:rsidR="00B4606B">
        <w:t xml:space="preserve"> the new attribute call icon, value of this attributes depends on the response hashtag.</w:t>
      </w:r>
    </w:p>
    <w:p w14:paraId="08687AE9" w14:textId="77777777" w:rsidR="00B4606B" w:rsidRDefault="00B4606B" w:rsidP="00B4606B">
      <w:pPr>
        <w:pStyle w:val="HTMLPreformatted"/>
        <w:shd w:val="clear" w:color="auto" w:fill="FFFFFF"/>
        <w:rPr>
          <w:color w:val="000000"/>
        </w:rPr>
      </w:pPr>
      <w:r>
        <w:rPr>
          <w:b/>
          <w:bCs/>
          <w:color w:val="800000"/>
        </w:rPr>
        <w:t>function</w:t>
      </w:r>
      <w:r>
        <w:rPr>
          <w:color w:val="000000"/>
        </w:rPr>
        <w:t xml:space="preserve"> dataPreprocces</w:t>
      </w:r>
      <w:r>
        <w:rPr>
          <w:color w:val="808030"/>
        </w:rPr>
        <w:t>(</w:t>
      </w:r>
      <w:r>
        <w:rPr>
          <w:color w:val="000000"/>
        </w:rPr>
        <w:t>file</w:t>
      </w:r>
      <w:r>
        <w:rPr>
          <w:color w:val="808030"/>
        </w:rPr>
        <w:t>)</w:t>
      </w:r>
      <w:r>
        <w:rPr>
          <w:color w:val="000000"/>
        </w:rPr>
        <w:t xml:space="preserve"> </w:t>
      </w:r>
      <w:r>
        <w:rPr>
          <w:color w:val="800080"/>
        </w:rPr>
        <w:t>{</w:t>
      </w:r>
    </w:p>
    <w:p w14:paraId="2B3FEBB3" w14:textId="77777777" w:rsidR="00B4606B" w:rsidRDefault="00B4606B" w:rsidP="00B4606B">
      <w:pPr>
        <w:pStyle w:val="HTMLPreformatted"/>
        <w:shd w:val="clear" w:color="auto" w:fill="FFFFFF"/>
        <w:rPr>
          <w:color w:val="000000"/>
        </w:rPr>
      </w:pPr>
      <w:r>
        <w:rPr>
          <w:color w:val="000000"/>
        </w:rPr>
        <w:t xml:space="preserve">    </w:t>
      </w:r>
      <w:r>
        <w:rPr>
          <w:b/>
          <w:bCs/>
          <w:color w:val="800000"/>
        </w:rPr>
        <w:t>var</w:t>
      </w:r>
      <w:r>
        <w:rPr>
          <w:color w:val="000000"/>
        </w:rPr>
        <w:t xml:space="preserve"> preProccessedDat </w:t>
      </w:r>
      <w:r>
        <w:rPr>
          <w:color w:val="808030"/>
        </w:rPr>
        <w:t>=</w:t>
      </w:r>
      <w:r>
        <w:rPr>
          <w:color w:val="000000"/>
        </w:rPr>
        <w:t xml:space="preserve"> </w:t>
      </w:r>
      <w:r>
        <w:rPr>
          <w:color w:val="800080"/>
        </w:rPr>
        <w:t>{};</w:t>
      </w:r>
    </w:p>
    <w:p w14:paraId="4E420E90" w14:textId="77777777" w:rsidR="00B4606B" w:rsidRDefault="00B4606B" w:rsidP="00B4606B">
      <w:pPr>
        <w:pStyle w:val="HTMLPreformatted"/>
        <w:shd w:val="clear" w:color="auto" w:fill="FFFFFF"/>
        <w:rPr>
          <w:color w:val="000000"/>
        </w:rPr>
      </w:pPr>
      <w:r>
        <w:rPr>
          <w:color w:val="000000"/>
        </w:rPr>
        <w:t xml:space="preserve">    $</w:t>
      </w:r>
      <w:r>
        <w:rPr>
          <w:color w:val="808030"/>
        </w:rPr>
        <w:t>.</w:t>
      </w:r>
      <w:r>
        <w:rPr>
          <w:color w:val="000000"/>
        </w:rPr>
        <w:t>getJSON</w:t>
      </w:r>
      <w:r>
        <w:rPr>
          <w:color w:val="808030"/>
        </w:rPr>
        <w:t>(</w:t>
      </w:r>
      <w:r>
        <w:rPr>
          <w:color w:val="000000"/>
        </w:rPr>
        <w:t>file</w:t>
      </w:r>
      <w:r>
        <w:rPr>
          <w:color w:val="808030"/>
        </w:rPr>
        <w:t>,</w:t>
      </w:r>
      <w:r>
        <w:rPr>
          <w:color w:val="000000"/>
        </w:rPr>
        <w:t xml:space="preserve"> </w:t>
      </w:r>
      <w:r>
        <w:rPr>
          <w:b/>
          <w:bCs/>
          <w:color w:val="800000"/>
        </w:rPr>
        <w:t>function</w:t>
      </w:r>
      <w:r>
        <w:rPr>
          <w:color w:val="808030"/>
        </w:rPr>
        <w:t>(</w:t>
      </w:r>
      <w:r>
        <w:rPr>
          <w:color w:val="000000"/>
        </w:rPr>
        <w:t>data</w:t>
      </w:r>
      <w:r>
        <w:rPr>
          <w:color w:val="808030"/>
        </w:rPr>
        <w:t>)</w:t>
      </w:r>
      <w:r>
        <w:rPr>
          <w:color w:val="000000"/>
        </w:rPr>
        <w:t xml:space="preserve"> </w:t>
      </w:r>
      <w:r>
        <w:rPr>
          <w:color w:val="800080"/>
        </w:rPr>
        <w:t>{</w:t>
      </w:r>
    </w:p>
    <w:p w14:paraId="573590AA" w14:textId="77777777" w:rsidR="00B4606B" w:rsidRDefault="00B4606B" w:rsidP="00B4606B">
      <w:pPr>
        <w:pStyle w:val="HTMLPreformatted"/>
        <w:shd w:val="clear" w:color="auto" w:fill="FFFFFF"/>
        <w:rPr>
          <w:color w:val="000000"/>
        </w:rPr>
      </w:pPr>
      <w:r>
        <w:rPr>
          <w:color w:val="000000"/>
        </w:rPr>
        <w:t xml:space="preserve">        $</w:t>
      </w:r>
      <w:r>
        <w:rPr>
          <w:color w:val="808030"/>
        </w:rPr>
        <w:t>.</w:t>
      </w:r>
      <w:r>
        <w:rPr>
          <w:color w:val="000000"/>
        </w:rPr>
        <w:t>each</w:t>
      </w:r>
      <w:r>
        <w:rPr>
          <w:color w:val="808030"/>
        </w:rPr>
        <w:t>(</w:t>
      </w:r>
      <w:r>
        <w:rPr>
          <w:color w:val="000000"/>
        </w:rPr>
        <w:t>data</w:t>
      </w:r>
      <w:r>
        <w:rPr>
          <w:color w:val="808030"/>
        </w:rPr>
        <w:t>,</w:t>
      </w:r>
      <w:r>
        <w:rPr>
          <w:color w:val="000000"/>
        </w:rPr>
        <w:t xml:space="preserve"> </w:t>
      </w:r>
      <w:r>
        <w:rPr>
          <w:b/>
          <w:bCs/>
          <w:color w:val="800000"/>
        </w:rPr>
        <w:t>function</w:t>
      </w:r>
      <w:r>
        <w:rPr>
          <w:color w:val="808030"/>
        </w:rPr>
        <w:t>(</w:t>
      </w:r>
      <w:r>
        <w:rPr>
          <w:color w:val="000000"/>
        </w:rPr>
        <w:t>key</w:t>
      </w:r>
      <w:r>
        <w:rPr>
          <w:color w:val="808030"/>
        </w:rPr>
        <w:t>,</w:t>
      </w:r>
      <w:r>
        <w:rPr>
          <w:color w:val="000000"/>
        </w:rPr>
        <w:t xml:space="preserve"> val</w:t>
      </w:r>
      <w:r>
        <w:rPr>
          <w:color w:val="808030"/>
        </w:rPr>
        <w:t>)</w:t>
      </w:r>
      <w:r>
        <w:rPr>
          <w:color w:val="000000"/>
        </w:rPr>
        <w:t xml:space="preserve"> </w:t>
      </w:r>
      <w:r>
        <w:rPr>
          <w:color w:val="800080"/>
        </w:rPr>
        <w:t>{</w:t>
      </w:r>
    </w:p>
    <w:p w14:paraId="3CFBA83E" w14:textId="77777777" w:rsidR="00B4606B" w:rsidRDefault="00B4606B" w:rsidP="00B4606B">
      <w:pPr>
        <w:pStyle w:val="HTMLPreformatted"/>
        <w:shd w:val="clear" w:color="auto" w:fill="FFFFFF"/>
        <w:rPr>
          <w:color w:val="000000"/>
        </w:rPr>
      </w:pPr>
      <w:r>
        <w:rPr>
          <w:color w:val="000000"/>
        </w:rPr>
        <w:t xml:space="preserve">            </w:t>
      </w:r>
      <w:r>
        <w:rPr>
          <w:b/>
          <w:bCs/>
          <w:color w:val="800000"/>
        </w:rPr>
        <w:t>var</w:t>
      </w:r>
      <w:r>
        <w:rPr>
          <w:color w:val="000000"/>
        </w:rPr>
        <w:t xml:space="preserve"> tweetResponse </w:t>
      </w:r>
      <w:r>
        <w:rPr>
          <w:color w:val="808030"/>
        </w:rPr>
        <w:t>=</w:t>
      </w:r>
      <w:r>
        <w:rPr>
          <w:color w:val="000000"/>
        </w:rPr>
        <w:t xml:space="preserve"> </w:t>
      </w:r>
      <w:r>
        <w:rPr>
          <w:color w:val="800080"/>
        </w:rPr>
        <w:t>{};</w:t>
      </w:r>
    </w:p>
    <w:p w14:paraId="1D722E3D" w14:textId="77777777" w:rsidR="00B4606B" w:rsidRDefault="00B4606B" w:rsidP="00B4606B">
      <w:pPr>
        <w:pStyle w:val="HTMLPreformatted"/>
        <w:shd w:val="clear" w:color="auto" w:fill="FFFFFF"/>
        <w:rPr>
          <w:color w:val="000000"/>
        </w:rPr>
      </w:pPr>
      <w:r>
        <w:rPr>
          <w:color w:val="000000"/>
        </w:rPr>
        <w:t xml:space="preserve">            </w:t>
      </w:r>
      <w:r>
        <w:rPr>
          <w:b/>
          <w:bCs/>
          <w:color w:val="800000"/>
        </w:rPr>
        <w:t>if</w:t>
      </w:r>
      <w:r>
        <w:rPr>
          <w:color w:val="000000"/>
        </w:rPr>
        <w:t xml:space="preserve"> </w:t>
      </w:r>
      <w:r>
        <w:rPr>
          <w:color w:val="808030"/>
        </w:rPr>
        <w:t>(</w:t>
      </w:r>
      <w:r>
        <w:rPr>
          <w:color w:val="000000"/>
        </w:rPr>
        <w:t xml:space="preserve">key </w:t>
      </w:r>
      <w:r>
        <w:rPr>
          <w:color w:val="808030"/>
        </w:rPr>
        <w:t>==</w:t>
      </w:r>
      <w:r>
        <w:rPr>
          <w:color w:val="000000"/>
        </w:rPr>
        <w:t xml:space="preserve"> coordinates</w:t>
      </w:r>
      <w:r>
        <w:rPr>
          <w:color w:val="808030"/>
        </w:rPr>
        <w:t>)</w:t>
      </w:r>
      <w:r>
        <w:rPr>
          <w:color w:val="000000"/>
        </w:rPr>
        <w:t xml:space="preserve"> </w:t>
      </w:r>
      <w:r>
        <w:rPr>
          <w:color w:val="800080"/>
        </w:rPr>
        <w:t>{</w:t>
      </w:r>
    </w:p>
    <w:p w14:paraId="40649A39" w14:textId="77777777" w:rsidR="00B4606B" w:rsidRDefault="00B4606B" w:rsidP="00B4606B">
      <w:pPr>
        <w:pStyle w:val="HTMLPreformatted"/>
        <w:shd w:val="clear" w:color="auto" w:fill="FFFFFF"/>
        <w:rPr>
          <w:color w:val="000000"/>
        </w:rPr>
      </w:pPr>
      <w:r>
        <w:rPr>
          <w:color w:val="000000"/>
        </w:rPr>
        <w:t xml:space="preserve">              tweetResponse </w:t>
      </w:r>
      <w:r>
        <w:rPr>
          <w:color w:val="808030"/>
        </w:rPr>
        <w:t>+=</w:t>
      </w:r>
      <w:r>
        <w:rPr>
          <w:color w:val="000000"/>
        </w:rPr>
        <w:t xml:space="preserve"> </w:t>
      </w:r>
      <w:r>
        <w:rPr>
          <w:color w:val="800080"/>
        </w:rPr>
        <w:t>{</w:t>
      </w:r>
      <w:r>
        <w:rPr>
          <w:color w:val="000000"/>
        </w:rPr>
        <w:t xml:space="preserve">key </w:t>
      </w:r>
      <w:r>
        <w:rPr>
          <w:color w:val="800080"/>
        </w:rPr>
        <w:t>:</w:t>
      </w:r>
      <w:r>
        <w:rPr>
          <w:color w:val="000000"/>
        </w:rPr>
        <w:t xml:space="preserve"> val</w:t>
      </w:r>
      <w:r>
        <w:rPr>
          <w:color w:val="800080"/>
        </w:rPr>
        <w:t>};</w:t>
      </w:r>
    </w:p>
    <w:p w14:paraId="6E7D6228" w14:textId="77777777" w:rsidR="00B4606B" w:rsidRDefault="00B4606B" w:rsidP="00B4606B">
      <w:pPr>
        <w:pStyle w:val="HTMLPreformatted"/>
        <w:shd w:val="clear" w:color="auto" w:fill="FFFFFF"/>
        <w:rPr>
          <w:color w:val="000000"/>
        </w:rPr>
      </w:pPr>
      <w:r>
        <w:rPr>
          <w:color w:val="000000"/>
        </w:rPr>
        <w:t xml:space="preserve">            </w:t>
      </w:r>
      <w:r>
        <w:rPr>
          <w:color w:val="800080"/>
        </w:rPr>
        <w:t>}</w:t>
      </w:r>
      <w:r>
        <w:rPr>
          <w:b/>
          <w:bCs/>
          <w:color w:val="800000"/>
        </w:rPr>
        <w:t>if</w:t>
      </w:r>
      <w:r>
        <w:rPr>
          <w:color w:val="000000"/>
        </w:rPr>
        <w:t xml:space="preserve"> </w:t>
      </w:r>
      <w:r>
        <w:rPr>
          <w:color w:val="808030"/>
        </w:rPr>
        <w:t>(</w:t>
      </w:r>
      <w:r>
        <w:rPr>
          <w:color w:val="000000"/>
        </w:rPr>
        <w:t xml:space="preserve">key </w:t>
      </w:r>
      <w:r>
        <w:rPr>
          <w:color w:val="808030"/>
        </w:rPr>
        <w:t>==</w:t>
      </w:r>
      <w:r>
        <w:rPr>
          <w:color w:val="000000"/>
        </w:rPr>
        <w:t xml:space="preserve"> user</w:t>
      </w:r>
      <w:r>
        <w:rPr>
          <w:color w:val="808030"/>
        </w:rPr>
        <w:t>)</w:t>
      </w:r>
      <w:r>
        <w:rPr>
          <w:color w:val="000000"/>
        </w:rPr>
        <w:t xml:space="preserve"> </w:t>
      </w:r>
      <w:r>
        <w:rPr>
          <w:color w:val="800080"/>
        </w:rPr>
        <w:t>{</w:t>
      </w:r>
    </w:p>
    <w:p w14:paraId="5B2B967C" w14:textId="77777777" w:rsidR="00B4606B" w:rsidRDefault="00B4606B" w:rsidP="00B4606B">
      <w:pPr>
        <w:pStyle w:val="HTMLPreformatted"/>
        <w:shd w:val="clear" w:color="auto" w:fill="FFFFFF"/>
        <w:rPr>
          <w:color w:val="000000"/>
        </w:rPr>
      </w:pPr>
      <w:r>
        <w:rPr>
          <w:color w:val="000000"/>
        </w:rPr>
        <w:t xml:space="preserve">              tweetResponse </w:t>
      </w:r>
      <w:r>
        <w:rPr>
          <w:color w:val="808030"/>
        </w:rPr>
        <w:t>+=</w:t>
      </w:r>
      <w:r>
        <w:rPr>
          <w:color w:val="000000"/>
        </w:rPr>
        <w:t xml:space="preserve"> </w:t>
      </w:r>
      <w:r>
        <w:rPr>
          <w:color w:val="800080"/>
        </w:rPr>
        <w:t>{</w:t>
      </w:r>
      <w:r>
        <w:rPr>
          <w:color w:val="000000"/>
        </w:rPr>
        <w:t xml:space="preserve">key </w:t>
      </w:r>
      <w:r>
        <w:rPr>
          <w:color w:val="800080"/>
        </w:rPr>
        <w:t>:</w:t>
      </w:r>
      <w:r>
        <w:rPr>
          <w:color w:val="000000"/>
        </w:rPr>
        <w:t xml:space="preserve"> val</w:t>
      </w:r>
      <w:r>
        <w:rPr>
          <w:color w:val="800080"/>
        </w:rPr>
        <w:t>};</w:t>
      </w:r>
    </w:p>
    <w:p w14:paraId="3238F9ED" w14:textId="77777777" w:rsidR="00B4606B" w:rsidRDefault="00B4606B" w:rsidP="00B4606B">
      <w:pPr>
        <w:pStyle w:val="HTMLPreformatted"/>
        <w:shd w:val="clear" w:color="auto" w:fill="FFFFFF"/>
        <w:rPr>
          <w:color w:val="000000"/>
        </w:rPr>
      </w:pPr>
      <w:r>
        <w:rPr>
          <w:color w:val="000000"/>
        </w:rPr>
        <w:t xml:space="preserve">            </w:t>
      </w:r>
      <w:r>
        <w:rPr>
          <w:color w:val="800080"/>
        </w:rPr>
        <w:t>}</w:t>
      </w:r>
      <w:r>
        <w:rPr>
          <w:b/>
          <w:bCs/>
          <w:color w:val="800000"/>
        </w:rPr>
        <w:t>if</w:t>
      </w:r>
      <w:r>
        <w:rPr>
          <w:color w:val="000000"/>
        </w:rPr>
        <w:t xml:space="preserve"> </w:t>
      </w:r>
      <w:r>
        <w:rPr>
          <w:color w:val="808030"/>
        </w:rPr>
        <w:t>(</w:t>
      </w:r>
      <w:r>
        <w:rPr>
          <w:color w:val="000000"/>
        </w:rPr>
        <w:t xml:space="preserve">key </w:t>
      </w:r>
      <w:r>
        <w:rPr>
          <w:color w:val="808030"/>
        </w:rPr>
        <w:t>==</w:t>
      </w:r>
      <w:r>
        <w:rPr>
          <w:color w:val="000000"/>
        </w:rPr>
        <w:t xml:space="preserve"> geo</w:t>
      </w:r>
      <w:r>
        <w:rPr>
          <w:color w:val="808030"/>
        </w:rPr>
        <w:t>)</w:t>
      </w:r>
      <w:r>
        <w:rPr>
          <w:color w:val="000000"/>
        </w:rPr>
        <w:t xml:space="preserve"> </w:t>
      </w:r>
      <w:r>
        <w:rPr>
          <w:color w:val="800080"/>
        </w:rPr>
        <w:t>{</w:t>
      </w:r>
    </w:p>
    <w:p w14:paraId="4ED8BBA2" w14:textId="77777777" w:rsidR="00B4606B" w:rsidRDefault="00B4606B" w:rsidP="00B4606B">
      <w:pPr>
        <w:pStyle w:val="HTMLPreformatted"/>
        <w:shd w:val="clear" w:color="auto" w:fill="FFFFFF"/>
        <w:rPr>
          <w:color w:val="000000"/>
        </w:rPr>
      </w:pPr>
      <w:r>
        <w:rPr>
          <w:color w:val="000000"/>
        </w:rPr>
        <w:t xml:space="preserve">              tweetResponse </w:t>
      </w:r>
      <w:r>
        <w:rPr>
          <w:color w:val="808030"/>
        </w:rPr>
        <w:t>+=</w:t>
      </w:r>
      <w:r>
        <w:rPr>
          <w:color w:val="000000"/>
        </w:rPr>
        <w:t xml:space="preserve"> </w:t>
      </w:r>
      <w:r>
        <w:rPr>
          <w:color w:val="800080"/>
        </w:rPr>
        <w:t>{</w:t>
      </w:r>
      <w:r>
        <w:rPr>
          <w:color w:val="000000"/>
        </w:rPr>
        <w:t xml:space="preserve">key </w:t>
      </w:r>
      <w:r>
        <w:rPr>
          <w:color w:val="800080"/>
        </w:rPr>
        <w:t>:</w:t>
      </w:r>
      <w:r>
        <w:rPr>
          <w:color w:val="000000"/>
        </w:rPr>
        <w:t xml:space="preserve"> val</w:t>
      </w:r>
      <w:r>
        <w:rPr>
          <w:color w:val="800080"/>
        </w:rPr>
        <w:t>};</w:t>
      </w:r>
    </w:p>
    <w:p w14:paraId="6BA31B14" w14:textId="77777777" w:rsidR="00B4606B" w:rsidRDefault="00B4606B" w:rsidP="00B4606B">
      <w:pPr>
        <w:pStyle w:val="HTMLPreformatted"/>
        <w:shd w:val="clear" w:color="auto" w:fill="FFFFFF"/>
        <w:rPr>
          <w:color w:val="000000"/>
        </w:rPr>
      </w:pPr>
      <w:r>
        <w:rPr>
          <w:color w:val="000000"/>
        </w:rPr>
        <w:t xml:space="preserve">            </w:t>
      </w:r>
      <w:r>
        <w:rPr>
          <w:color w:val="800080"/>
        </w:rPr>
        <w:t>}</w:t>
      </w:r>
      <w:r>
        <w:rPr>
          <w:b/>
          <w:bCs/>
          <w:color w:val="800000"/>
        </w:rPr>
        <w:t>if</w:t>
      </w:r>
      <w:r>
        <w:rPr>
          <w:color w:val="000000"/>
        </w:rPr>
        <w:t xml:space="preserve"> </w:t>
      </w:r>
      <w:r>
        <w:rPr>
          <w:color w:val="808030"/>
        </w:rPr>
        <w:t>(</w:t>
      </w:r>
      <w:r>
        <w:rPr>
          <w:color w:val="000000"/>
        </w:rPr>
        <w:t xml:space="preserve">key </w:t>
      </w:r>
      <w:r>
        <w:rPr>
          <w:color w:val="808030"/>
        </w:rPr>
        <w:t>==</w:t>
      </w:r>
      <w:r>
        <w:rPr>
          <w:color w:val="000000"/>
        </w:rPr>
        <w:t xml:space="preserve"> text</w:t>
      </w:r>
      <w:r>
        <w:rPr>
          <w:color w:val="808030"/>
        </w:rPr>
        <w:t>)</w:t>
      </w:r>
      <w:r>
        <w:rPr>
          <w:color w:val="000000"/>
        </w:rPr>
        <w:t xml:space="preserve"> </w:t>
      </w:r>
      <w:r>
        <w:rPr>
          <w:color w:val="800080"/>
        </w:rPr>
        <w:t>{</w:t>
      </w:r>
    </w:p>
    <w:p w14:paraId="6B52B750" w14:textId="77777777" w:rsidR="00B4606B" w:rsidRDefault="00B4606B" w:rsidP="00B4606B">
      <w:pPr>
        <w:pStyle w:val="HTMLPreformatted"/>
        <w:shd w:val="clear" w:color="auto" w:fill="FFFFFF"/>
        <w:rPr>
          <w:color w:val="000000"/>
        </w:rPr>
      </w:pPr>
      <w:r>
        <w:rPr>
          <w:color w:val="000000"/>
        </w:rPr>
        <w:t xml:space="preserve">                tweetResponse </w:t>
      </w:r>
      <w:r>
        <w:rPr>
          <w:color w:val="808030"/>
        </w:rPr>
        <w:t>+=</w:t>
      </w:r>
      <w:r>
        <w:rPr>
          <w:color w:val="000000"/>
        </w:rPr>
        <w:t xml:space="preserve"> </w:t>
      </w:r>
      <w:r>
        <w:rPr>
          <w:color w:val="800080"/>
        </w:rPr>
        <w:t>{</w:t>
      </w:r>
      <w:r>
        <w:rPr>
          <w:color w:val="000000"/>
        </w:rPr>
        <w:t xml:space="preserve">key </w:t>
      </w:r>
      <w:r>
        <w:rPr>
          <w:color w:val="800080"/>
        </w:rPr>
        <w:t>:</w:t>
      </w:r>
      <w:r>
        <w:rPr>
          <w:color w:val="000000"/>
        </w:rPr>
        <w:t xml:space="preserve"> val</w:t>
      </w:r>
      <w:r>
        <w:rPr>
          <w:color w:val="800080"/>
        </w:rPr>
        <w:t>};</w:t>
      </w:r>
    </w:p>
    <w:p w14:paraId="5F4F6B60" w14:textId="77777777" w:rsidR="00B4606B" w:rsidRDefault="00B4606B" w:rsidP="00B4606B">
      <w:pPr>
        <w:pStyle w:val="HTMLPreformatted"/>
        <w:shd w:val="clear" w:color="auto" w:fill="FFFFFF"/>
        <w:rPr>
          <w:color w:val="000000"/>
        </w:rPr>
      </w:pPr>
      <w:r>
        <w:rPr>
          <w:color w:val="000000"/>
        </w:rPr>
        <w:t xml:space="preserve">            </w:t>
      </w:r>
      <w:r>
        <w:rPr>
          <w:color w:val="800080"/>
        </w:rPr>
        <w:t>}</w:t>
      </w:r>
      <w:r>
        <w:rPr>
          <w:b/>
          <w:bCs/>
          <w:color w:val="800000"/>
        </w:rPr>
        <w:t>if</w:t>
      </w:r>
      <w:r>
        <w:rPr>
          <w:color w:val="000000"/>
        </w:rPr>
        <w:t xml:space="preserve"> </w:t>
      </w:r>
      <w:r>
        <w:rPr>
          <w:color w:val="808030"/>
        </w:rPr>
        <w:t>(</w:t>
      </w:r>
      <w:r>
        <w:rPr>
          <w:color w:val="000000"/>
        </w:rPr>
        <w:t xml:space="preserve">key </w:t>
      </w:r>
      <w:r>
        <w:rPr>
          <w:color w:val="808030"/>
        </w:rPr>
        <w:t>==</w:t>
      </w:r>
      <w:r>
        <w:rPr>
          <w:color w:val="000000"/>
        </w:rPr>
        <w:t xml:space="preserve"> place</w:t>
      </w:r>
      <w:r>
        <w:rPr>
          <w:color w:val="808030"/>
        </w:rPr>
        <w:t>)</w:t>
      </w:r>
      <w:r>
        <w:rPr>
          <w:color w:val="000000"/>
        </w:rPr>
        <w:t xml:space="preserve"> </w:t>
      </w:r>
      <w:r>
        <w:rPr>
          <w:color w:val="800080"/>
        </w:rPr>
        <w:t>{</w:t>
      </w:r>
    </w:p>
    <w:p w14:paraId="04D730B3" w14:textId="77777777" w:rsidR="00B4606B" w:rsidRDefault="00B4606B" w:rsidP="00B4606B">
      <w:pPr>
        <w:pStyle w:val="HTMLPreformatted"/>
        <w:shd w:val="clear" w:color="auto" w:fill="FFFFFF"/>
        <w:rPr>
          <w:color w:val="000000"/>
        </w:rPr>
      </w:pPr>
      <w:r>
        <w:rPr>
          <w:color w:val="000000"/>
        </w:rPr>
        <w:t xml:space="preserve">                tweetResponse </w:t>
      </w:r>
      <w:r>
        <w:rPr>
          <w:color w:val="808030"/>
        </w:rPr>
        <w:t>+=</w:t>
      </w:r>
      <w:r>
        <w:rPr>
          <w:color w:val="000000"/>
        </w:rPr>
        <w:t xml:space="preserve"> </w:t>
      </w:r>
      <w:r>
        <w:rPr>
          <w:color w:val="800080"/>
        </w:rPr>
        <w:t>{</w:t>
      </w:r>
      <w:r>
        <w:rPr>
          <w:color w:val="000000"/>
        </w:rPr>
        <w:t xml:space="preserve">key </w:t>
      </w:r>
      <w:r>
        <w:rPr>
          <w:color w:val="800080"/>
        </w:rPr>
        <w:t>:</w:t>
      </w:r>
      <w:r>
        <w:rPr>
          <w:color w:val="000000"/>
        </w:rPr>
        <w:t xml:space="preserve"> val</w:t>
      </w:r>
      <w:r>
        <w:rPr>
          <w:color w:val="800080"/>
        </w:rPr>
        <w:t>};</w:t>
      </w:r>
    </w:p>
    <w:p w14:paraId="4E73E8F1" w14:textId="77777777" w:rsidR="00B4606B" w:rsidRDefault="00B4606B" w:rsidP="00B4606B">
      <w:pPr>
        <w:pStyle w:val="HTMLPreformatted"/>
        <w:shd w:val="clear" w:color="auto" w:fill="FFFFFF"/>
        <w:rPr>
          <w:color w:val="000000"/>
        </w:rPr>
      </w:pPr>
      <w:r>
        <w:rPr>
          <w:color w:val="000000"/>
        </w:rPr>
        <w:t xml:space="preserve">            </w:t>
      </w:r>
      <w:r>
        <w:rPr>
          <w:color w:val="800080"/>
        </w:rPr>
        <w:t>}</w:t>
      </w:r>
      <w:r>
        <w:rPr>
          <w:b/>
          <w:bCs/>
          <w:color w:val="800000"/>
        </w:rPr>
        <w:t>if</w:t>
      </w:r>
      <w:r>
        <w:rPr>
          <w:color w:val="000000"/>
        </w:rPr>
        <w:t xml:space="preserve"> </w:t>
      </w:r>
      <w:r>
        <w:rPr>
          <w:color w:val="808030"/>
        </w:rPr>
        <w:t>(</w:t>
      </w:r>
      <w:r>
        <w:rPr>
          <w:color w:val="000000"/>
        </w:rPr>
        <w:t xml:space="preserve">key </w:t>
      </w:r>
      <w:r>
        <w:rPr>
          <w:color w:val="808030"/>
        </w:rPr>
        <w:t>==</w:t>
      </w:r>
      <w:r>
        <w:rPr>
          <w:color w:val="000000"/>
        </w:rPr>
        <w:t xml:space="preserve"> hashtag</w:t>
      </w:r>
      <w:r>
        <w:rPr>
          <w:color w:val="808030"/>
        </w:rPr>
        <w:t>)</w:t>
      </w:r>
      <w:r>
        <w:rPr>
          <w:color w:val="000000"/>
        </w:rPr>
        <w:t xml:space="preserve"> </w:t>
      </w:r>
      <w:r>
        <w:rPr>
          <w:color w:val="800080"/>
        </w:rPr>
        <w:t>{</w:t>
      </w:r>
    </w:p>
    <w:p w14:paraId="4FBC3BF1" w14:textId="77777777" w:rsidR="00B4606B" w:rsidRDefault="00B4606B" w:rsidP="00B4606B">
      <w:pPr>
        <w:pStyle w:val="HTMLPreformatted"/>
        <w:shd w:val="clear" w:color="auto" w:fill="FFFFFF"/>
        <w:rPr>
          <w:color w:val="000000"/>
        </w:rPr>
      </w:pPr>
      <w:r>
        <w:rPr>
          <w:color w:val="000000"/>
        </w:rPr>
        <w:t xml:space="preserve">                tweetResponse </w:t>
      </w:r>
      <w:r>
        <w:rPr>
          <w:color w:val="808030"/>
        </w:rPr>
        <w:t>+=</w:t>
      </w:r>
      <w:r>
        <w:rPr>
          <w:color w:val="000000"/>
        </w:rPr>
        <w:t xml:space="preserve"> </w:t>
      </w:r>
      <w:r>
        <w:rPr>
          <w:color w:val="800080"/>
        </w:rPr>
        <w:t>{</w:t>
      </w:r>
      <w:r>
        <w:rPr>
          <w:color w:val="800000"/>
        </w:rPr>
        <w:t>"</w:t>
      </w:r>
      <w:r>
        <w:rPr>
          <w:color w:val="0000E6"/>
        </w:rPr>
        <w:t>icon</w:t>
      </w:r>
      <w:r>
        <w:rPr>
          <w:color w:val="800000"/>
        </w:rPr>
        <w:t>"</w:t>
      </w:r>
      <w:r>
        <w:rPr>
          <w:color w:val="000000"/>
        </w:rPr>
        <w:t xml:space="preserve"> </w:t>
      </w:r>
      <w:r>
        <w:rPr>
          <w:color w:val="800080"/>
        </w:rPr>
        <w:t>:</w:t>
      </w:r>
      <w:r>
        <w:rPr>
          <w:color w:val="000000"/>
        </w:rPr>
        <w:t xml:space="preserve"> val</w:t>
      </w:r>
      <w:r>
        <w:rPr>
          <w:color w:val="800080"/>
        </w:rPr>
        <w:t>};</w:t>
      </w:r>
    </w:p>
    <w:p w14:paraId="035476F4" w14:textId="77777777" w:rsidR="00B4606B" w:rsidRDefault="00B4606B" w:rsidP="00B4606B">
      <w:pPr>
        <w:pStyle w:val="HTMLPreformatted"/>
        <w:shd w:val="clear" w:color="auto" w:fill="FFFFFF"/>
        <w:rPr>
          <w:color w:val="000000"/>
        </w:rPr>
      </w:pPr>
      <w:r>
        <w:rPr>
          <w:color w:val="000000"/>
        </w:rPr>
        <w:t xml:space="preserve">            </w:t>
      </w:r>
      <w:r>
        <w:rPr>
          <w:color w:val="800080"/>
        </w:rPr>
        <w:t>}</w:t>
      </w:r>
    </w:p>
    <w:p w14:paraId="5A641F6B" w14:textId="77777777" w:rsidR="00B4606B" w:rsidRDefault="00B4606B" w:rsidP="00B4606B">
      <w:pPr>
        <w:pStyle w:val="HTMLPreformatted"/>
        <w:shd w:val="clear" w:color="auto" w:fill="FFFFFF"/>
        <w:rPr>
          <w:color w:val="000000"/>
        </w:rPr>
      </w:pPr>
      <w:r>
        <w:rPr>
          <w:color w:val="000000"/>
        </w:rPr>
        <w:t xml:space="preserve">            </w:t>
      </w:r>
      <w:r w:rsidRPr="000262EA">
        <w:rPr>
          <w:noProof/>
          <w:color w:val="000000"/>
        </w:rPr>
        <w:t>preProccessedDat</w:t>
      </w:r>
      <w:r>
        <w:rPr>
          <w:color w:val="000000"/>
        </w:rPr>
        <w:t xml:space="preserve"> </w:t>
      </w:r>
      <w:r>
        <w:rPr>
          <w:color w:val="808030"/>
        </w:rPr>
        <w:t>+=</w:t>
      </w:r>
      <w:r>
        <w:rPr>
          <w:color w:val="000000"/>
        </w:rPr>
        <w:t xml:space="preserve"> tweetResponse</w:t>
      </w:r>
      <w:r>
        <w:rPr>
          <w:color w:val="800080"/>
        </w:rPr>
        <w:t>;</w:t>
      </w:r>
    </w:p>
    <w:p w14:paraId="4E162F3A" w14:textId="77777777" w:rsidR="00B4606B" w:rsidRDefault="00B4606B" w:rsidP="00B4606B">
      <w:pPr>
        <w:pStyle w:val="HTMLPreformatted"/>
        <w:shd w:val="clear" w:color="auto" w:fill="FFFFFF"/>
        <w:rPr>
          <w:color w:val="000000"/>
        </w:rPr>
      </w:pPr>
      <w:r>
        <w:rPr>
          <w:color w:val="000000"/>
        </w:rPr>
        <w:lastRenderedPageBreak/>
        <w:t xml:space="preserve">        </w:t>
      </w:r>
      <w:r>
        <w:rPr>
          <w:color w:val="800080"/>
        </w:rPr>
        <w:t>}</w:t>
      </w:r>
      <w:r>
        <w:rPr>
          <w:color w:val="808030"/>
        </w:rPr>
        <w:t>)</w:t>
      </w:r>
      <w:r>
        <w:rPr>
          <w:color w:val="800080"/>
        </w:rPr>
        <w:t>;</w:t>
      </w:r>
    </w:p>
    <w:p w14:paraId="441EAF5E" w14:textId="77777777" w:rsidR="00B4606B" w:rsidRDefault="00B4606B" w:rsidP="00B4606B">
      <w:pPr>
        <w:pStyle w:val="HTMLPreformatted"/>
        <w:shd w:val="clear" w:color="auto" w:fill="FFFFFF"/>
        <w:rPr>
          <w:color w:val="000000"/>
        </w:rPr>
      </w:pPr>
      <w:r>
        <w:rPr>
          <w:color w:val="000000"/>
        </w:rPr>
        <w:t xml:space="preserve">    </w:t>
      </w:r>
      <w:r>
        <w:rPr>
          <w:color w:val="800080"/>
        </w:rPr>
        <w:t>}</w:t>
      </w:r>
      <w:r>
        <w:rPr>
          <w:color w:val="808030"/>
        </w:rPr>
        <w:t>)</w:t>
      </w:r>
      <w:r>
        <w:rPr>
          <w:color w:val="800080"/>
        </w:rPr>
        <w:t>;</w:t>
      </w:r>
    </w:p>
    <w:p w14:paraId="683A872E" w14:textId="77777777" w:rsidR="00B4606B" w:rsidRDefault="00B4606B" w:rsidP="00B4606B">
      <w:pPr>
        <w:pStyle w:val="HTMLPreformatted"/>
        <w:shd w:val="clear" w:color="auto" w:fill="FFFFFF"/>
        <w:rPr>
          <w:color w:val="000000"/>
        </w:rPr>
      </w:pPr>
      <w:r>
        <w:rPr>
          <w:color w:val="000000"/>
        </w:rPr>
        <w:t xml:space="preserve">    </w:t>
      </w:r>
      <w:r>
        <w:rPr>
          <w:b/>
          <w:bCs/>
          <w:color w:val="800000"/>
        </w:rPr>
        <w:t>return</w:t>
      </w:r>
      <w:r>
        <w:rPr>
          <w:color w:val="000000"/>
        </w:rPr>
        <w:t xml:space="preserve"> </w:t>
      </w:r>
      <w:r w:rsidRPr="000262EA">
        <w:rPr>
          <w:noProof/>
          <w:color w:val="000000"/>
        </w:rPr>
        <w:t>preProccessedDat</w:t>
      </w:r>
      <w:r>
        <w:rPr>
          <w:color w:val="800080"/>
        </w:rPr>
        <w:t>;</w:t>
      </w:r>
    </w:p>
    <w:p w14:paraId="2860EE57" w14:textId="77777777" w:rsidR="00B4606B" w:rsidRDefault="00B4606B" w:rsidP="00B4606B">
      <w:pPr>
        <w:pStyle w:val="HTMLPreformatted"/>
        <w:shd w:val="clear" w:color="auto" w:fill="FFFFFF"/>
        <w:rPr>
          <w:color w:val="000000"/>
        </w:rPr>
      </w:pPr>
      <w:r>
        <w:rPr>
          <w:color w:val="800080"/>
        </w:rPr>
        <w:t>}</w:t>
      </w:r>
    </w:p>
    <w:p w14:paraId="72E4E111" w14:textId="776973B6" w:rsidR="00F1629E" w:rsidRDefault="00F1629E" w:rsidP="00F1629E">
      <w:pPr>
        <w:pStyle w:val="Caption"/>
      </w:pPr>
      <w:bookmarkStart w:id="63" w:name="_Toc514803952"/>
      <w:r>
        <w:t xml:space="preserve">Figure </w:t>
      </w:r>
      <w:r w:rsidR="007C4BA7">
        <w:fldChar w:fldCharType="begin"/>
      </w:r>
      <w:r w:rsidR="007C4BA7">
        <w:instrText xml:space="preserve"> STYLEREF 1 \s </w:instrText>
      </w:r>
      <w:r w:rsidR="007C4BA7">
        <w:fldChar w:fldCharType="separate"/>
      </w:r>
      <w:r w:rsidR="002011E0">
        <w:rPr>
          <w:noProof/>
        </w:rPr>
        <w:t>4</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5</w:t>
      </w:r>
      <w:r w:rsidR="007C4BA7">
        <w:rPr>
          <w:noProof/>
        </w:rPr>
        <w:fldChar w:fldCharType="end"/>
      </w:r>
      <w:r>
        <w:t xml:space="preserve"> Data preprocessed function</w:t>
      </w:r>
      <w:bookmarkEnd w:id="63"/>
    </w:p>
    <w:p w14:paraId="646A563C" w14:textId="48EE5067" w:rsidR="00A76380" w:rsidRDefault="00A76380" w:rsidP="00A76380">
      <w:r>
        <w:t xml:space="preserve">Leaflet JS support custom markers, using that creates the custom markers for all hashtag values. To map markers in 3D map used the addMarkers function. This function </w:t>
      </w:r>
      <w:r w:rsidRPr="000262EA">
        <w:rPr>
          <w:noProof/>
        </w:rPr>
        <w:t>takes</w:t>
      </w:r>
      <w:r>
        <w:t xml:space="preserve"> a tweet as an input and based on the tweet </w:t>
      </w:r>
      <w:r w:rsidR="00383E6A">
        <w:t xml:space="preserve">icon value it </w:t>
      </w:r>
      <w:r w:rsidR="00383E6A" w:rsidRPr="000262EA">
        <w:rPr>
          <w:noProof/>
        </w:rPr>
        <w:t>decide</w:t>
      </w:r>
      <w:r w:rsidR="000262EA">
        <w:rPr>
          <w:noProof/>
        </w:rPr>
        <w:t>s</w:t>
      </w:r>
      <w:r w:rsidR="00383E6A">
        <w:t xml:space="preserve"> the marker and </w:t>
      </w:r>
      <w:r w:rsidR="00383E6A" w:rsidRPr="000262EA">
        <w:rPr>
          <w:noProof/>
        </w:rPr>
        <w:t>assign</w:t>
      </w:r>
      <w:r w:rsidR="000262EA">
        <w:rPr>
          <w:noProof/>
        </w:rPr>
        <w:t>s</w:t>
      </w:r>
      <w:r w:rsidR="00383E6A">
        <w:t xml:space="preserve"> the marker coordinates that comes in the tweet.</w:t>
      </w:r>
      <w:r>
        <w:t xml:space="preserve"> Figure 4.6 shows how to create a custom marker in leaflet JS and figure 4.7 shows the addMarker function used in this study.</w:t>
      </w:r>
    </w:p>
    <w:p w14:paraId="5A22BDD9" w14:textId="77777777" w:rsidR="000E02B7" w:rsidRDefault="000E02B7" w:rsidP="00A76380"/>
    <w:p w14:paraId="01DA03B5" w14:textId="77777777" w:rsidR="000E02B7" w:rsidRDefault="000E02B7" w:rsidP="00A76380"/>
    <w:p w14:paraId="23CCE104" w14:textId="77777777" w:rsidR="000E02B7" w:rsidRDefault="000E02B7" w:rsidP="00A76380"/>
    <w:p w14:paraId="2C5DCCB9" w14:textId="4A682307" w:rsidR="000E02B7" w:rsidRDefault="007D6A1B" w:rsidP="000E02B7">
      <w:pPr>
        <w:pStyle w:val="HTMLPreformatted"/>
        <w:shd w:val="clear" w:color="auto" w:fill="FFFFFF"/>
        <w:rPr>
          <w:color w:val="000000"/>
        </w:rPr>
      </w:pPr>
      <w:r>
        <w:rPr>
          <w:color w:val="000000"/>
        </w:rPr>
        <w:t>var tennis</w:t>
      </w:r>
      <w:r w:rsidR="000E02B7">
        <w:rPr>
          <w:color w:val="000000"/>
        </w:rPr>
        <w:t>Icon = L</w:t>
      </w:r>
      <w:r w:rsidR="000E02B7">
        <w:rPr>
          <w:color w:val="008C00"/>
        </w:rPr>
        <w:t>.</w:t>
      </w:r>
      <w:r w:rsidR="000E02B7">
        <w:rPr>
          <w:color w:val="000000"/>
        </w:rPr>
        <w:t>icon({</w:t>
      </w:r>
    </w:p>
    <w:p w14:paraId="2583932D" w14:textId="65B1705B" w:rsidR="000E02B7" w:rsidRDefault="000E02B7" w:rsidP="000E02B7">
      <w:pPr>
        <w:pStyle w:val="HTMLPreformatted"/>
        <w:shd w:val="clear" w:color="auto" w:fill="FFFFFF"/>
        <w:rPr>
          <w:color w:val="000000"/>
        </w:rPr>
      </w:pPr>
      <w:r>
        <w:rPr>
          <w:color w:val="000000"/>
        </w:rPr>
        <w:t xml:space="preserve">        iconUrl: 'tennis</w:t>
      </w:r>
      <w:r>
        <w:rPr>
          <w:color w:val="008C00"/>
        </w:rPr>
        <w:t>.</w:t>
      </w:r>
      <w:r>
        <w:rPr>
          <w:color w:val="000000"/>
        </w:rPr>
        <w:t>png',</w:t>
      </w:r>
      <w:r w:rsidR="007D6A1B">
        <w:rPr>
          <w:color w:val="000000"/>
        </w:rPr>
        <w:t xml:space="preserve"> //image for the marker</w:t>
      </w:r>
    </w:p>
    <w:p w14:paraId="43B1E124" w14:textId="77777777" w:rsidR="000E02B7" w:rsidRDefault="000E02B7" w:rsidP="000E02B7">
      <w:pPr>
        <w:pStyle w:val="HTMLPreformatted"/>
        <w:shd w:val="clear" w:color="auto" w:fill="FFFFFF"/>
        <w:rPr>
          <w:color w:val="000000"/>
        </w:rPr>
      </w:pPr>
      <w:r>
        <w:rPr>
          <w:color w:val="000000"/>
        </w:rPr>
        <w:t xml:space="preserve">        iconSize:     [</w:t>
      </w:r>
      <w:r>
        <w:rPr>
          <w:color w:val="008C00"/>
        </w:rPr>
        <w:t>32</w:t>
      </w:r>
      <w:r>
        <w:rPr>
          <w:color w:val="000000"/>
        </w:rPr>
        <w:t xml:space="preserve">, </w:t>
      </w:r>
      <w:r>
        <w:rPr>
          <w:color w:val="008C00"/>
        </w:rPr>
        <w:t>32</w:t>
      </w:r>
      <w:r>
        <w:rPr>
          <w:color w:val="000000"/>
        </w:rPr>
        <w:t>],</w:t>
      </w:r>
    </w:p>
    <w:p w14:paraId="1A16F9F9" w14:textId="77777777" w:rsidR="000E02B7" w:rsidRDefault="000E02B7" w:rsidP="000E02B7">
      <w:pPr>
        <w:pStyle w:val="HTMLPreformatted"/>
        <w:shd w:val="clear" w:color="auto" w:fill="FFFFFF"/>
        <w:rPr>
          <w:color w:val="000000"/>
        </w:rPr>
      </w:pPr>
      <w:r>
        <w:rPr>
          <w:color w:val="000000"/>
        </w:rPr>
        <w:t xml:space="preserve">        iconAnchor:   [</w:t>
      </w:r>
      <w:r>
        <w:rPr>
          <w:color w:val="008C00"/>
        </w:rPr>
        <w:t>22</w:t>
      </w:r>
      <w:r>
        <w:rPr>
          <w:color w:val="000000"/>
        </w:rPr>
        <w:t xml:space="preserve">, </w:t>
      </w:r>
      <w:r>
        <w:rPr>
          <w:color w:val="008C00"/>
        </w:rPr>
        <w:t>94</w:t>
      </w:r>
      <w:r>
        <w:rPr>
          <w:color w:val="000000"/>
        </w:rPr>
        <w:t>],</w:t>
      </w:r>
    </w:p>
    <w:p w14:paraId="7E807B67" w14:textId="77777777" w:rsidR="000E02B7" w:rsidRDefault="000E02B7" w:rsidP="000E02B7">
      <w:pPr>
        <w:pStyle w:val="HTMLPreformatted"/>
        <w:shd w:val="clear" w:color="auto" w:fill="FFFFFF"/>
        <w:rPr>
          <w:color w:val="000000"/>
        </w:rPr>
      </w:pPr>
      <w:r>
        <w:rPr>
          <w:color w:val="000000"/>
        </w:rPr>
        <w:t xml:space="preserve">        shadowAnchor: [</w:t>
      </w:r>
      <w:r>
        <w:rPr>
          <w:color w:val="008C00"/>
        </w:rPr>
        <w:t>4</w:t>
      </w:r>
      <w:r>
        <w:rPr>
          <w:color w:val="000000"/>
        </w:rPr>
        <w:t xml:space="preserve">, </w:t>
      </w:r>
      <w:r>
        <w:rPr>
          <w:color w:val="008C00"/>
        </w:rPr>
        <w:t>62</w:t>
      </w:r>
      <w:r>
        <w:rPr>
          <w:color w:val="000000"/>
        </w:rPr>
        <w:t>],</w:t>
      </w:r>
    </w:p>
    <w:p w14:paraId="220B163B" w14:textId="77777777" w:rsidR="000E02B7" w:rsidRDefault="000E02B7" w:rsidP="000E02B7">
      <w:pPr>
        <w:pStyle w:val="HTMLPreformatted"/>
        <w:shd w:val="clear" w:color="auto" w:fill="FFFFFF"/>
        <w:rPr>
          <w:color w:val="000000"/>
        </w:rPr>
      </w:pPr>
      <w:r>
        <w:rPr>
          <w:color w:val="000000"/>
        </w:rPr>
        <w:t xml:space="preserve">        popupAnchor:  [-</w:t>
      </w:r>
      <w:r>
        <w:rPr>
          <w:color w:val="008C00"/>
        </w:rPr>
        <w:t>3</w:t>
      </w:r>
      <w:r>
        <w:rPr>
          <w:color w:val="000000"/>
        </w:rPr>
        <w:t>, -</w:t>
      </w:r>
      <w:r>
        <w:rPr>
          <w:color w:val="008C00"/>
        </w:rPr>
        <w:t>76</w:t>
      </w:r>
      <w:r>
        <w:rPr>
          <w:color w:val="000000"/>
        </w:rPr>
        <w:t xml:space="preserve">] </w:t>
      </w:r>
    </w:p>
    <w:p w14:paraId="1E6099FF" w14:textId="77777777" w:rsidR="000E02B7" w:rsidRDefault="000E02B7" w:rsidP="000E02B7">
      <w:pPr>
        <w:pStyle w:val="HTMLPreformatted"/>
        <w:shd w:val="clear" w:color="auto" w:fill="FFFFFF"/>
        <w:rPr>
          <w:color w:val="000000"/>
        </w:rPr>
      </w:pPr>
      <w:r>
        <w:rPr>
          <w:color w:val="000000"/>
        </w:rPr>
        <w:t xml:space="preserve">    });</w:t>
      </w:r>
    </w:p>
    <w:p w14:paraId="05E11B05" w14:textId="0DBA1637" w:rsidR="000E02B7" w:rsidRDefault="000E02B7" w:rsidP="000E02B7">
      <w:pPr>
        <w:pStyle w:val="Caption"/>
      </w:pPr>
      <w:bookmarkStart w:id="64" w:name="_Toc514803953"/>
      <w:r>
        <w:t xml:space="preserve">Figure </w:t>
      </w:r>
      <w:r w:rsidR="007C4BA7">
        <w:fldChar w:fldCharType="begin"/>
      </w:r>
      <w:r w:rsidR="007C4BA7">
        <w:instrText xml:space="preserve"> STYLEREF 1 \s </w:instrText>
      </w:r>
      <w:r w:rsidR="007C4BA7">
        <w:fldChar w:fldCharType="separate"/>
      </w:r>
      <w:r w:rsidR="002011E0">
        <w:rPr>
          <w:noProof/>
        </w:rPr>
        <w:t>4</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6</w:t>
      </w:r>
      <w:r w:rsidR="007C4BA7">
        <w:rPr>
          <w:noProof/>
        </w:rPr>
        <w:fldChar w:fldCharType="end"/>
      </w:r>
      <w:r>
        <w:t xml:space="preserve"> Create custom marker in leaflet JS</w:t>
      </w:r>
      <w:bookmarkEnd w:id="64"/>
    </w:p>
    <w:p w14:paraId="18C96CEC" w14:textId="77777777" w:rsidR="002B56E3" w:rsidRDefault="002B56E3" w:rsidP="002B56E3"/>
    <w:p w14:paraId="673406ED" w14:textId="77777777" w:rsidR="002B56E3" w:rsidRDefault="002B56E3" w:rsidP="002B56E3">
      <w:pPr>
        <w:pStyle w:val="HTMLPreformatted"/>
        <w:shd w:val="clear" w:color="auto" w:fill="FFFFFF"/>
        <w:rPr>
          <w:color w:val="000000"/>
        </w:rPr>
      </w:pPr>
      <w:r>
        <w:rPr>
          <w:color w:val="000000"/>
        </w:rPr>
        <w:t>function addMarker(tweet){</w:t>
      </w:r>
    </w:p>
    <w:p w14:paraId="51FA8D49" w14:textId="77777777" w:rsidR="002B56E3" w:rsidRDefault="002B56E3" w:rsidP="002B56E3">
      <w:pPr>
        <w:pStyle w:val="HTMLPreformatted"/>
        <w:shd w:val="clear" w:color="auto" w:fill="FFFFFF"/>
        <w:rPr>
          <w:color w:val="000000"/>
        </w:rPr>
      </w:pPr>
      <w:r>
        <w:rPr>
          <w:color w:val="000000"/>
        </w:rPr>
        <w:t xml:space="preserve">  if(tweet</w:t>
      </w:r>
      <w:r>
        <w:rPr>
          <w:color w:val="008C00"/>
        </w:rPr>
        <w:t>.</w:t>
      </w:r>
      <w:r>
        <w:rPr>
          <w:color w:val="000000"/>
        </w:rPr>
        <w:t>icon == "tennis"){</w:t>
      </w:r>
    </w:p>
    <w:p w14:paraId="140B0589" w14:textId="77777777" w:rsidR="002B56E3" w:rsidRDefault="002B56E3" w:rsidP="002B56E3">
      <w:pPr>
        <w:pStyle w:val="HTMLPreformatted"/>
        <w:shd w:val="clear" w:color="auto" w:fill="FFFFFF"/>
        <w:rPr>
          <w:color w:val="000000"/>
        </w:rPr>
      </w:pPr>
      <w:r>
        <w:rPr>
          <w:color w:val="000000"/>
        </w:rPr>
        <w:t xml:space="preserve">    L</w:t>
      </w:r>
      <w:r>
        <w:rPr>
          <w:color w:val="008C00"/>
        </w:rPr>
        <w:t>.</w:t>
      </w:r>
      <w:r>
        <w:rPr>
          <w:color w:val="000000"/>
        </w:rPr>
        <w:t>marker([tweet</w:t>
      </w:r>
      <w:r>
        <w:rPr>
          <w:color w:val="008C00"/>
        </w:rPr>
        <w:t>.</w:t>
      </w:r>
      <w:r>
        <w:rPr>
          <w:color w:val="000000"/>
        </w:rPr>
        <w:t>coordinates[</w:t>
      </w:r>
      <w:r>
        <w:rPr>
          <w:color w:val="008C00"/>
        </w:rPr>
        <w:t>0</w:t>
      </w:r>
      <w:r>
        <w:rPr>
          <w:color w:val="000000"/>
        </w:rPr>
        <w:t>], tweet</w:t>
      </w:r>
      <w:r>
        <w:rPr>
          <w:color w:val="008C00"/>
        </w:rPr>
        <w:t>.</w:t>
      </w:r>
      <w:r>
        <w:rPr>
          <w:color w:val="000000"/>
        </w:rPr>
        <w:t>coordinates[</w:t>
      </w:r>
      <w:r>
        <w:rPr>
          <w:color w:val="008C00"/>
        </w:rPr>
        <w:t>1</w:t>
      </w:r>
      <w:r>
        <w:rPr>
          <w:color w:val="000000"/>
        </w:rPr>
        <w:t>]],{icon: tennis}).addTo(map);</w:t>
      </w:r>
    </w:p>
    <w:p w14:paraId="05E00E59" w14:textId="77777777" w:rsidR="002B56E3" w:rsidRDefault="002B56E3" w:rsidP="002B56E3">
      <w:pPr>
        <w:pStyle w:val="HTMLPreformatted"/>
        <w:shd w:val="clear" w:color="auto" w:fill="FFFFFF"/>
        <w:rPr>
          <w:color w:val="000000"/>
        </w:rPr>
      </w:pPr>
      <w:r>
        <w:rPr>
          <w:color w:val="000000"/>
        </w:rPr>
        <w:t xml:space="preserve">  }</w:t>
      </w:r>
    </w:p>
    <w:p w14:paraId="7F931AEF" w14:textId="77777777" w:rsidR="002B56E3" w:rsidRDefault="002B56E3" w:rsidP="002B56E3">
      <w:pPr>
        <w:pStyle w:val="HTMLPreformatted"/>
        <w:shd w:val="clear" w:color="auto" w:fill="FFFFFF"/>
        <w:rPr>
          <w:color w:val="000000"/>
        </w:rPr>
      </w:pPr>
    </w:p>
    <w:p w14:paraId="497D4247" w14:textId="77777777" w:rsidR="002B56E3" w:rsidRDefault="002B56E3" w:rsidP="002B56E3">
      <w:pPr>
        <w:pStyle w:val="HTMLPreformatted"/>
        <w:shd w:val="clear" w:color="auto" w:fill="FFFFFF"/>
        <w:rPr>
          <w:color w:val="000000"/>
        </w:rPr>
      </w:pPr>
      <w:r>
        <w:rPr>
          <w:color w:val="000000"/>
        </w:rPr>
        <w:t xml:space="preserve">  else if(tweet</w:t>
      </w:r>
      <w:r>
        <w:rPr>
          <w:color w:val="008C00"/>
        </w:rPr>
        <w:t>.</w:t>
      </w:r>
      <w:r>
        <w:rPr>
          <w:color w:val="000000"/>
        </w:rPr>
        <w:t>icon == "cricket"){</w:t>
      </w:r>
    </w:p>
    <w:p w14:paraId="65647695" w14:textId="77777777" w:rsidR="002B56E3" w:rsidRDefault="002B56E3" w:rsidP="002B56E3">
      <w:pPr>
        <w:pStyle w:val="HTMLPreformatted"/>
        <w:shd w:val="clear" w:color="auto" w:fill="FFFFFF"/>
        <w:rPr>
          <w:color w:val="000000"/>
        </w:rPr>
      </w:pPr>
      <w:r>
        <w:rPr>
          <w:color w:val="000000"/>
        </w:rPr>
        <w:t xml:space="preserve">    L</w:t>
      </w:r>
      <w:r>
        <w:rPr>
          <w:color w:val="008C00"/>
        </w:rPr>
        <w:t>.</w:t>
      </w:r>
      <w:r>
        <w:rPr>
          <w:color w:val="000000"/>
        </w:rPr>
        <w:t>marker([tweet</w:t>
      </w:r>
      <w:r>
        <w:rPr>
          <w:color w:val="008C00"/>
        </w:rPr>
        <w:t>.</w:t>
      </w:r>
      <w:r>
        <w:rPr>
          <w:color w:val="000000"/>
        </w:rPr>
        <w:t>coordinates[</w:t>
      </w:r>
      <w:r>
        <w:rPr>
          <w:color w:val="008C00"/>
        </w:rPr>
        <w:t>0</w:t>
      </w:r>
      <w:r>
        <w:rPr>
          <w:color w:val="000000"/>
        </w:rPr>
        <w:t>], tweet</w:t>
      </w:r>
      <w:r>
        <w:rPr>
          <w:color w:val="008C00"/>
        </w:rPr>
        <w:t>.</w:t>
      </w:r>
      <w:r>
        <w:rPr>
          <w:color w:val="000000"/>
        </w:rPr>
        <w:t>coordinates[</w:t>
      </w:r>
      <w:r>
        <w:rPr>
          <w:color w:val="008C00"/>
        </w:rPr>
        <w:t>1</w:t>
      </w:r>
      <w:r>
        <w:rPr>
          <w:color w:val="000000"/>
        </w:rPr>
        <w:t>]],{icon: cricket}).addTo(map);</w:t>
      </w:r>
    </w:p>
    <w:p w14:paraId="5A261555" w14:textId="77777777" w:rsidR="002B56E3" w:rsidRDefault="002B56E3" w:rsidP="002B56E3">
      <w:pPr>
        <w:pStyle w:val="HTMLPreformatted"/>
        <w:shd w:val="clear" w:color="auto" w:fill="FFFFFF"/>
        <w:rPr>
          <w:color w:val="000000"/>
        </w:rPr>
      </w:pPr>
      <w:r>
        <w:rPr>
          <w:color w:val="000000"/>
        </w:rPr>
        <w:t xml:space="preserve">  }</w:t>
      </w:r>
    </w:p>
    <w:p w14:paraId="020D4A9B" w14:textId="77777777" w:rsidR="002B56E3" w:rsidRDefault="002B56E3" w:rsidP="002B56E3">
      <w:pPr>
        <w:pStyle w:val="HTMLPreformatted"/>
        <w:shd w:val="clear" w:color="auto" w:fill="FFFFFF"/>
        <w:rPr>
          <w:color w:val="000000"/>
        </w:rPr>
      </w:pPr>
      <w:r>
        <w:rPr>
          <w:color w:val="000000"/>
        </w:rPr>
        <w:t xml:space="preserve">  else if(tweet</w:t>
      </w:r>
      <w:r>
        <w:rPr>
          <w:color w:val="008C00"/>
        </w:rPr>
        <w:t>.</w:t>
      </w:r>
      <w:r>
        <w:rPr>
          <w:color w:val="000000"/>
        </w:rPr>
        <w:t>icon == "football"){</w:t>
      </w:r>
    </w:p>
    <w:p w14:paraId="52F3BEED" w14:textId="77777777" w:rsidR="002B56E3" w:rsidRDefault="002B56E3" w:rsidP="002B56E3">
      <w:pPr>
        <w:pStyle w:val="HTMLPreformatted"/>
        <w:shd w:val="clear" w:color="auto" w:fill="FFFFFF"/>
        <w:rPr>
          <w:color w:val="000000"/>
        </w:rPr>
      </w:pPr>
      <w:r>
        <w:rPr>
          <w:color w:val="000000"/>
        </w:rPr>
        <w:t xml:space="preserve">    L</w:t>
      </w:r>
      <w:r>
        <w:rPr>
          <w:color w:val="008C00"/>
        </w:rPr>
        <w:t>.</w:t>
      </w:r>
      <w:r>
        <w:rPr>
          <w:color w:val="000000"/>
        </w:rPr>
        <w:t>marker([tweet</w:t>
      </w:r>
      <w:r>
        <w:rPr>
          <w:color w:val="008C00"/>
        </w:rPr>
        <w:t>.</w:t>
      </w:r>
      <w:r>
        <w:rPr>
          <w:color w:val="000000"/>
        </w:rPr>
        <w:t>coordinates[</w:t>
      </w:r>
      <w:r>
        <w:rPr>
          <w:color w:val="008C00"/>
        </w:rPr>
        <w:t>0</w:t>
      </w:r>
      <w:r>
        <w:rPr>
          <w:color w:val="000000"/>
        </w:rPr>
        <w:t>], tweet</w:t>
      </w:r>
      <w:r>
        <w:rPr>
          <w:color w:val="008C00"/>
        </w:rPr>
        <w:t>.</w:t>
      </w:r>
      <w:r>
        <w:rPr>
          <w:color w:val="000000"/>
        </w:rPr>
        <w:t>coordinates[</w:t>
      </w:r>
      <w:r>
        <w:rPr>
          <w:color w:val="008C00"/>
        </w:rPr>
        <w:t>1</w:t>
      </w:r>
      <w:r>
        <w:rPr>
          <w:color w:val="000000"/>
        </w:rPr>
        <w:t>]],{icon: football}).addTo(map);</w:t>
      </w:r>
    </w:p>
    <w:p w14:paraId="6BF060CA" w14:textId="77777777" w:rsidR="002B56E3" w:rsidRDefault="002B56E3" w:rsidP="002B56E3">
      <w:pPr>
        <w:pStyle w:val="HTMLPreformatted"/>
        <w:shd w:val="clear" w:color="auto" w:fill="FFFFFF"/>
        <w:rPr>
          <w:color w:val="000000"/>
        </w:rPr>
      </w:pPr>
      <w:r>
        <w:rPr>
          <w:color w:val="000000"/>
        </w:rPr>
        <w:t xml:space="preserve">  }</w:t>
      </w:r>
    </w:p>
    <w:p w14:paraId="7FBE1C4A" w14:textId="77777777" w:rsidR="002B56E3" w:rsidRDefault="002B56E3" w:rsidP="002B56E3">
      <w:pPr>
        <w:pStyle w:val="HTMLPreformatted"/>
        <w:shd w:val="clear" w:color="auto" w:fill="FFFFFF"/>
        <w:rPr>
          <w:color w:val="000000"/>
        </w:rPr>
      </w:pPr>
      <w:r>
        <w:rPr>
          <w:color w:val="000000"/>
        </w:rPr>
        <w:t xml:space="preserve">  else if(tweet</w:t>
      </w:r>
      <w:r>
        <w:rPr>
          <w:color w:val="008C00"/>
        </w:rPr>
        <w:t>.</w:t>
      </w:r>
      <w:r>
        <w:rPr>
          <w:color w:val="000000"/>
        </w:rPr>
        <w:t>icon == "rugby"){</w:t>
      </w:r>
    </w:p>
    <w:p w14:paraId="3B504D47" w14:textId="77777777" w:rsidR="002B56E3" w:rsidRDefault="002B56E3" w:rsidP="002B56E3">
      <w:pPr>
        <w:pStyle w:val="HTMLPreformatted"/>
        <w:shd w:val="clear" w:color="auto" w:fill="FFFFFF"/>
        <w:rPr>
          <w:color w:val="000000"/>
        </w:rPr>
      </w:pPr>
      <w:r>
        <w:rPr>
          <w:color w:val="000000"/>
        </w:rPr>
        <w:t xml:space="preserve">    L</w:t>
      </w:r>
      <w:r>
        <w:rPr>
          <w:color w:val="008C00"/>
        </w:rPr>
        <w:t>.</w:t>
      </w:r>
      <w:r>
        <w:rPr>
          <w:color w:val="000000"/>
        </w:rPr>
        <w:t>marker([tweet</w:t>
      </w:r>
      <w:r>
        <w:rPr>
          <w:color w:val="008C00"/>
        </w:rPr>
        <w:t>.</w:t>
      </w:r>
      <w:r>
        <w:rPr>
          <w:color w:val="000000"/>
        </w:rPr>
        <w:t>coordinates[</w:t>
      </w:r>
      <w:r>
        <w:rPr>
          <w:color w:val="008C00"/>
        </w:rPr>
        <w:t>0</w:t>
      </w:r>
      <w:r>
        <w:rPr>
          <w:color w:val="000000"/>
        </w:rPr>
        <w:t>], tweet</w:t>
      </w:r>
      <w:r>
        <w:rPr>
          <w:color w:val="008C00"/>
        </w:rPr>
        <w:t>.</w:t>
      </w:r>
      <w:r>
        <w:rPr>
          <w:color w:val="000000"/>
        </w:rPr>
        <w:t>coordinates[</w:t>
      </w:r>
      <w:r>
        <w:rPr>
          <w:color w:val="008C00"/>
        </w:rPr>
        <w:t>1</w:t>
      </w:r>
      <w:r>
        <w:rPr>
          <w:color w:val="000000"/>
        </w:rPr>
        <w:t>]],{icon: rugby}).addTo(map);</w:t>
      </w:r>
    </w:p>
    <w:p w14:paraId="12B16327" w14:textId="77777777" w:rsidR="002B56E3" w:rsidRDefault="002B56E3" w:rsidP="002B56E3">
      <w:pPr>
        <w:pStyle w:val="HTMLPreformatted"/>
        <w:shd w:val="clear" w:color="auto" w:fill="FFFFFF"/>
        <w:rPr>
          <w:color w:val="000000"/>
        </w:rPr>
      </w:pPr>
      <w:r>
        <w:rPr>
          <w:color w:val="000000"/>
        </w:rPr>
        <w:t xml:space="preserve">  }</w:t>
      </w:r>
    </w:p>
    <w:p w14:paraId="3A359826" w14:textId="77777777" w:rsidR="002B56E3" w:rsidRDefault="002B56E3" w:rsidP="002B56E3">
      <w:pPr>
        <w:pStyle w:val="HTMLPreformatted"/>
        <w:shd w:val="clear" w:color="auto" w:fill="FFFFFF"/>
        <w:rPr>
          <w:color w:val="000000"/>
        </w:rPr>
      </w:pPr>
      <w:r>
        <w:rPr>
          <w:color w:val="000000"/>
        </w:rPr>
        <w:t>}</w:t>
      </w:r>
    </w:p>
    <w:p w14:paraId="02645A07" w14:textId="55F08FE7" w:rsidR="002B56E3" w:rsidRDefault="00383E6A" w:rsidP="00383E6A">
      <w:pPr>
        <w:pStyle w:val="Caption"/>
      </w:pPr>
      <w:bookmarkStart w:id="65" w:name="_Toc514803954"/>
      <w:r>
        <w:t xml:space="preserve">Figure </w:t>
      </w:r>
      <w:r w:rsidR="007C4BA7">
        <w:fldChar w:fldCharType="begin"/>
      </w:r>
      <w:r w:rsidR="007C4BA7">
        <w:instrText xml:space="preserve"> STYLEREF 1 \s </w:instrText>
      </w:r>
      <w:r w:rsidR="007C4BA7">
        <w:fldChar w:fldCharType="separate"/>
      </w:r>
      <w:r w:rsidR="002011E0">
        <w:rPr>
          <w:noProof/>
        </w:rPr>
        <w:t>4</w:t>
      </w:r>
      <w:r w:rsidR="007C4BA7">
        <w:rPr>
          <w:noProof/>
        </w:rPr>
        <w:fldChar w:fldCharType="end"/>
      </w:r>
      <w:r>
        <w:t>.</w:t>
      </w:r>
      <w:r w:rsidR="007C4BA7">
        <w:fldChar w:fldCharType="begin"/>
      </w:r>
      <w:r w:rsidR="007C4BA7">
        <w:instrText xml:space="preserve"> SEQ Figure \* ARABIC \s 1 </w:instrText>
      </w:r>
      <w:r w:rsidR="007C4BA7">
        <w:fldChar w:fldCharType="separate"/>
      </w:r>
      <w:r w:rsidR="002011E0">
        <w:rPr>
          <w:noProof/>
        </w:rPr>
        <w:t>7</w:t>
      </w:r>
      <w:r w:rsidR="007C4BA7">
        <w:rPr>
          <w:noProof/>
        </w:rPr>
        <w:fldChar w:fldCharType="end"/>
      </w:r>
      <w:r>
        <w:t xml:space="preserve"> addMarker function</w:t>
      </w:r>
      <w:bookmarkEnd w:id="65"/>
    </w:p>
    <w:p w14:paraId="0330BB69" w14:textId="77777777" w:rsidR="00577979" w:rsidRDefault="00577979" w:rsidP="00577979"/>
    <w:p w14:paraId="7F926BCE" w14:textId="77777777" w:rsidR="00577979" w:rsidRPr="00577979" w:rsidRDefault="00577979" w:rsidP="00577979"/>
    <w:p w14:paraId="470AA7BE" w14:textId="2BE76D3F" w:rsidR="0090573C" w:rsidRDefault="00577979" w:rsidP="00577979">
      <w:pPr>
        <w:pStyle w:val="Heading2"/>
      </w:pPr>
      <w:bookmarkStart w:id="66" w:name="_Toc501372749"/>
      <w:r>
        <w:lastRenderedPageBreak/>
        <w:t>4.3 S</w:t>
      </w:r>
      <w:r w:rsidR="0090573C">
        <w:t>ummary</w:t>
      </w:r>
      <w:bookmarkEnd w:id="66"/>
    </w:p>
    <w:p w14:paraId="23244CC4" w14:textId="77777777" w:rsidR="00250725" w:rsidRPr="00250725" w:rsidRDefault="00250725" w:rsidP="00250725"/>
    <w:p w14:paraId="7ED20D4B" w14:textId="15C30AA7" w:rsidR="0090573C" w:rsidRPr="0090573C" w:rsidRDefault="0090573C" w:rsidP="0090573C">
      <w:r>
        <w:t xml:space="preserve">This chapter contain the detailed explanations for user interfaces used in the proposed interactive 3D metaphor and the detailed descriptions for significant functions that in the code base. </w:t>
      </w:r>
    </w:p>
    <w:p w14:paraId="103CE454" w14:textId="2D594821" w:rsidR="00C65935" w:rsidRDefault="00C65935" w:rsidP="007030E0">
      <w:pPr>
        <w:pStyle w:val="Heading1"/>
        <w:numPr>
          <w:ilvl w:val="0"/>
          <w:numId w:val="2"/>
        </w:numPr>
        <w:ind w:left="2410" w:hanging="2410"/>
      </w:pPr>
      <w:bookmarkStart w:id="67" w:name="_Toc491625775"/>
      <w:bookmarkStart w:id="68" w:name="_Toc501372750"/>
      <w:r>
        <w:lastRenderedPageBreak/>
        <w:t xml:space="preserve">Results and </w:t>
      </w:r>
      <w:r w:rsidR="00EF03C8">
        <w:t>Evaluation</w:t>
      </w:r>
      <w:bookmarkEnd w:id="67"/>
      <w:bookmarkEnd w:id="68"/>
    </w:p>
    <w:p w14:paraId="5530D867" w14:textId="0CE54088" w:rsidR="00EA5BC3" w:rsidRDefault="00D33880" w:rsidP="00D33880">
      <w:pPr>
        <w:pStyle w:val="Heading2"/>
      </w:pPr>
      <w:bookmarkStart w:id="69" w:name="_Toc501372751"/>
      <w:r>
        <w:t>5.1 Introduction</w:t>
      </w:r>
      <w:bookmarkEnd w:id="69"/>
    </w:p>
    <w:p w14:paraId="42A1B01A" w14:textId="77777777" w:rsidR="00250725" w:rsidRPr="00250725" w:rsidRDefault="00250725" w:rsidP="00250725"/>
    <w:p w14:paraId="45E7D25E" w14:textId="0043500F" w:rsidR="00D33880" w:rsidRDefault="00D33880" w:rsidP="00D33880">
      <w:r>
        <w:t>This chapter</w:t>
      </w:r>
      <w:r w:rsidR="00281EC8">
        <w:t xml:space="preserve"> reviews</w:t>
      </w:r>
      <w:r>
        <w:t xml:space="preserve"> how </w:t>
      </w:r>
      <w:r w:rsidR="00E44347">
        <w:t xml:space="preserve">the </w:t>
      </w:r>
      <w:r>
        <w:t xml:space="preserve">evaluation </w:t>
      </w:r>
      <w:r w:rsidR="00E44347" w:rsidRPr="000262EA">
        <w:rPr>
          <w:noProof/>
        </w:rPr>
        <w:t xml:space="preserve">was </w:t>
      </w:r>
      <w:r w:rsidRPr="000262EA">
        <w:rPr>
          <w:noProof/>
        </w:rPr>
        <w:t>conduct</w:t>
      </w:r>
      <w:r w:rsidR="00E44347" w:rsidRPr="000262EA">
        <w:rPr>
          <w:noProof/>
        </w:rPr>
        <w:t>ed</w:t>
      </w:r>
      <w:r>
        <w:t xml:space="preserve"> for the implemented interactive 3D metaphor and the results that gained from the evaluation. </w:t>
      </w:r>
      <w:r w:rsidRPr="000262EA">
        <w:rPr>
          <w:noProof/>
        </w:rPr>
        <w:t>To evaluate the metaphor</w:t>
      </w:r>
      <w:r>
        <w:t>, a qualitative evaluation method using online participants</w:t>
      </w:r>
      <w:r w:rsidR="00E44347">
        <w:t xml:space="preserve"> was carried out</w:t>
      </w:r>
      <w:r>
        <w:t xml:space="preserve">. Section 5.2 elaborates on this evaluation model. Final results and the outcomes of the evaluation </w:t>
      </w:r>
      <w:r w:rsidRPr="000262EA">
        <w:rPr>
          <w:noProof/>
        </w:rPr>
        <w:t>are discussed</w:t>
      </w:r>
      <w:r>
        <w:t xml:space="preserve"> in section 5.3.</w:t>
      </w:r>
      <w:r w:rsidR="00D95623">
        <w:t xml:space="preserve"> </w:t>
      </w:r>
    </w:p>
    <w:p w14:paraId="0454F3E7" w14:textId="77777777" w:rsidR="00D33880" w:rsidRDefault="00D33880" w:rsidP="00D33880"/>
    <w:p w14:paraId="697E332B" w14:textId="297DDC5A" w:rsidR="00D33880" w:rsidRDefault="00D33880" w:rsidP="00D33880">
      <w:pPr>
        <w:pStyle w:val="Heading2"/>
      </w:pPr>
      <w:bookmarkStart w:id="70" w:name="_Toc501372752"/>
      <w:r>
        <w:t>5.2 Evaluation Model</w:t>
      </w:r>
      <w:bookmarkEnd w:id="70"/>
    </w:p>
    <w:p w14:paraId="4FEDB86D" w14:textId="77777777" w:rsidR="00250725" w:rsidRPr="00250725" w:rsidRDefault="00250725" w:rsidP="00250725"/>
    <w:p w14:paraId="0B1F4161" w14:textId="43CB983F" w:rsidR="004934AB" w:rsidRDefault="00E44347" w:rsidP="00D33880">
      <w:r>
        <w:t xml:space="preserve">The </w:t>
      </w:r>
      <w:r w:rsidR="004934AB">
        <w:t xml:space="preserve">qualitative method used </w:t>
      </w:r>
      <w:r>
        <w:t>for the</w:t>
      </w:r>
      <w:r w:rsidR="004934AB">
        <w:t xml:space="preserve"> evaluation</w:t>
      </w:r>
      <w:r>
        <w:t xml:space="preserve"> </w:t>
      </w:r>
      <w:r w:rsidRPr="000262EA">
        <w:rPr>
          <w:noProof/>
        </w:rPr>
        <w:t>was carried</w:t>
      </w:r>
      <w:r>
        <w:t xml:space="preserve"> out as follows. The</w:t>
      </w:r>
      <w:r w:rsidR="004934AB">
        <w:t xml:space="preserve"> participants </w:t>
      </w:r>
      <w:r w:rsidR="004934AB" w:rsidRPr="000262EA">
        <w:rPr>
          <w:noProof/>
        </w:rPr>
        <w:t>were given</w:t>
      </w:r>
      <w:r w:rsidR="004934AB">
        <w:t xml:space="preserve"> a chance to experience a 2D metaphor and a 3D metaphor (which proposed by this research).</w:t>
      </w:r>
      <w:r w:rsidR="002D612A">
        <w:t xml:space="preserve"> Both metaphors visualized the same tweets and the same icons.</w:t>
      </w:r>
      <w:r w:rsidR="004934AB">
        <w:t xml:space="preserve"> After that</w:t>
      </w:r>
      <w:r>
        <w:t>,</w:t>
      </w:r>
      <w:r w:rsidR="004934AB">
        <w:t xml:space="preserve"> participants </w:t>
      </w:r>
      <w:r>
        <w:t>were</w:t>
      </w:r>
      <w:r w:rsidR="004934AB">
        <w:t xml:space="preserve"> asked to fill a survey form under the consideration of </w:t>
      </w:r>
      <w:r>
        <w:t xml:space="preserve">the </w:t>
      </w:r>
      <w:r w:rsidR="004934AB">
        <w:t xml:space="preserve">following key </w:t>
      </w:r>
      <w:r w:rsidR="00D95623">
        <w:t>features</w:t>
      </w:r>
      <w:r w:rsidR="004934AB">
        <w:t>.</w:t>
      </w:r>
      <w:r w:rsidR="00D95623">
        <w:t xml:space="preserve"> All key features are rate</w:t>
      </w:r>
      <w:r>
        <w:t>d</w:t>
      </w:r>
      <w:r w:rsidR="00D95623">
        <w:t xml:space="preserve"> using</w:t>
      </w:r>
      <w:r>
        <w:t xml:space="preserve"> a</w:t>
      </w:r>
      <w:r w:rsidR="000262EA">
        <w:t xml:space="preserve"> 1 to 5 scalar. one</w:t>
      </w:r>
      <w:r w:rsidR="00D95623">
        <w:t xml:space="preserve"> is the lowest value</w:t>
      </w:r>
      <w:r w:rsidR="000262EA">
        <w:t>,</w:t>
      </w:r>
      <w:r w:rsidR="00D95623">
        <w:t xml:space="preserve"> </w:t>
      </w:r>
      <w:r w:rsidR="00D95623" w:rsidRPr="000262EA">
        <w:rPr>
          <w:noProof/>
        </w:rPr>
        <w:t>and</w:t>
      </w:r>
      <w:r w:rsidR="00D95623">
        <w:t xml:space="preserve"> </w:t>
      </w:r>
      <w:r w:rsidR="000262EA">
        <w:rPr>
          <w:noProof/>
        </w:rPr>
        <w:t>five</w:t>
      </w:r>
      <w:r w:rsidR="00D95623">
        <w:t xml:space="preserve"> is the highest. </w:t>
      </w:r>
      <w:r>
        <w:t xml:space="preserve"> </w:t>
      </w:r>
    </w:p>
    <w:p w14:paraId="4A1D8A28" w14:textId="3D1CA92C" w:rsidR="00D33880" w:rsidRDefault="004934AB" w:rsidP="004934AB">
      <w:pPr>
        <w:pStyle w:val="ListParagraph"/>
        <w:numPr>
          <w:ilvl w:val="0"/>
          <w:numId w:val="19"/>
        </w:numPr>
      </w:pPr>
      <w:r>
        <w:t>Easy to understand –</w:t>
      </w:r>
      <w:r w:rsidR="00E44347">
        <w:t xml:space="preserve"> </w:t>
      </w:r>
      <w:r>
        <w:t xml:space="preserve">how easy to understand the data representation of each metaphor. </w:t>
      </w:r>
    </w:p>
    <w:p w14:paraId="6DB27F23" w14:textId="23695A36" w:rsidR="004934AB" w:rsidRDefault="00210528" w:rsidP="00210528">
      <w:pPr>
        <w:pStyle w:val="ListParagraph"/>
        <w:numPr>
          <w:ilvl w:val="0"/>
          <w:numId w:val="19"/>
        </w:numPr>
      </w:pPr>
      <w:r>
        <w:t>I</w:t>
      </w:r>
      <w:r w:rsidRPr="00210528">
        <w:t>nteractiveness</w:t>
      </w:r>
      <w:r>
        <w:t xml:space="preserve"> –</w:t>
      </w:r>
      <w:r w:rsidR="00E44347">
        <w:t xml:space="preserve"> </w:t>
      </w:r>
      <w:r>
        <w:t xml:space="preserve">interactiveness by the experience gained through each metaphor. </w:t>
      </w:r>
    </w:p>
    <w:p w14:paraId="07A5DCDE" w14:textId="30B5093F" w:rsidR="00210528" w:rsidRDefault="00210528" w:rsidP="00210528">
      <w:pPr>
        <w:pStyle w:val="ListParagraph"/>
        <w:numPr>
          <w:ilvl w:val="0"/>
          <w:numId w:val="19"/>
        </w:numPr>
      </w:pPr>
      <w:r w:rsidRPr="00210528">
        <w:t xml:space="preserve">Good for </w:t>
      </w:r>
      <w:r w:rsidRPr="000262EA">
        <w:rPr>
          <w:noProof/>
        </w:rPr>
        <w:t>analyz</w:t>
      </w:r>
      <w:r w:rsidR="000262EA">
        <w:rPr>
          <w:noProof/>
        </w:rPr>
        <w:t>ing</w:t>
      </w:r>
      <w:r w:rsidRPr="00210528">
        <w:t xml:space="preserve"> purpose</w:t>
      </w:r>
      <w:r>
        <w:t xml:space="preserve"> –</w:t>
      </w:r>
      <w:r w:rsidR="00E44347">
        <w:t xml:space="preserve"> </w:t>
      </w:r>
      <w:r>
        <w:t>how good to use each metaphor for analysis purpose.</w:t>
      </w:r>
    </w:p>
    <w:p w14:paraId="74F14246" w14:textId="30F5A673" w:rsidR="00210528" w:rsidRDefault="00210528" w:rsidP="00210528">
      <w:pPr>
        <w:pStyle w:val="ListParagraph"/>
        <w:numPr>
          <w:ilvl w:val="0"/>
          <w:numId w:val="19"/>
        </w:numPr>
      </w:pPr>
      <w:r>
        <w:t xml:space="preserve">User friendliness – </w:t>
      </w:r>
      <w:r w:rsidRPr="000262EA">
        <w:rPr>
          <w:noProof/>
        </w:rPr>
        <w:t>users</w:t>
      </w:r>
      <w:r w:rsidR="000262EA">
        <w:rPr>
          <w:noProof/>
        </w:rPr>
        <w:t>,</w:t>
      </w:r>
      <w:r>
        <w:t xml:space="preserve"> rated the </w:t>
      </w:r>
      <w:r w:rsidRPr="000262EA">
        <w:rPr>
          <w:noProof/>
        </w:rPr>
        <w:t>user</w:t>
      </w:r>
      <w:r w:rsidR="000262EA">
        <w:rPr>
          <w:noProof/>
        </w:rPr>
        <w:t>-</w:t>
      </w:r>
      <w:r w:rsidRPr="000262EA">
        <w:rPr>
          <w:noProof/>
        </w:rPr>
        <w:t>friendliness</w:t>
      </w:r>
      <w:r>
        <w:t xml:space="preserve"> according to</w:t>
      </w:r>
      <w:r w:rsidR="000262EA">
        <w:t xml:space="preserve"> the</w:t>
      </w:r>
      <w:r>
        <w:t xml:space="preserve"> </w:t>
      </w:r>
      <w:r w:rsidRPr="000262EA">
        <w:rPr>
          <w:noProof/>
        </w:rPr>
        <w:t>user perspective</w:t>
      </w:r>
      <w:r>
        <w:t xml:space="preserve">. </w:t>
      </w:r>
      <w:r w:rsidR="000262EA">
        <w:rPr>
          <w:noProof/>
        </w:rPr>
        <w:t>The m</w:t>
      </w:r>
      <w:r w:rsidRPr="000262EA">
        <w:rPr>
          <w:noProof/>
        </w:rPr>
        <w:t>ain</w:t>
      </w:r>
      <w:r>
        <w:t xml:space="preserve"> purpose of this is to understand does the implement 3D metaphor is </w:t>
      </w:r>
      <w:r w:rsidRPr="000262EA">
        <w:rPr>
          <w:noProof/>
        </w:rPr>
        <w:t>user</w:t>
      </w:r>
      <w:r w:rsidR="000262EA">
        <w:rPr>
          <w:noProof/>
        </w:rPr>
        <w:t>-</w:t>
      </w:r>
      <w:r w:rsidRPr="000262EA">
        <w:rPr>
          <w:noProof/>
        </w:rPr>
        <w:t>friendly</w:t>
      </w:r>
      <w:r>
        <w:t xml:space="preserve"> to use. </w:t>
      </w:r>
    </w:p>
    <w:p w14:paraId="5DF91959" w14:textId="22F1B286" w:rsidR="00D95623" w:rsidRDefault="000262EA" w:rsidP="00D95623">
      <w:r>
        <w:rPr>
          <w:noProof/>
        </w:rPr>
        <w:t>The m</w:t>
      </w:r>
      <w:r w:rsidR="00D95623" w:rsidRPr="000262EA">
        <w:rPr>
          <w:noProof/>
        </w:rPr>
        <w:t>ain</w:t>
      </w:r>
      <w:r w:rsidR="00D95623" w:rsidRPr="00D95623">
        <w:t xml:space="preserve"> purpose of carrying </w:t>
      </w:r>
      <w:r w:rsidR="00D95623" w:rsidRPr="000262EA">
        <w:rPr>
          <w:noProof/>
        </w:rPr>
        <w:t>an</w:t>
      </w:r>
      <w:r w:rsidR="00D95623" w:rsidRPr="00D95623">
        <w:t xml:space="preserve"> </w:t>
      </w:r>
      <w:r w:rsidR="00D95623" w:rsidRPr="000262EA">
        <w:rPr>
          <w:noProof/>
        </w:rPr>
        <w:t>online survey</w:t>
      </w:r>
      <w:r w:rsidR="00D95623" w:rsidRPr="00D95623">
        <w:t xml:space="preserve"> is to have a variety </w:t>
      </w:r>
      <w:r>
        <w:rPr>
          <w:noProof/>
        </w:rPr>
        <w:t>of</w:t>
      </w:r>
      <w:r w:rsidR="00D95623" w:rsidRPr="00D95623">
        <w:t xml:space="preserve"> participants [16].</w:t>
      </w:r>
      <w:r w:rsidR="00D95623">
        <w:t xml:space="preserve"> Doing this using only university students or within</w:t>
      </w:r>
      <w:r>
        <w:t xml:space="preserve"> the</w:t>
      </w:r>
      <w:r w:rsidR="00D95623">
        <w:t xml:space="preserve"> </w:t>
      </w:r>
      <w:r w:rsidR="00D95623" w:rsidRPr="000262EA">
        <w:rPr>
          <w:noProof/>
        </w:rPr>
        <w:t>university</w:t>
      </w:r>
      <w:r w:rsidR="00D95623">
        <w:t xml:space="preserve"> cannot achieve the purpose of having variety between participants. </w:t>
      </w:r>
    </w:p>
    <w:p w14:paraId="58F0B856" w14:textId="77777777" w:rsidR="00D95623" w:rsidRDefault="00D95623" w:rsidP="00D95623"/>
    <w:p w14:paraId="25DCA75E" w14:textId="48149395" w:rsidR="00D95623" w:rsidRDefault="003A4D3B" w:rsidP="00D95623">
      <w:r w:rsidRPr="000262EA">
        <w:rPr>
          <w:noProof/>
        </w:rPr>
        <w:t>To have a better idea of the participants</w:t>
      </w:r>
      <w:r w:rsidR="00E44347">
        <w:t>,</w:t>
      </w:r>
      <w:r>
        <w:t xml:space="preserve"> survey form also collected participants gender and age range. Participants also got a chance to give any feedback for </w:t>
      </w:r>
      <w:r w:rsidR="00E44347">
        <w:t xml:space="preserve">the </w:t>
      </w:r>
      <w:r>
        <w:t xml:space="preserve">implemented 3D metaphor and feedback for the research. </w:t>
      </w:r>
      <w:r w:rsidR="000262EA">
        <w:rPr>
          <w:noProof/>
        </w:rPr>
        <w:t>In</w:t>
      </w:r>
      <w:r>
        <w:t xml:space="preserve"> the </w:t>
      </w:r>
      <w:r w:rsidRPr="000262EA">
        <w:rPr>
          <w:noProof/>
        </w:rPr>
        <w:t>end</w:t>
      </w:r>
      <w:r w:rsidR="000262EA">
        <w:rPr>
          <w:noProof/>
        </w:rPr>
        <w:t>,</w:t>
      </w:r>
      <w:r>
        <w:t xml:space="preserve"> participants were asked to select which metaphor is more suitable for twitter data visualization. This question </w:t>
      </w:r>
      <w:r w:rsidRPr="000262EA">
        <w:rPr>
          <w:noProof/>
        </w:rPr>
        <w:t>was asked</w:t>
      </w:r>
      <w:r>
        <w:t xml:space="preserve"> at the very end after the rating all key features and the feedback section. Participants </w:t>
      </w:r>
      <w:r w:rsidR="00E44347">
        <w:t xml:space="preserve">were </w:t>
      </w:r>
      <w:r>
        <w:t>also asked to rate tweet mapped icons.  Not good, good, very good are the scalar values used for that rating. Full survey f</w:t>
      </w:r>
      <w:r w:rsidR="00E44347">
        <w:t>orm structured contains in</w:t>
      </w:r>
      <w:r w:rsidR="000262EA">
        <w:t xml:space="preserve"> a</w:t>
      </w:r>
      <w:r>
        <w:t xml:space="preserve">ppendix A. </w:t>
      </w:r>
    </w:p>
    <w:p w14:paraId="033BA4B1" w14:textId="77777777" w:rsidR="003A4D3B" w:rsidRDefault="003A4D3B" w:rsidP="00D95623"/>
    <w:p w14:paraId="2229CE27" w14:textId="52293E87" w:rsidR="003A4D3B" w:rsidRDefault="00C30A91" w:rsidP="00D95623">
      <w:r>
        <w:rPr>
          <w:noProof/>
        </w:rPr>
        <w:drawing>
          <wp:anchor distT="0" distB="0" distL="114300" distR="114300" simplePos="0" relativeHeight="251661312" behindDoc="0" locked="0" layoutInCell="1" allowOverlap="1" wp14:anchorId="17A71492" wp14:editId="57C11584">
            <wp:simplePos x="0" y="0"/>
            <wp:positionH relativeFrom="margin">
              <wp:align>center</wp:align>
            </wp:positionH>
            <wp:positionV relativeFrom="paragraph">
              <wp:posOffset>835025</wp:posOffset>
            </wp:positionV>
            <wp:extent cx="6238240" cy="3790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D-map01_icons.jpg"/>
                    <pic:cNvPicPr/>
                  </pic:nvPicPr>
                  <pic:blipFill>
                    <a:blip r:embed="rId35">
                      <a:extLst>
                        <a:ext uri="{28A0092B-C50C-407E-A947-70E740481C1C}">
                          <a14:useLocalDpi xmlns:a14="http://schemas.microsoft.com/office/drawing/2010/main" val="0"/>
                        </a:ext>
                      </a:extLst>
                    </a:blip>
                    <a:stretch>
                      <a:fillRect/>
                    </a:stretch>
                  </pic:blipFill>
                  <pic:spPr>
                    <a:xfrm>
                      <a:off x="0" y="0"/>
                      <a:ext cx="6238240" cy="3790950"/>
                    </a:xfrm>
                    <a:prstGeom prst="rect">
                      <a:avLst/>
                    </a:prstGeom>
                  </pic:spPr>
                </pic:pic>
              </a:graphicData>
            </a:graphic>
            <wp14:sizeRelH relativeFrom="page">
              <wp14:pctWidth>0</wp14:pctWidth>
            </wp14:sizeRelH>
            <wp14:sizeRelV relativeFrom="page">
              <wp14:pctHeight>0</wp14:pctHeight>
            </wp14:sizeRelV>
          </wp:anchor>
        </w:drawing>
      </w:r>
      <w:r w:rsidR="003A4D3B">
        <w:t>Figure 5.1 shows the 2D map participants experience</w:t>
      </w:r>
      <w:r>
        <w:t xml:space="preserve"> in the survey</w:t>
      </w:r>
      <w:r w:rsidR="003A4D3B">
        <w:t xml:space="preserve">. Figure 5.2 shows </w:t>
      </w:r>
      <w:r w:rsidR="00E44347">
        <w:t xml:space="preserve">the same </w:t>
      </w:r>
      <w:r w:rsidR="003A4D3B">
        <w:t xml:space="preserve">map </w:t>
      </w:r>
      <w:r>
        <w:t xml:space="preserve">after several zoom levels. </w:t>
      </w:r>
      <w:r w:rsidR="000262EA">
        <w:rPr>
          <w:noProof/>
        </w:rPr>
        <w:t>The o</w:t>
      </w:r>
      <w:r w:rsidRPr="000262EA">
        <w:rPr>
          <w:noProof/>
        </w:rPr>
        <w:t>nly way</w:t>
      </w:r>
      <w:r>
        <w:t xml:space="preserve"> that</w:t>
      </w:r>
      <w:r w:rsidR="005B7464">
        <w:t xml:space="preserve"> a</w:t>
      </w:r>
      <w:r>
        <w:t xml:space="preserve"> participant can interact with the 2D is to zoom in and out. </w:t>
      </w:r>
    </w:p>
    <w:p w14:paraId="6971CDBD" w14:textId="0F89DD0D" w:rsidR="00C30A91" w:rsidRDefault="00C30A91" w:rsidP="00C30A91">
      <w:pPr>
        <w:jc w:val="center"/>
      </w:pPr>
    </w:p>
    <w:p w14:paraId="4B9374C0" w14:textId="40F7157E" w:rsidR="00C30A91" w:rsidRDefault="00C30A91" w:rsidP="00C30A91">
      <w:pPr>
        <w:pStyle w:val="Caption"/>
      </w:pPr>
      <w:bookmarkStart w:id="71" w:name="_Toc514803955"/>
      <w:r>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1</w:t>
      </w:r>
      <w:r w:rsidR="007C4BA7">
        <w:rPr>
          <w:noProof/>
        </w:rPr>
        <w:fldChar w:fldCharType="end"/>
      </w:r>
      <w:r>
        <w:t xml:space="preserve"> 2D map used in evaluation survey</w:t>
      </w:r>
      <w:bookmarkEnd w:id="71"/>
    </w:p>
    <w:p w14:paraId="30CFD7AE" w14:textId="75204E9D" w:rsidR="00C30A91" w:rsidRDefault="00C30A91" w:rsidP="00C30A91">
      <w:pPr>
        <w:pStyle w:val="Caption"/>
      </w:pPr>
      <w:bookmarkStart w:id="72" w:name="_Toc514803956"/>
      <w:r>
        <w:lastRenderedPageBreak/>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2</w:t>
      </w:r>
      <w:r w:rsidR="007C4BA7">
        <w:rPr>
          <w:noProof/>
        </w:rPr>
        <w:fldChar w:fldCharType="end"/>
      </w:r>
      <w:r>
        <w:rPr>
          <w:noProof/>
        </w:rPr>
        <w:drawing>
          <wp:anchor distT="0" distB="0" distL="114300" distR="114300" simplePos="0" relativeHeight="251662336" behindDoc="0" locked="0" layoutInCell="1" allowOverlap="1" wp14:anchorId="55B89472" wp14:editId="59F53CA5">
            <wp:simplePos x="0" y="0"/>
            <wp:positionH relativeFrom="margin">
              <wp:align>center</wp:align>
            </wp:positionH>
            <wp:positionV relativeFrom="paragraph">
              <wp:posOffset>4445</wp:posOffset>
            </wp:positionV>
            <wp:extent cx="6057265" cy="3659357"/>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D-map02_icons.jpg"/>
                    <pic:cNvPicPr/>
                  </pic:nvPicPr>
                  <pic:blipFill>
                    <a:blip r:embed="rId36">
                      <a:extLst>
                        <a:ext uri="{28A0092B-C50C-407E-A947-70E740481C1C}">
                          <a14:useLocalDpi xmlns:a14="http://schemas.microsoft.com/office/drawing/2010/main" val="0"/>
                        </a:ext>
                      </a:extLst>
                    </a:blip>
                    <a:stretch>
                      <a:fillRect/>
                    </a:stretch>
                  </pic:blipFill>
                  <pic:spPr>
                    <a:xfrm>
                      <a:off x="0" y="0"/>
                      <a:ext cx="6057265" cy="3659357"/>
                    </a:xfrm>
                    <a:prstGeom prst="rect">
                      <a:avLst/>
                    </a:prstGeom>
                  </pic:spPr>
                </pic:pic>
              </a:graphicData>
            </a:graphic>
            <wp14:sizeRelH relativeFrom="page">
              <wp14:pctWidth>0</wp14:pctWidth>
            </wp14:sizeRelH>
            <wp14:sizeRelV relativeFrom="page">
              <wp14:pctHeight>0</wp14:pctHeight>
            </wp14:sizeRelV>
          </wp:anchor>
        </w:drawing>
      </w:r>
      <w:r>
        <w:t xml:space="preserve"> 2D map after several zoom levels</w:t>
      </w:r>
      <w:bookmarkEnd w:id="72"/>
    </w:p>
    <w:p w14:paraId="70028AB8" w14:textId="1951AFA6" w:rsidR="00C30A91" w:rsidRDefault="00C30A91" w:rsidP="00C30A91">
      <w:r>
        <w:rPr>
          <w:noProof/>
        </w:rPr>
        <w:drawing>
          <wp:anchor distT="0" distB="0" distL="114300" distR="114300" simplePos="0" relativeHeight="251663360" behindDoc="0" locked="0" layoutInCell="1" allowOverlap="1" wp14:anchorId="339ADE5A" wp14:editId="7A89F998">
            <wp:simplePos x="0" y="0"/>
            <wp:positionH relativeFrom="margin">
              <wp:align>center</wp:align>
            </wp:positionH>
            <wp:positionV relativeFrom="paragraph">
              <wp:posOffset>835025</wp:posOffset>
            </wp:positionV>
            <wp:extent cx="6094730" cy="370459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D_map01icon.jpg"/>
                    <pic:cNvPicPr/>
                  </pic:nvPicPr>
                  <pic:blipFill>
                    <a:blip r:embed="rId37">
                      <a:extLst>
                        <a:ext uri="{28A0092B-C50C-407E-A947-70E740481C1C}">
                          <a14:useLocalDpi xmlns:a14="http://schemas.microsoft.com/office/drawing/2010/main" val="0"/>
                        </a:ext>
                      </a:extLst>
                    </a:blip>
                    <a:stretch>
                      <a:fillRect/>
                    </a:stretch>
                  </pic:blipFill>
                  <pic:spPr>
                    <a:xfrm>
                      <a:off x="0" y="0"/>
                      <a:ext cx="6094730" cy="3704590"/>
                    </a:xfrm>
                    <a:prstGeom prst="rect">
                      <a:avLst/>
                    </a:prstGeom>
                  </pic:spPr>
                </pic:pic>
              </a:graphicData>
            </a:graphic>
            <wp14:sizeRelH relativeFrom="page">
              <wp14:pctWidth>0</wp14:pctWidth>
            </wp14:sizeRelH>
            <wp14:sizeRelV relativeFrom="page">
              <wp14:pctHeight>0</wp14:pctHeight>
            </wp14:sizeRelV>
          </wp:anchor>
        </w:drawing>
      </w:r>
      <w:r w:rsidRPr="00C30A91">
        <w:t>Figure 5.</w:t>
      </w:r>
      <w:r>
        <w:t>3</w:t>
      </w:r>
      <w:r w:rsidRPr="00C30A91">
        <w:t xml:space="preserve"> shows the </w:t>
      </w:r>
      <w:r>
        <w:t>3</w:t>
      </w:r>
      <w:r w:rsidRPr="00C30A91">
        <w:t>D map participants experience in the survey. Figure 5.</w:t>
      </w:r>
      <w:r>
        <w:t>4</w:t>
      </w:r>
      <w:r w:rsidRPr="00C30A91">
        <w:t xml:space="preserve"> shows that map </w:t>
      </w:r>
      <w:r w:rsidRPr="000262EA">
        <w:rPr>
          <w:noProof/>
        </w:rPr>
        <w:t>after</w:t>
      </w:r>
      <w:r>
        <w:t xml:space="preserve"> several zoom levels. </w:t>
      </w:r>
      <w:r w:rsidR="000262EA">
        <w:rPr>
          <w:noProof/>
        </w:rPr>
        <w:t>The u</w:t>
      </w:r>
      <w:r w:rsidRPr="000262EA">
        <w:rPr>
          <w:noProof/>
        </w:rPr>
        <w:t>sed 3D map</w:t>
      </w:r>
      <w:r>
        <w:t xml:space="preserve"> </w:t>
      </w:r>
      <w:r w:rsidRPr="000262EA">
        <w:rPr>
          <w:noProof/>
        </w:rPr>
        <w:t>ha</w:t>
      </w:r>
      <w:r w:rsidR="000262EA">
        <w:rPr>
          <w:noProof/>
        </w:rPr>
        <w:t>s</w:t>
      </w:r>
      <w:r>
        <w:t xml:space="preserve"> rotation interact activity with zoom in and out. It is more colorful than</w:t>
      </w:r>
      <w:r w:rsidR="005B7464">
        <w:t xml:space="preserve"> the</w:t>
      </w:r>
      <w:r>
        <w:t xml:space="preserve"> 2D map. </w:t>
      </w:r>
    </w:p>
    <w:p w14:paraId="0DDF04C5" w14:textId="47E1E74F" w:rsidR="00C30A91" w:rsidRDefault="00C30A91" w:rsidP="00C30A91">
      <w:pPr>
        <w:pStyle w:val="Caption"/>
      </w:pPr>
      <w:bookmarkStart w:id="73" w:name="_Toc514803957"/>
      <w:r>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3</w:t>
      </w:r>
      <w:r w:rsidR="007C4BA7">
        <w:rPr>
          <w:noProof/>
        </w:rPr>
        <w:fldChar w:fldCharType="end"/>
      </w:r>
      <w:r>
        <w:t xml:space="preserve"> 3D map used in</w:t>
      </w:r>
      <w:r w:rsidRPr="00C30A91">
        <w:t xml:space="preserve"> evaluation survey</w:t>
      </w:r>
      <w:bookmarkEnd w:id="73"/>
    </w:p>
    <w:p w14:paraId="2C90B1C0" w14:textId="7158BA25" w:rsidR="00C30A91" w:rsidRPr="00C30A91" w:rsidRDefault="00C30A91" w:rsidP="00C30A91">
      <w:r>
        <w:rPr>
          <w:noProof/>
        </w:rPr>
        <w:lastRenderedPageBreak/>
        <w:drawing>
          <wp:anchor distT="0" distB="0" distL="114300" distR="114300" simplePos="0" relativeHeight="251664384" behindDoc="0" locked="0" layoutInCell="1" allowOverlap="1" wp14:anchorId="59DDCAF3" wp14:editId="0BE9B1BC">
            <wp:simplePos x="0" y="0"/>
            <wp:positionH relativeFrom="margin">
              <wp:align>center</wp:align>
            </wp:positionH>
            <wp:positionV relativeFrom="paragraph">
              <wp:posOffset>280670</wp:posOffset>
            </wp:positionV>
            <wp:extent cx="5983605" cy="36099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D_map02icon.jpg"/>
                    <pic:cNvPicPr/>
                  </pic:nvPicPr>
                  <pic:blipFill>
                    <a:blip r:embed="rId38">
                      <a:extLst>
                        <a:ext uri="{28A0092B-C50C-407E-A947-70E740481C1C}">
                          <a14:useLocalDpi xmlns:a14="http://schemas.microsoft.com/office/drawing/2010/main" val="0"/>
                        </a:ext>
                      </a:extLst>
                    </a:blip>
                    <a:stretch>
                      <a:fillRect/>
                    </a:stretch>
                  </pic:blipFill>
                  <pic:spPr>
                    <a:xfrm>
                      <a:off x="0" y="0"/>
                      <a:ext cx="5983605" cy="3609975"/>
                    </a:xfrm>
                    <a:prstGeom prst="rect">
                      <a:avLst/>
                    </a:prstGeom>
                  </pic:spPr>
                </pic:pic>
              </a:graphicData>
            </a:graphic>
            <wp14:sizeRelH relativeFrom="page">
              <wp14:pctWidth>0</wp14:pctWidth>
            </wp14:sizeRelH>
            <wp14:sizeRelV relativeFrom="page">
              <wp14:pctHeight>0</wp14:pctHeight>
            </wp14:sizeRelV>
          </wp:anchor>
        </w:drawing>
      </w:r>
    </w:p>
    <w:p w14:paraId="73A2CBC7" w14:textId="7CA315B5" w:rsidR="003A4D3B" w:rsidRDefault="00C30A91" w:rsidP="00C30A91">
      <w:pPr>
        <w:pStyle w:val="Caption"/>
      </w:pPr>
      <w:bookmarkStart w:id="74" w:name="_Toc514803958"/>
      <w:r>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4</w:t>
      </w:r>
      <w:r w:rsidR="007C4BA7">
        <w:rPr>
          <w:noProof/>
        </w:rPr>
        <w:fldChar w:fldCharType="end"/>
      </w:r>
      <w:r>
        <w:t xml:space="preserve"> 3</w:t>
      </w:r>
      <w:r w:rsidRPr="00C30A91">
        <w:t>D map after several zoom levels</w:t>
      </w:r>
      <w:bookmarkEnd w:id="74"/>
    </w:p>
    <w:p w14:paraId="41518BED" w14:textId="7071D5F7" w:rsidR="003A4D3B" w:rsidRDefault="003A4D3B" w:rsidP="003A4D3B">
      <w:pPr>
        <w:pStyle w:val="Heading2"/>
      </w:pPr>
      <w:bookmarkStart w:id="75" w:name="_Toc501372753"/>
      <w:r>
        <w:t>5.3 Results</w:t>
      </w:r>
      <w:bookmarkEnd w:id="75"/>
    </w:p>
    <w:p w14:paraId="6DC90569" w14:textId="77777777" w:rsidR="00250725" w:rsidRPr="00250725" w:rsidRDefault="00250725" w:rsidP="00250725"/>
    <w:p w14:paraId="5A2A60E3" w14:textId="38A3F9FB" w:rsidR="003A4D3B" w:rsidRDefault="003A4D3B" w:rsidP="003A4D3B">
      <w:r>
        <w:t>At the end of the survey period</w:t>
      </w:r>
      <w:r w:rsidR="005B7464">
        <w:t>,</w:t>
      </w:r>
      <w:r>
        <w:t xml:space="preserve"> 37 participants have </w:t>
      </w:r>
      <w:r w:rsidR="00E55618" w:rsidRPr="000262EA">
        <w:rPr>
          <w:noProof/>
        </w:rPr>
        <w:t>completed</w:t>
      </w:r>
      <w:r w:rsidR="00E55618">
        <w:t xml:space="preserve"> the</w:t>
      </w:r>
      <w:r>
        <w:t xml:space="preserve"> survey. </w:t>
      </w:r>
      <w:r w:rsidR="00E55618">
        <w:t xml:space="preserve">There </w:t>
      </w:r>
      <w:r w:rsidR="005B7464">
        <w:t>was</w:t>
      </w:r>
      <w:r w:rsidR="00E55618">
        <w:t xml:space="preserve"> no </w:t>
      </w:r>
      <w:r w:rsidR="005B7464">
        <w:t xml:space="preserve">time </w:t>
      </w:r>
      <w:r w:rsidR="00E55618">
        <w:t xml:space="preserve">limit to complete the survey </w:t>
      </w:r>
      <w:r w:rsidR="005B7464">
        <w:t xml:space="preserve">and </w:t>
      </w:r>
      <w:r w:rsidR="00E55618">
        <w:t>participant</w:t>
      </w:r>
      <w:r w:rsidR="005B7464">
        <w:t>s</w:t>
      </w:r>
      <w:r w:rsidR="00E55618">
        <w:t xml:space="preserve"> can take as much as</w:t>
      </w:r>
      <w:r w:rsidR="000262EA">
        <w:t xml:space="preserve"> the</w:t>
      </w:r>
      <w:r w:rsidR="00E55618">
        <w:t xml:space="preserve"> </w:t>
      </w:r>
      <w:r w:rsidR="00E55618" w:rsidRPr="000262EA">
        <w:rPr>
          <w:noProof/>
        </w:rPr>
        <w:t>time</w:t>
      </w:r>
      <w:r w:rsidR="00E55618">
        <w:t xml:space="preserve"> they need to experience the metaphors. </w:t>
      </w:r>
    </w:p>
    <w:p w14:paraId="38FAD71E" w14:textId="77777777" w:rsidR="00E55618" w:rsidRDefault="00E55618" w:rsidP="003A4D3B"/>
    <w:p w14:paraId="1B577E1D" w14:textId="5A11C113" w:rsidR="00E55618" w:rsidRDefault="00E55618" w:rsidP="003A4D3B">
      <w:r>
        <w:t xml:space="preserve">There were 24 male participants and 13 female participants among the </w:t>
      </w:r>
      <w:r w:rsidR="005B7464">
        <w:t xml:space="preserve">participant </w:t>
      </w:r>
      <w:r>
        <w:t xml:space="preserve">population. Figure 5.5 represents the </w:t>
      </w:r>
      <w:r w:rsidRPr="000262EA">
        <w:rPr>
          <w:noProof/>
        </w:rPr>
        <w:t>gender</w:t>
      </w:r>
      <w:r w:rsidR="000262EA">
        <w:rPr>
          <w:noProof/>
        </w:rPr>
        <w:t>-</w:t>
      </w:r>
      <w:r w:rsidRPr="000262EA">
        <w:rPr>
          <w:noProof/>
        </w:rPr>
        <w:t>based</w:t>
      </w:r>
      <w:r>
        <w:t xml:space="preserve"> statics graph. </w:t>
      </w:r>
    </w:p>
    <w:p w14:paraId="5936F6B6" w14:textId="67A643A6" w:rsidR="00E55618" w:rsidRDefault="00E55618" w:rsidP="003A4D3B">
      <w:r>
        <w:t xml:space="preserve"> </w:t>
      </w:r>
      <w:r>
        <w:rPr>
          <w:noProof/>
        </w:rPr>
        <w:drawing>
          <wp:anchor distT="0" distB="0" distL="114300" distR="114300" simplePos="0" relativeHeight="251665408" behindDoc="0" locked="0" layoutInCell="1" allowOverlap="1" wp14:anchorId="0660F125" wp14:editId="4A836165">
            <wp:simplePos x="0" y="0"/>
            <wp:positionH relativeFrom="margin">
              <wp:align>center</wp:align>
            </wp:positionH>
            <wp:positionV relativeFrom="paragraph">
              <wp:posOffset>-3175</wp:posOffset>
            </wp:positionV>
            <wp:extent cx="3187700" cy="1893570"/>
            <wp:effectExtent l="19050" t="19050" r="12700" b="1143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187700" cy="189357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2CE4BC97" w14:textId="04CF9C11" w:rsidR="00E55618" w:rsidRPr="003A4D3B" w:rsidRDefault="00E55618" w:rsidP="00E55618">
      <w:pPr>
        <w:pStyle w:val="Caption"/>
      </w:pPr>
      <w:bookmarkStart w:id="76" w:name="_Toc514803959"/>
      <w:r>
        <w:lastRenderedPageBreak/>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5</w:t>
      </w:r>
      <w:r w:rsidR="007C4BA7">
        <w:rPr>
          <w:noProof/>
        </w:rPr>
        <w:fldChar w:fldCharType="end"/>
      </w:r>
      <w:r>
        <w:t xml:space="preserve"> Gender statics graph</w:t>
      </w:r>
      <w:bookmarkEnd w:id="76"/>
    </w:p>
    <w:p w14:paraId="482A5C4F" w14:textId="5555919C" w:rsidR="00FE0848" w:rsidRDefault="00FE0848" w:rsidP="00210528">
      <w:r>
        <w:t>Most of the participants are from the age group of 20-25. Figure 5.6 represents the age group static</w:t>
      </w:r>
      <w:r w:rsidR="005B7464">
        <w:t>s</w:t>
      </w:r>
      <w:r>
        <w:t xml:space="preserve"> graph.</w:t>
      </w:r>
    </w:p>
    <w:p w14:paraId="7B87B54D" w14:textId="5E0BC171" w:rsidR="00210528" w:rsidRDefault="00FE0848" w:rsidP="00FE0848">
      <w:pPr>
        <w:pStyle w:val="Caption"/>
      </w:pPr>
      <w:bookmarkStart w:id="77" w:name="_Toc514803960"/>
      <w:r>
        <w:rPr>
          <w:noProof/>
        </w:rPr>
        <w:drawing>
          <wp:anchor distT="0" distB="0" distL="114300" distR="114300" simplePos="0" relativeHeight="251666432" behindDoc="0" locked="0" layoutInCell="1" allowOverlap="1" wp14:anchorId="7F808F43" wp14:editId="2C3E5121">
            <wp:simplePos x="0" y="0"/>
            <wp:positionH relativeFrom="margin">
              <wp:align>center</wp:align>
            </wp:positionH>
            <wp:positionV relativeFrom="paragraph">
              <wp:posOffset>17780</wp:posOffset>
            </wp:positionV>
            <wp:extent cx="3771900" cy="2152650"/>
            <wp:effectExtent l="19050" t="19050" r="19050" b="190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71900" cy="215265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t xml:space="preserve"> 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6</w:t>
      </w:r>
      <w:r w:rsidR="007C4BA7">
        <w:rPr>
          <w:noProof/>
        </w:rPr>
        <w:fldChar w:fldCharType="end"/>
      </w:r>
      <w:r>
        <w:t xml:space="preserve"> Age group statics graph</w:t>
      </w:r>
      <w:bookmarkEnd w:id="77"/>
    </w:p>
    <w:p w14:paraId="176FCA48" w14:textId="77777777" w:rsidR="00FE0848" w:rsidRDefault="00FE0848" w:rsidP="00FE0848"/>
    <w:p w14:paraId="01A5A157" w14:textId="77777777" w:rsidR="00281EC8" w:rsidRDefault="007B73B3" w:rsidP="00FE0848">
      <w:r>
        <w:rPr>
          <w:noProof/>
        </w:rPr>
        <w:drawing>
          <wp:inline distT="0" distB="0" distL="0" distR="0" wp14:anchorId="2430AB48" wp14:editId="62F1E39D">
            <wp:extent cx="5270903" cy="17621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286634" cy="1767384"/>
                    </a:xfrm>
                    <a:prstGeom prst="rect">
                      <a:avLst/>
                    </a:prstGeom>
                    <a:noFill/>
                    <a:ln>
                      <a:noFill/>
                    </a:ln>
                  </pic:spPr>
                </pic:pic>
              </a:graphicData>
            </a:graphic>
          </wp:inline>
        </w:drawing>
      </w:r>
    </w:p>
    <w:p w14:paraId="1C74C86D" w14:textId="77777777" w:rsidR="00281EC8" w:rsidRDefault="00281EC8" w:rsidP="00281EC8">
      <w:pPr>
        <w:pStyle w:val="Caption"/>
      </w:pPr>
    </w:p>
    <w:p w14:paraId="782EFFFD" w14:textId="35622EEB" w:rsidR="00281EC8" w:rsidRDefault="00281EC8" w:rsidP="00281EC8">
      <w:pPr>
        <w:pStyle w:val="Caption"/>
      </w:pPr>
      <w:bookmarkStart w:id="78" w:name="_Toc514803961"/>
      <w:r>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7</w:t>
      </w:r>
      <w:r w:rsidR="007C4BA7">
        <w:rPr>
          <w:noProof/>
        </w:rPr>
        <w:fldChar w:fldCharType="end"/>
      </w:r>
      <w:r>
        <w:t xml:space="preserve"> Feature rating graph for 2D metaphor</w:t>
      </w:r>
      <w:bookmarkEnd w:id="78"/>
    </w:p>
    <w:p w14:paraId="36AFFD3B" w14:textId="4B210BE5" w:rsidR="00FE0848" w:rsidRDefault="00FE0848" w:rsidP="00FE0848">
      <w:r>
        <w:t xml:space="preserve">Most of the participants have good ratings for the 2D metaphor which used the 2D map. For all key </w:t>
      </w:r>
      <w:r w:rsidRPr="000262EA">
        <w:rPr>
          <w:noProof/>
        </w:rPr>
        <w:t>features</w:t>
      </w:r>
      <w:r w:rsidR="000262EA">
        <w:rPr>
          <w:noProof/>
        </w:rPr>
        <w:t>,</w:t>
      </w:r>
      <w:r>
        <w:t xml:space="preserve"> most of participates have rated </w:t>
      </w:r>
      <w:r w:rsidR="005B7464">
        <w:t xml:space="preserve">scale 4. </w:t>
      </w:r>
      <w:r w:rsidR="005B7464" w:rsidRPr="000262EA">
        <w:rPr>
          <w:noProof/>
        </w:rPr>
        <w:t>This</w:t>
      </w:r>
      <w:r>
        <w:t xml:space="preserve"> indicates the 2D metaphor </w:t>
      </w:r>
      <w:r w:rsidR="005B7464">
        <w:t xml:space="preserve">is </w:t>
      </w:r>
      <w:r>
        <w:t xml:space="preserve">also good for twitter data representation. Figure 5.7 represents the user rating statics for the key features of </w:t>
      </w:r>
      <w:r w:rsidR="005B7464">
        <w:t xml:space="preserve">the </w:t>
      </w:r>
      <w:r>
        <w:t xml:space="preserve">2D metaphor. </w:t>
      </w:r>
    </w:p>
    <w:p w14:paraId="6E1951A1" w14:textId="08F89A07" w:rsidR="00FE0848" w:rsidRDefault="00FE0848" w:rsidP="00FE0848">
      <w:r>
        <w:t xml:space="preserve">When it comes to </w:t>
      </w:r>
      <w:r w:rsidR="007B73B3">
        <w:t xml:space="preserve">3D metaphor, it has more scale </w:t>
      </w:r>
      <w:r w:rsidR="007B73B3" w:rsidRPr="000262EA">
        <w:rPr>
          <w:noProof/>
        </w:rPr>
        <w:t>5</w:t>
      </w:r>
      <w:r w:rsidR="007B73B3">
        <w:t xml:space="preserve"> ratings for key features when </w:t>
      </w:r>
      <w:r w:rsidR="005B7464">
        <w:t>compared</w:t>
      </w:r>
      <w:r w:rsidR="007B73B3">
        <w:t xml:space="preserve"> with the 2D metaphor feature rating graph. Figure 5.8 represents the key feature rating graph for </w:t>
      </w:r>
      <w:r w:rsidR="005B7464">
        <w:t xml:space="preserve">the </w:t>
      </w:r>
      <w:r w:rsidR="007B73B3">
        <w:t xml:space="preserve">3D metaphor. </w:t>
      </w:r>
    </w:p>
    <w:p w14:paraId="3735089A" w14:textId="7464D3DF" w:rsidR="007B73B3" w:rsidRDefault="007B73B3">
      <w:pPr>
        <w:spacing w:line="240" w:lineRule="auto"/>
        <w:jc w:val="left"/>
      </w:pPr>
      <w:r>
        <w:br w:type="page"/>
      </w:r>
    </w:p>
    <w:p w14:paraId="118EB38F" w14:textId="77777777" w:rsidR="00281EC8" w:rsidRDefault="007B73B3" w:rsidP="007B73B3">
      <w:pPr>
        <w:pStyle w:val="Caption"/>
      </w:pPr>
      <w:r>
        <w:rPr>
          <w:noProof/>
        </w:rPr>
        <w:lastRenderedPageBreak/>
        <w:drawing>
          <wp:inline distT="0" distB="0" distL="0" distR="0" wp14:anchorId="24B6CB5D" wp14:editId="2B0247F1">
            <wp:extent cx="5317992" cy="1725930"/>
            <wp:effectExtent l="19050" t="19050" r="1651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25851" cy="1728481"/>
                    </a:xfrm>
                    <a:prstGeom prst="rect">
                      <a:avLst/>
                    </a:prstGeom>
                    <a:ln>
                      <a:solidFill>
                        <a:srgbClr val="0070C0"/>
                      </a:solidFill>
                    </a:ln>
                  </pic:spPr>
                </pic:pic>
              </a:graphicData>
            </a:graphic>
          </wp:inline>
        </w:drawing>
      </w:r>
    </w:p>
    <w:p w14:paraId="5B20FF2E" w14:textId="494228F3" w:rsidR="007B73B3" w:rsidRDefault="007B73B3" w:rsidP="007B73B3">
      <w:pPr>
        <w:pStyle w:val="Caption"/>
      </w:pPr>
      <w:bookmarkStart w:id="79" w:name="_Toc514803962"/>
      <w:r>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8</w:t>
      </w:r>
      <w:r w:rsidR="007C4BA7">
        <w:rPr>
          <w:noProof/>
        </w:rPr>
        <w:fldChar w:fldCharType="end"/>
      </w:r>
      <w:r>
        <w:t xml:space="preserve"> Feature rating graph for 3D metaphor</w:t>
      </w:r>
      <w:bookmarkEnd w:id="79"/>
    </w:p>
    <w:p w14:paraId="70C73BB6" w14:textId="569A2447" w:rsidR="00B4021C" w:rsidRDefault="00B4021C" w:rsidP="00B4021C">
      <w:r>
        <w:t>When it comes</w:t>
      </w:r>
      <w:r w:rsidR="005B7464">
        <w:t xml:space="preserve"> to select a suitable metaphor to</w:t>
      </w:r>
      <w:r>
        <w:t xml:space="preserve"> visualize twitter data, more </w:t>
      </w:r>
      <w:r w:rsidRPr="000262EA">
        <w:rPr>
          <w:noProof/>
        </w:rPr>
        <w:t>tha</w:t>
      </w:r>
      <w:r w:rsidR="000262EA">
        <w:rPr>
          <w:noProof/>
        </w:rPr>
        <w:t>n</w:t>
      </w:r>
      <w:r>
        <w:t xml:space="preserve"> 50% participants have rated the 3D metaphor is more suitable than </w:t>
      </w:r>
      <w:r w:rsidR="005B7464">
        <w:t xml:space="preserve">the </w:t>
      </w:r>
      <w:r>
        <w:t xml:space="preserve">2D metaphor. Figure 5.9 represents the statics graph for metaphor rating. </w:t>
      </w:r>
    </w:p>
    <w:p w14:paraId="3E6142A9" w14:textId="00210F2F" w:rsidR="00B4021C" w:rsidRDefault="00B4021C" w:rsidP="00B4021C">
      <w:pPr>
        <w:pStyle w:val="Caption"/>
      </w:pPr>
      <w:bookmarkStart w:id="80" w:name="_Toc514803963"/>
      <w:r>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9</w:t>
      </w:r>
      <w:r w:rsidR="007C4BA7">
        <w:rPr>
          <w:noProof/>
        </w:rPr>
        <w:fldChar w:fldCharType="end"/>
      </w:r>
      <w:r>
        <w:rPr>
          <w:noProof/>
        </w:rPr>
        <w:drawing>
          <wp:anchor distT="0" distB="0" distL="114300" distR="114300" simplePos="0" relativeHeight="251670528" behindDoc="0" locked="0" layoutInCell="1" allowOverlap="1" wp14:anchorId="26BF219A" wp14:editId="48CCF855">
            <wp:simplePos x="0" y="0"/>
            <wp:positionH relativeFrom="margin">
              <wp:align>center</wp:align>
            </wp:positionH>
            <wp:positionV relativeFrom="paragraph">
              <wp:posOffset>22860</wp:posOffset>
            </wp:positionV>
            <wp:extent cx="4191000" cy="2257425"/>
            <wp:effectExtent l="19050" t="19050" r="19050" b="285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91000" cy="225742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t xml:space="preserve"> Metaphor rating statics graph</w:t>
      </w:r>
      <w:bookmarkEnd w:id="80"/>
    </w:p>
    <w:p w14:paraId="28B238BD" w14:textId="51BA1C85" w:rsidR="002719B7" w:rsidRDefault="002719B7" w:rsidP="002719B7">
      <w:r>
        <w:t>Most of the participants have rated the used icons are good for visualization. Few participants have rated icons are not suitable (not good) for visualization. Figure 5.10 represents the icon rating statics graph.</w:t>
      </w:r>
    </w:p>
    <w:p w14:paraId="22452571" w14:textId="221E236E" w:rsidR="002719B7" w:rsidRDefault="002719B7">
      <w:pPr>
        <w:spacing w:line="240" w:lineRule="auto"/>
        <w:jc w:val="left"/>
      </w:pPr>
      <w:r>
        <w:br w:type="page"/>
      </w:r>
    </w:p>
    <w:p w14:paraId="7941F1AC" w14:textId="4C8DF9F7" w:rsidR="002719B7" w:rsidRDefault="002719B7" w:rsidP="002719B7">
      <w:pPr>
        <w:pStyle w:val="Caption"/>
      </w:pPr>
      <w:bookmarkStart w:id="81" w:name="_Toc514803964"/>
      <w:r>
        <w:lastRenderedPageBreak/>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10</w:t>
      </w:r>
      <w:r w:rsidR="007C4BA7">
        <w:rPr>
          <w:noProof/>
        </w:rPr>
        <w:fldChar w:fldCharType="end"/>
      </w:r>
      <w:r>
        <w:rPr>
          <w:noProof/>
        </w:rPr>
        <w:drawing>
          <wp:anchor distT="0" distB="0" distL="114300" distR="114300" simplePos="0" relativeHeight="251671552" behindDoc="0" locked="0" layoutInCell="1" allowOverlap="1" wp14:anchorId="696D3D4B" wp14:editId="641E0700">
            <wp:simplePos x="0" y="0"/>
            <wp:positionH relativeFrom="margin">
              <wp:align>center</wp:align>
            </wp:positionH>
            <wp:positionV relativeFrom="paragraph">
              <wp:posOffset>4445</wp:posOffset>
            </wp:positionV>
            <wp:extent cx="4038600" cy="2152650"/>
            <wp:effectExtent l="19050" t="19050" r="19050" b="190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038600" cy="215265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t xml:space="preserve"> Icon rating statics graph</w:t>
      </w:r>
      <w:bookmarkEnd w:id="81"/>
    </w:p>
    <w:p w14:paraId="1D23B1B5" w14:textId="77777777" w:rsidR="00531815" w:rsidRDefault="00531815" w:rsidP="00531815"/>
    <w:p w14:paraId="3D42F245" w14:textId="22E70B96" w:rsidR="00531815" w:rsidRDefault="00531815" w:rsidP="00531815">
      <w:r>
        <w:t>When it comes to 3D map loading time most of the participants have complained that loading time is ve</w:t>
      </w:r>
      <w:r w:rsidR="005B7464">
        <w:t xml:space="preserve">ry high for the 3D metaphor. </w:t>
      </w:r>
      <w:r w:rsidR="005B7464" w:rsidRPr="000262EA">
        <w:rPr>
          <w:noProof/>
        </w:rPr>
        <w:t>This</w:t>
      </w:r>
      <w:r w:rsidR="005B7464">
        <w:t xml:space="preserve"> is</w:t>
      </w:r>
      <w:r>
        <w:t xml:space="preserve"> mainly</w:t>
      </w:r>
      <w:r w:rsidR="005B7464">
        <w:t xml:space="preserve"> because the</w:t>
      </w:r>
      <w:r>
        <w:t xml:space="preserve"> 3D metaphor </w:t>
      </w:r>
      <w:r w:rsidR="005B7464">
        <w:t>has more details</w:t>
      </w:r>
      <w:r>
        <w:t xml:space="preserve"> than </w:t>
      </w:r>
      <w:r w:rsidR="005B7464">
        <w:t xml:space="preserve">the </w:t>
      </w:r>
      <w:r>
        <w:t xml:space="preserve">2D one. </w:t>
      </w:r>
      <w:r w:rsidRPr="000262EA">
        <w:rPr>
          <w:noProof/>
        </w:rPr>
        <w:t xml:space="preserve">Resolving </w:t>
      </w:r>
      <w:r w:rsidR="005B7464" w:rsidRPr="000262EA">
        <w:rPr>
          <w:noProof/>
        </w:rPr>
        <w:t>this</w:t>
      </w:r>
      <w:r w:rsidRPr="000262EA">
        <w:rPr>
          <w:noProof/>
        </w:rPr>
        <w:t xml:space="preserve"> issue direct to another research area.</w:t>
      </w:r>
      <w:r>
        <w:t xml:space="preserve"> That is out of scope </w:t>
      </w:r>
      <w:r w:rsidRPr="000262EA">
        <w:rPr>
          <w:noProof/>
        </w:rPr>
        <w:t>f</w:t>
      </w:r>
      <w:r w:rsidR="000262EA">
        <w:rPr>
          <w:noProof/>
        </w:rPr>
        <w:t>or</w:t>
      </w:r>
      <w:r>
        <w:t xml:space="preserve"> the current research. </w:t>
      </w:r>
    </w:p>
    <w:p w14:paraId="65384CD9" w14:textId="77777777" w:rsidR="00531815" w:rsidRDefault="00531815" w:rsidP="00531815"/>
    <w:p w14:paraId="77D65CC2" w14:textId="58196BE3" w:rsidR="00531815" w:rsidRDefault="000348FB" w:rsidP="00531815">
      <w:r>
        <w:rPr>
          <w:noProof/>
        </w:rPr>
        <w:drawing>
          <wp:anchor distT="0" distB="0" distL="114300" distR="114300" simplePos="0" relativeHeight="251672576" behindDoc="0" locked="0" layoutInCell="1" allowOverlap="1" wp14:anchorId="63B2EAAC" wp14:editId="79F6D136">
            <wp:simplePos x="0" y="0"/>
            <wp:positionH relativeFrom="margin">
              <wp:align>center</wp:align>
            </wp:positionH>
            <wp:positionV relativeFrom="paragraph">
              <wp:posOffset>1685290</wp:posOffset>
            </wp:positionV>
            <wp:extent cx="3416300" cy="1714500"/>
            <wp:effectExtent l="19050" t="19050" r="12700" b="190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b="4196"/>
                    <a:stretch/>
                  </pic:blipFill>
                  <pic:spPr bwMode="auto">
                    <a:xfrm>
                      <a:off x="0" y="0"/>
                      <a:ext cx="3416300" cy="1714500"/>
                    </a:xfrm>
                    <a:prstGeom prst="rect">
                      <a:avLst/>
                    </a:prstGeom>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815">
        <w:t>As addition</w:t>
      </w:r>
      <w:r w:rsidR="005B7464">
        <w:t>al</w:t>
      </w:r>
      <w:r w:rsidR="00531815">
        <w:t xml:space="preserve"> testing, a google chrome performance testing for both 2D and 3D metaphor</w:t>
      </w:r>
      <w:r w:rsidR="005B7464">
        <w:t xml:space="preserve"> </w:t>
      </w:r>
      <w:r w:rsidR="005B7464" w:rsidRPr="000262EA">
        <w:rPr>
          <w:noProof/>
        </w:rPr>
        <w:t>was conducted</w:t>
      </w:r>
      <w:r w:rsidR="00531815">
        <w:t xml:space="preserve">. </w:t>
      </w:r>
      <w:r>
        <w:t>It indicates that 3D metaphor takes much time to load scripts than</w:t>
      </w:r>
      <w:r w:rsidR="000262EA">
        <w:t xml:space="preserve"> a</w:t>
      </w:r>
      <w:r>
        <w:t xml:space="preserve"> </w:t>
      </w:r>
      <w:r w:rsidRPr="000262EA">
        <w:rPr>
          <w:noProof/>
        </w:rPr>
        <w:t>2D metaphor</w:t>
      </w:r>
      <w:r>
        <w:t xml:space="preserve">. </w:t>
      </w:r>
      <w:r w:rsidR="005B7464" w:rsidRPr="000262EA">
        <w:rPr>
          <w:noProof/>
        </w:rPr>
        <w:t>Mainly</w:t>
      </w:r>
      <w:r w:rsidRPr="000262EA">
        <w:rPr>
          <w:noProof/>
        </w:rPr>
        <w:t xml:space="preserve"> because eeGeo use</w:t>
      </w:r>
      <w:r w:rsidR="000262EA" w:rsidRPr="000262EA">
        <w:rPr>
          <w:noProof/>
        </w:rPr>
        <w:t xml:space="preserve"> a</w:t>
      </w:r>
      <w:r w:rsidRPr="000262EA">
        <w:rPr>
          <w:noProof/>
        </w:rPr>
        <w:t xml:space="preserve"> large number of scripts to build </w:t>
      </w:r>
      <w:r w:rsidR="005B7464" w:rsidRPr="000262EA">
        <w:rPr>
          <w:noProof/>
        </w:rPr>
        <w:t xml:space="preserve">the </w:t>
      </w:r>
      <w:r w:rsidRPr="000262EA">
        <w:rPr>
          <w:noProof/>
        </w:rPr>
        <w:t>3D map on top of the leaflet JS map.</w:t>
      </w:r>
      <w:r>
        <w:t xml:space="preserve"> Figure 5.11 shows the </w:t>
      </w:r>
      <w:r w:rsidRPr="000262EA">
        <w:rPr>
          <w:noProof/>
        </w:rPr>
        <w:t>google chrome performance testi</w:t>
      </w:r>
      <w:r w:rsidR="00F4795B" w:rsidRPr="000262EA">
        <w:rPr>
          <w:noProof/>
        </w:rPr>
        <w:t>ng results</w:t>
      </w:r>
      <w:r w:rsidR="00F4795B">
        <w:t xml:space="preserve"> for</w:t>
      </w:r>
      <w:r w:rsidR="000262EA">
        <w:t xml:space="preserve"> the proposed</w:t>
      </w:r>
      <w:r w:rsidR="00F4795B">
        <w:t xml:space="preserve"> 3D metaphor and F</w:t>
      </w:r>
      <w:r>
        <w:t>igure 5.12 shows the results for 2D metaphor.</w:t>
      </w:r>
    </w:p>
    <w:p w14:paraId="2D2EDD71" w14:textId="31568A7D" w:rsidR="000348FB" w:rsidRDefault="000348FB" w:rsidP="000348FB">
      <w:pPr>
        <w:pStyle w:val="Caption"/>
      </w:pPr>
      <w:bookmarkStart w:id="82" w:name="_Toc514803965"/>
      <w:r>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11</w:t>
      </w:r>
      <w:r w:rsidR="007C4BA7">
        <w:rPr>
          <w:noProof/>
        </w:rPr>
        <w:fldChar w:fldCharType="end"/>
      </w:r>
      <w:r>
        <w:t xml:space="preserve"> Performance testing results for 3D metaphor</w:t>
      </w:r>
      <w:bookmarkEnd w:id="82"/>
    </w:p>
    <w:p w14:paraId="05326D5F" w14:textId="7A6D8FF2" w:rsidR="000348FB" w:rsidRDefault="000348FB">
      <w:pPr>
        <w:spacing w:line="240" w:lineRule="auto"/>
        <w:jc w:val="left"/>
      </w:pPr>
      <w:r>
        <w:br w:type="page"/>
      </w:r>
    </w:p>
    <w:p w14:paraId="0FD7B44C" w14:textId="5A9309EC" w:rsidR="000348FB" w:rsidRDefault="000348FB" w:rsidP="000348FB">
      <w:pPr>
        <w:pStyle w:val="Caption"/>
      </w:pPr>
      <w:bookmarkStart w:id="83" w:name="_Toc514803966"/>
      <w:r>
        <w:lastRenderedPageBreak/>
        <w:t xml:space="preserve">Figure </w:t>
      </w:r>
      <w:r w:rsidR="007C4BA7">
        <w:fldChar w:fldCharType="begin"/>
      </w:r>
      <w:r w:rsidR="007C4BA7">
        <w:instrText xml:space="preserve"> STYLEREF 1 \s </w:instrText>
      </w:r>
      <w:r w:rsidR="007C4BA7">
        <w:fldChar w:fldCharType="separate"/>
      </w:r>
      <w:r w:rsidR="002011E0">
        <w:rPr>
          <w:noProof/>
        </w:rPr>
        <w:t>5</w:t>
      </w:r>
      <w:r w:rsidR="007C4BA7">
        <w:rPr>
          <w:noProof/>
        </w:rPr>
        <w:fldChar w:fldCharType="end"/>
      </w:r>
      <w:r w:rsidR="00383E6A">
        <w:t>.</w:t>
      </w:r>
      <w:r w:rsidR="007C4BA7">
        <w:fldChar w:fldCharType="begin"/>
      </w:r>
      <w:r w:rsidR="007C4BA7">
        <w:instrText xml:space="preserve"> SEQ Figure \* ARABIC \s 1 </w:instrText>
      </w:r>
      <w:r w:rsidR="007C4BA7">
        <w:fldChar w:fldCharType="separate"/>
      </w:r>
      <w:r w:rsidR="002011E0">
        <w:rPr>
          <w:noProof/>
        </w:rPr>
        <w:t>12</w:t>
      </w:r>
      <w:r w:rsidR="007C4BA7">
        <w:rPr>
          <w:noProof/>
        </w:rPr>
        <w:fldChar w:fldCharType="end"/>
      </w:r>
      <w:r>
        <w:rPr>
          <w:noProof/>
        </w:rPr>
        <w:drawing>
          <wp:anchor distT="0" distB="0" distL="114300" distR="114300" simplePos="0" relativeHeight="251673600" behindDoc="0" locked="0" layoutInCell="1" allowOverlap="1" wp14:anchorId="1256EFAD" wp14:editId="7497E22F">
            <wp:simplePos x="0" y="0"/>
            <wp:positionH relativeFrom="margin">
              <wp:align>center</wp:align>
            </wp:positionH>
            <wp:positionV relativeFrom="paragraph">
              <wp:posOffset>19582</wp:posOffset>
            </wp:positionV>
            <wp:extent cx="3676650" cy="1767944"/>
            <wp:effectExtent l="19050" t="19050" r="19050" b="2286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r="3755"/>
                    <a:stretch/>
                  </pic:blipFill>
                  <pic:spPr bwMode="auto">
                    <a:xfrm>
                      <a:off x="0" y="0"/>
                      <a:ext cx="3676650" cy="1767944"/>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0348FB">
        <w:t>P</w:t>
      </w:r>
      <w:r>
        <w:t>erformance testing results for 2</w:t>
      </w:r>
      <w:r w:rsidRPr="000348FB">
        <w:t>D metaphor</w:t>
      </w:r>
      <w:bookmarkEnd w:id="83"/>
    </w:p>
    <w:p w14:paraId="3279BE93" w14:textId="0390D530" w:rsidR="00132877" w:rsidRDefault="00132877" w:rsidP="00132877">
      <w:pPr>
        <w:pStyle w:val="Heading2"/>
      </w:pPr>
      <w:bookmarkStart w:id="84" w:name="_Toc501372754"/>
      <w:r>
        <w:t>5.4 Summary</w:t>
      </w:r>
      <w:bookmarkEnd w:id="84"/>
    </w:p>
    <w:p w14:paraId="53E188DA" w14:textId="77777777" w:rsidR="00250725" w:rsidRPr="00250725" w:rsidRDefault="00250725" w:rsidP="00250725"/>
    <w:p w14:paraId="70004A62" w14:textId="0000C097" w:rsidR="00132877" w:rsidRPr="00132877" w:rsidRDefault="00132877" w:rsidP="00132877">
      <w:r>
        <w:t>This chap</w:t>
      </w:r>
      <w:r w:rsidR="00362FA1">
        <w:t>ter explained the proposed</w:t>
      </w:r>
      <w:r>
        <w:t xml:space="preserve"> evaluation </w:t>
      </w:r>
      <w:r w:rsidR="00362FA1">
        <w:t xml:space="preserve">model to evaluate proposed interactive 3D metaphor for </w:t>
      </w:r>
      <w:r w:rsidR="00362FA1" w:rsidRPr="000262EA">
        <w:rPr>
          <w:noProof/>
        </w:rPr>
        <w:t>visualiz</w:t>
      </w:r>
      <w:r w:rsidR="000262EA">
        <w:rPr>
          <w:noProof/>
        </w:rPr>
        <w:t>ing</w:t>
      </w:r>
      <w:r w:rsidR="00362FA1">
        <w:t xml:space="preserve"> social media data. Section 5.2 explained the qualitative evaluation method conduct to evaluate implemented interactive 3D metaphor under the case study of visualizing twitter data which includes the sports name in the hashtags. Evaluation results </w:t>
      </w:r>
      <w:r w:rsidR="00362FA1" w:rsidRPr="000262EA">
        <w:rPr>
          <w:noProof/>
        </w:rPr>
        <w:t>are explained</w:t>
      </w:r>
      <w:r w:rsidR="00362FA1">
        <w:t xml:space="preserve"> in section 5.3.  </w:t>
      </w:r>
      <w:r w:rsidR="00362FA1" w:rsidRPr="00362FA1">
        <w:t xml:space="preserve">Further analysis showed that </w:t>
      </w:r>
      <w:r w:rsidR="00362FA1">
        <w:t>people are more like t</w:t>
      </w:r>
      <w:r w:rsidR="001B42E5">
        <w:t>o 3D metaphor than</w:t>
      </w:r>
      <w:r w:rsidR="000262EA">
        <w:t xml:space="preserve"> a</w:t>
      </w:r>
      <w:r w:rsidR="001B42E5">
        <w:t xml:space="preserve"> </w:t>
      </w:r>
      <w:r w:rsidR="001B42E5" w:rsidRPr="000262EA">
        <w:rPr>
          <w:noProof/>
        </w:rPr>
        <w:t>2D metaphor</w:t>
      </w:r>
      <w:r w:rsidR="001B42E5">
        <w:t>.</w:t>
      </w:r>
      <w:r w:rsidR="00362FA1">
        <w:t xml:space="preserve"> </w:t>
      </w:r>
    </w:p>
    <w:p w14:paraId="06A2F0B2" w14:textId="4CC7F56C" w:rsidR="00C65935" w:rsidRDefault="00C65935" w:rsidP="007030E0">
      <w:pPr>
        <w:pStyle w:val="Heading1"/>
        <w:numPr>
          <w:ilvl w:val="0"/>
          <w:numId w:val="2"/>
        </w:numPr>
        <w:ind w:left="2410" w:hanging="2410"/>
      </w:pPr>
      <w:bookmarkStart w:id="85" w:name="_Toc491625776"/>
      <w:bookmarkStart w:id="86" w:name="_Toc501372755"/>
      <w:r>
        <w:lastRenderedPageBreak/>
        <w:t>Conclusion</w:t>
      </w:r>
      <w:r w:rsidR="00EF03C8">
        <w:t>s</w:t>
      </w:r>
      <w:bookmarkEnd w:id="85"/>
      <w:bookmarkEnd w:id="86"/>
    </w:p>
    <w:p w14:paraId="51E2FBA5" w14:textId="6E881554" w:rsidR="00024CC3" w:rsidRDefault="0096743E" w:rsidP="00DB1BDA">
      <w:pPr>
        <w:pStyle w:val="Heading2"/>
      </w:pPr>
      <w:bookmarkStart w:id="87" w:name="_Toc491625777"/>
      <w:bookmarkStart w:id="88" w:name="_Toc501372756"/>
      <w:r>
        <w:t xml:space="preserve">6.1 </w:t>
      </w:r>
      <w:r w:rsidR="00024CC3" w:rsidRPr="0096743E">
        <w:t>Introduction</w:t>
      </w:r>
      <w:bookmarkEnd w:id="87"/>
      <w:bookmarkEnd w:id="88"/>
    </w:p>
    <w:p w14:paraId="0E4BE8D7" w14:textId="77777777" w:rsidR="00250725" w:rsidRPr="00250725" w:rsidRDefault="00250725" w:rsidP="00250725"/>
    <w:p w14:paraId="3ED81130" w14:textId="7816FE0B" w:rsidR="00F826B1" w:rsidRDefault="00F826B1" w:rsidP="00F826B1">
      <w:r w:rsidRPr="00F826B1">
        <w:t>The purpose of the current study was to</w:t>
      </w:r>
      <w:r>
        <w:t xml:space="preserve"> implement an interactive 3D metaphor</w:t>
      </w:r>
      <w:r w:rsidR="00F4795B">
        <w:t xml:space="preserve"> to</w:t>
      </w:r>
      <w:r>
        <w:t xml:space="preserve"> visualize social media data</w:t>
      </w:r>
      <w:r w:rsidR="00AA1D86">
        <w:t xml:space="preserve"> to help social media analysis</w:t>
      </w:r>
      <w:r>
        <w:t xml:space="preserve">. This chapter will review the </w:t>
      </w:r>
      <w:r w:rsidRPr="000262EA">
        <w:rPr>
          <w:noProof/>
        </w:rPr>
        <w:t>conclusion</w:t>
      </w:r>
      <w:r w:rsidR="00F4795B" w:rsidRPr="000262EA">
        <w:rPr>
          <w:noProof/>
        </w:rPr>
        <w:t>s</w:t>
      </w:r>
      <w:r>
        <w:t xml:space="preserve"> of this study based on the mentioned purpose and limitations of the current work. </w:t>
      </w:r>
      <w:r w:rsidR="000262EA">
        <w:rPr>
          <w:noProof/>
        </w:rPr>
        <w:t>The f</w:t>
      </w:r>
      <w:r w:rsidRPr="000262EA">
        <w:rPr>
          <w:noProof/>
        </w:rPr>
        <w:t>inal section</w:t>
      </w:r>
      <w:r>
        <w:t xml:space="preserve"> </w:t>
      </w:r>
      <w:r w:rsidR="00F4795B">
        <w:t>discusses</w:t>
      </w:r>
      <w:r>
        <w:t xml:space="preserve"> the future enhancements for the current study.</w:t>
      </w:r>
    </w:p>
    <w:p w14:paraId="04C12411" w14:textId="77777777" w:rsidR="00250725" w:rsidRPr="00F826B1" w:rsidRDefault="00250725" w:rsidP="00F826B1"/>
    <w:p w14:paraId="0695A6DF" w14:textId="01B05082" w:rsidR="00EF3A3C" w:rsidRDefault="0096743E" w:rsidP="00C92260">
      <w:pPr>
        <w:pStyle w:val="Heading2"/>
      </w:pPr>
      <w:bookmarkStart w:id="89" w:name="_Toc501372757"/>
      <w:bookmarkStart w:id="90" w:name="_Toc491625778"/>
      <w:r>
        <w:t xml:space="preserve">6.2 </w:t>
      </w:r>
      <w:r w:rsidR="00024CC3">
        <w:t>Conclusions</w:t>
      </w:r>
      <w:bookmarkEnd w:id="89"/>
      <w:r w:rsidR="00024CC3">
        <w:t xml:space="preserve"> </w:t>
      </w:r>
      <w:bookmarkEnd w:id="90"/>
    </w:p>
    <w:p w14:paraId="11304B30" w14:textId="77777777" w:rsidR="00250725" w:rsidRPr="00250725" w:rsidRDefault="00250725" w:rsidP="00250725"/>
    <w:p w14:paraId="7052E1E2" w14:textId="213C029C" w:rsidR="007F15CC" w:rsidRDefault="00340E13" w:rsidP="007F15CC">
      <w:r w:rsidRPr="00340E13">
        <w:t>This study has shown that</w:t>
      </w:r>
      <w:r>
        <w:t xml:space="preserve"> people are more like to visualize data in 3D space than 2D space. Analytics of the evaluation results </w:t>
      </w:r>
      <w:r w:rsidR="00F4795B">
        <w:t xml:space="preserve">have </w:t>
      </w:r>
      <w:r>
        <w:t>proved that. However, the ana</w:t>
      </w:r>
      <w:r w:rsidR="00F4795B">
        <w:t>lytics of the results also show</w:t>
      </w:r>
      <w:r>
        <w:t xml:space="preserve"> that 2D metaphor are also good for data visualization</w:t>
      </w:r>
      <w:r w:rsidR="000262EA">
        <w:t>,</w:t>
      </w:r>
      <w:r>
        <w:t xml:space="preserve"> </w:t>
      </w:r>
      <w:r w:rsidRPr="000262EA">
        <w:rPr>
          <w:noProof/>
        </w:rPr>
        <w:t>and</w:t>
      </w:r>
      <w:r>
        <w:t xml:space="preserve"> </w:t>
      </w:r>
      <w:r w:rsidRPr="000262EA">
        <w:rPr>
          <w:noProof/>
        </w:rPr>
        <w:t>there are people who like</w:t>
      </w:r>
      <w:r>
        <w:t xml:space="preserve"> to interact with 2D metaphors. </w:t>
      </w:r>
    </w:p>
    <w:p w14:paraId="6FDA484C" w14:textId="77777777" w:rsidR="00340E13" w:rsidRDefault="00340E13" w:rsidP="007F15CC"/>
    <w:p w14:paraId="2414781C" w14:textId="5BD8DF8C" w:rsidR="00340E13" w:rsidRDefault="00340E13" w:rsidP="007F15CC">
      <w:r w:rsidRPr="00340E13">
        <w:t>The results of this study indicate that</w:t>
      </w:r>
      <w:r>
        <w:t xml:space="preserve"> implemented 3D metaphor is suitable to visualize social media data, in this </w:t>
      </w:r>
      <w:r w:rsidRPr="000262EA">
        <w:rPr>
          <w:noProof/>
        </w:rPr>
        <w:t>case</w:t>
      </w:r>
      <w:r w:rsidR="000262EA">
        <w:rPr>
          <w:noProof/>
        </w:rPr>
        <w:t>,</w:t>
      </w:r>
      <w:r>
        <w:t xml:space="preserve"> twitter data. However, from the </w:t>
      </w:r>
      <w:r w:rsidRPr="000262EA">
        <w:rPr>
          <w:noProof/>
        </w:rPr>
        <w:t>participants</w:t>
      </w:r>
      <w:r>
        <w:t xml:space="preserve"> </w:t>
      </w:r>
      <w:r w:rsidRPr="000262EA">
        <w:rPr>
          <w:noProof/>
        </w:rPr>
        <w:t>comments</w:t>
      </w:r>
      <w:r w:rsidR="000262EA">
        <w:rPr>
          <w:noProof/>
        </w:rPr>
        <w:t>,</w:t>
      </w:r>
      <w:r>
        <w:t xml:space="preserve"> it indicates that still there </w:t>
      </w:r>
      <w:r w:rsidR="00F4795B">
        <w:t>are</w:t>
      </w:r>
      <w:r>
        <w:t xml:space="preserve"> more improvements</w:t>
      </w:r>
      <w:r w:rsidR="00F4795B">
        <w:t xml:space="preserve"> to be done</w:t>
      </w:r>
      <w:r>
        <w:t xml:space="preserve"> in proposed 3D metaphor. Appendix A</w:t>
      </w:r>
      <w:r w:rsidR="00A5261C">
        <w:t>-</w:t>
      </w:r>
      <w:r>
        <w:t>participants comments diagram</w:t>
      </w:r>
      <w:r w:rsidR="00F4795B">
        <w:t xml:space="preserve"> contains </w:t>
      </w:r>
      <w:r>
        <w:t xml:space="preserve">all participants comments. </w:t>
      </w:r>
    </w:p>
    <w:p w14:paraId="320BBCC5" w14:textId="77777777" w:rsidR="00340E13" w:rsidRDefault="00340E13" w:rsidP="007F15CC"/>
    <w:p w14:paraId="075593CF" w14:textId="4559D1A5" w:rsidR="00340E13" w:rsidRDefault="00340E13" w:rsidP="007F15CC">
      <w:r w:rsidRPr="00340E13">
        <w:t>The results of this research support the idea that</w:t>
      </w:r>
      <w:r>
        <w:t xml:space="preserve"> people are like to analyze data using a 3D metaphor and it </w:t>
      </w:r>
      <w:r w:rsidR="00187E2D">
        <w:t xml:space="preserve">is interesting when it compares with the 2D metaphors. </w:t>
      </w:r>
    </w:p>
    <w:p w14:paraId="45EFE10F" w14:textId="77777777" w:rsidR="00187E2D" w:rsidRDefault="00187E2D" w:rsidP="007F15CC"/>
    <w:p w14:paraId="6F33EE06" w14:textId="30FD0B22" w:rsidR="00597836" w:rsidRDefault="00F4795B" w:rsidP="007F15CC">
      <w:r>
        <w:t>This study shows</w:t>
      </w:r>
      <w:r w:rsidR="00187E2D">
        <w:t xml:space="preserve"> that mapping data based on geolocation can</w:t>
      </w:r>
      <w:r>
        <w:t xml:space="preserve"> </w:t>
      </w:r>
      <w:r w:rsidR="00187E2D">
        <w:t xml:space="preserve">improve the visualization of data representation. The present study has </w:t>
      </w:r>
      <w:r>
        <w:t>introduced</w:t>
      </w:r>
      <w:r w:rsidR="00187E2D">
        <w:t xml:space="preserve"> a new 3D metaphor to visualize social media data. </w:t>
      </w:r>
      <w:r w:rsidR="00597836" w:rsidRPr="000262EA">
        <w:rPr>
          <w:noProof/>
        </w:rPr>
        <w:t>Th</w:t>
      </w:r>
      <w:r w:rsidRPr="000262EA">
        <w:rPr>
          <w:noProof/>
        </w:rPr>
        <w:t>is</w:t>
      </w:r>
      <w:r w:rsidR="00597836">
        <w:t xml:space="preserve"> is</w:t>
      </w:r>
      <w:r>
        <w:t xml:space="preserve"> the main</w:t>
      </w:r>
      <w:r w:rsidR="00597836">
        <w:t xml:space="preserve"> contribution to the data visualization and analytics field. </w:t>
      </w:r>
    </w:p>
    <w:p w14:paraId="37CDAD17" w14:textId="77777777" w:rsidR="00597836" w:rsidRDefault="00597836" w:rsidP="007F15CC"/>
    <w:p w14:paraId="1E99D88A" w14:textId="63205561" w:rsidR="00187E2D" w:rsidRDefault="00597836" w:rsidP="007F15CC">
      <w:r>
        <w:t xml:space="preserve">However, </w:t>
      </w:r>
      <w:r w:rsidRPr="000262EA">
        <w:rPr>
          <w:noProof/>
        </w:rPr>
        <w:t>researche</w:t>
      </w:r>
      <w:r w:rsidR="000262EA">
        <w:rPr>
          <w:noProof/>
        </w:rPr>
        <w:t>r</w:t>
      </w:r>
      <w:r w:rsidRPr="000262EA">
        <w:rPr>
          <w:noProof/>
        </w:rPr>
        <w:t>s</w:t>
      </w:r>
      <w:r>
        <w:t xml:space="preserve"> can implement more suitable interactive 3D metaphors to visualize social media. </w:t>
      </w:r>
      <w:r w:rsidR="00F4795B">
        <w:t>It is possible that</w:t>
      </w:r>
      <w:r w:rsidR="00A3593B">
        <w:t xml:space="preserve"> someone has already start</w:t>
      </w:r>
      <w:r w:rsidR="00F4795B">
        <w:t>ed</w:t>
      </w:r>
      <w:r w:rsidR="00A3593B">
        <w:t xml:space="preserve"> to implement</w:t>
      </w:r>
      <w:r w:rsidR="00F4795B">
        <w:t xml:space="preserve"> a</w:t>
      </w:r>
      <w:r w:rsidR="00A3593B">
        <w:t xml:space="preserve"> new metaphor to visualize social media data in a 3D space. That is the significant learning learned while doing this study. </w:t>
      </w:r>
      <w:r w:rsidR="00187E2D">
        <w:t xml:space="preserve"> </w:t>
      </w:r>
      <w:r w:rsidR="00A3593B">
        <w:t>Metaphor</w:t>
      </w:r>
      <w:r w:rsidR="00F4795B">
        <w:t>s</w:t>
      </w:r>
      <w:r w:rsidR="00A3593B">
        <w:t xml:space="preserve"> are not a new thing to </w:t>
      </w:r>
      <w:r w:rsidR="00F4795B">
        <w:t xml:space="preserve">the </w:t>
      </w:r>
      <w:r w:rsidR="00A3593B">
        <w:t>computer world</w:t>
      </w:r>
      <w:r w:rsidR="00F4795B">
        <w:t>. O</w:t>
      </w:r>
      <w:r w:rsidR="00A3593B">
        <w:t xml:space="preserve">ver the half </w:t>
      </w:r>
      <w:r w:rsidR="00A3593B" w:rsidRPr="000262EA">
        <w:rPr>
          <w:noProof/>
        </w:rPr>
        <w:t>century</w:t>
      </w:r>
      <w:r w:rsidR="000262EA">
        <w:rPr>
          <w:noProof/>
        </w:rPr>
        <w:t>,</w:t>
      </w:r>
      <w:r w:rsidR="00A3593B">
        <w:t xml:space="preserve"> </w:t>
      </w:r>
      <w:r w:rsidR="00F4795B">
        <w:t xml:space="preserve">the </w:t>
      </w:r>
      <w:r w:rsidR="00A3593B">
        <w:t xml:space="preserve">development </w:t>
      </w:r>
      <w:r w:rsidR="00F4795B">
        <w:t xml:space="preserve">of </w:t>
      </w:r>
      <w:r w:rsidR="00A3593B">
        <w:t>these metaphors changed dynamically</w:t>
      </w:r>
      <w:r w:rsidR="00F4795B">
        <w:t xml:space="preserve"> </w:t>
      </w:r>
      <w:r w:rsidR="00A3593B">
        <w:fldChar w:fldCharType="begin" w:fldLock="1"/>
      </w:r>
      <w:r w:rsidR="00314F68">
        <w:instrText>ADDIN CSL_CITATION { "citationItems" : [ { "id" : "ITEM-1", "itemData" : { "DOI" : "10.1145/291391.291397", "ISBN" : "0731-1001", "ISSN" : "07311001", "abstract" : "User interface design requires designing metaphors, the essential terms, concepts, and images representing data, functions, tasks, roles, organizations, and people. Advanced user interfaces require consideration of new metaphors and repurposing of older ones. Awareness of semiotics principles, in particular the use of metaphors, can assist researchers and developers in achieving more efficient, effective ways to communicate to more diverse user communities.", "author" : [ { "dropping-particle" : "", "family" : "Marcus", "given" : "Aaron", "non-dropping-particle" : "", "parse-names" : false, "suffix" : "" } ], "container-title" : "ACM SIGDOC Asterisk Journal of Computer Documentation", "id" : "ITEM-1", "issue" : "2", "issued" : { "date-parts" : [ [ "1998" ] ] }, "page" : "43-57", "title" : "Metaphor design in user interfaces", "type" : "article-journal", "volume" : "22" }, "uris" : [ "http://www.mendeley.com/documents/?uuid=c7c8f36d-463a-4f57-845f-5d205b416223" ] } ], "mendeley" : { "formattedCitation" : "[25]", "plainTextFormattedCitation" : "[25]", "previouslyFormattedCitation" : "[25]" }, "properties" : {  }, "schema" : "https://github.com/citation-style-language/schema/raw/master/csl-citation.json" }</w:instrText>
      </w:r>
      <w:r w:rsidR="00A3593B">
        <w:fldChar w:fldCharType="separate"/>
      </w:r>
      <w:r w:rsidR="00314F68" w:rsidRPr="00314F68">
        <w:rPr>
          <w:noProof/>
        </w:rPr>
        <w:t>[25]</w:t>
      </w:r>
      <w:r w:rsidR="00A3593B">
        <w:fldChar w:fldCharType="end"/>
      </w:r>
      <w:r w:rsidR="00A3593B">
        <w:t>. Metaphor</w:t>
      </w:r>
      <w:r w:rsidR="00F4795B">
        <w:t>s</w:t>
      </w:r>
      <w:r w:rsidR="00A3593B">
        <w:t xml:space="preserve"> cannot </w:t>
      </w:r>
      <w:r w:rsidR="00F4795B">
        <w:t>limit</w:t>
      </w:r>
      <w:r w:rsidR="00A3593B">
        <w:t xml:space="preserve"> the web 3D interface</w:t>
      </w:r>
      <w:r w:rsidR="00F4795B">
        <w:t>. I</w:t>
      </w:r>
      <w:r w:rsidR="00A3593B">
        <w:t xml:space="preserve">t has a broad view and </w:t>
      </w:r>
      <w:r w:rsidR="00F4795B">
        <w:t xml:space="preserve">a </w:t>
      </w:r>
      <w:r w:rsidR="00A3593B">
        <w:t xml:space="preserve">long future. </w:t>
      </w:r>
    </w:p>
    <w:p w14:paraId="6A785F93" w14:textId="77777777" w:rsidR="00250725" w:rsidRPr="007F15CC" w:rsidRDefault="00250725" w:rsidP="007F15CC"/>
    <w:p w14:paraId="395FD092" w14:textId="699BC30A" w:rsidR="00024CC3" w:rsidRDefault="0096743E" w:rsidP="00DB1BDA">
      <w:pPr>
        <w:pStyle w:val="Heading2"/>
      </w:pPr>
      <w:bookmarkStart w:id="91" w:name="_Toc491625780"/>
      <w:bookmarkStart w:id="92" w:name="_Toc501372758"/>
      <w:r>
        <w:t>6</w:t>
      </w:r>
      <w:r w:rsidR="00C92260">
        <w:t>.3</w:t>
      </w:r>
      <w:r>
        <w:t xml:space="preserve"> </w:t>
      </w:r>
      <w:r w:rsidR="00024CC3">
        <w:t>Limitations</w:t>
      </w:r>
      <w:bookmarkEnd w:id="91"/>
      <w:bookmarkEnd w:id="92"/>
    </w:p>
    <w:p w14:paraId="55989E79" w14:textId="77777777" w:rsidR="00250725" w:rsidRPr="00250725" w:rsidRDefault="00250725" w:rsidP="00250725"/>
    <w:p w14:paraId="37EDF443" w14:textId="570FC81C" w:rsidR="000D71FA" w:rsidRDefault="002664D3" w:rsidP="000D71FA">
      <w:pPr>
        <w:pStyle w:val="ListParagraph"/>
        <w:numPr>
          <w:ilvl w:val="0"/>
          <w:numId w:val="20"/>
        </w:numPr>
      </w:pPr>
      <w:r w:rsidRPr="002664D3">
        <w:t>The curr</w:t>
      </w:r>
      <w:r>
        <w:t>ent investigation was limited twitter data vi</w:t>
      </w:r>
      <w:r w:rsidR="000D71FA">
        <w:t xml:space="preserve">sualization. </w:t>
      </w:r>
      <w:r w:rsidR="000D71FA" w:rsidRPr="000D71FA">
        <w:t>The current study was unable</w:t>
      </w:r>
      <w:r w:rsidR="000D71FA">
        <w:t xml:space="preserve"> to visualize other social media platform data. </w:t>
      </w:r>
    </w:p>
    <w:p w14:paraId="47B07019" w14:textId="493E4ED6" w:rsidR="000D71FA" w:rsidRDefault="000262EA" w:rsidP="000D71FA">
      <w:pPr>
        <w:pStyle w:val="ListParagraph"/>
        <w:numPr>
          <w:ilvl w:val="0"/>
          <w:numId w:val="20"/>
        </w:numPr>
      </w:pPr>
      <w:r>
        <w:rPr>
          <w:noProof/>
        </w:rPr>
        <w:t>The u</w:t>
      </w:r>
      <w:r w:rsidR="000D71FA" w:rsidRPr="000262EA">
        <w:rPr>
          <w:noProof/>
        </w:rPr>
        <w:t>ser interface</w:t>
      </w:r>
      <w:r w:rsidR="000D71FA">
        <w:t xml:space="preserve"> </w:t>
      </w:r>
      <w:r>
        <w:rPr>
          <w:noProof/>
        </w:rPr>
        <w:t>is</w:t>
      </w:r>
      <w:r w:rsidR="000D71FA">
        <w:t xml:space="preserve"> not mobile responsive. Implement</w:t>
      </w:r>
      <w:r w:rsidR="00F4795B">
        <w:t>ed</w:t>
      </w:r>
      <w:r w:rsidR="000D71FA">
        <w:t xml:space="preserve"> 3D metaphor can</w:t>
      </w:r>
      <w:r w:rsidR="00F4795B">
        <w:t xml:space="preserve"> only </w:t>
      </w:r>
      <w:r w:rsidR="00F4795B" w:rsidRPr="000262EA">
        <w:rPr>
          <w:noProof/>
        </w:rPr>
        <w:t>be used</w:t>
      </w:r>
      <w:r w:rsidR="000D71FA">
        <w:t xml:space="preserve"> in the desktop web browser.</w:t>
      </w:r>
    </w:p>
    <w:p w14:paraId="3DD75F19" w14:textId="31527FAA" w:rsidR="00217513" w:rsidRDefault="008C665D" w:rsidP="00217513">
      <w:pPr>
        <w:pStyle w:val="ListParagraph"/>
        <w:numPr>
          <w:ilvl w:val="0"/>
          <w:numId w:val="20"/>
        </w:numPr>
      </w:pPr>
      <w:r>
        <w:t xml:space="preserve">Only have </w:t>
      </w:r>
      <w:r w:rsidR="000262EA">
        <w:rPr>
          <w:noProof/>
        </w:rPr>
        <w:t>three</w:t>
      </w:r>
      <w:r>
        <w:t xml:space="preserve"> drill-down levels.</w:t>
      </w:r>
    </w:p>
    <w:p w14:paraId="5B045C02" w14:textId="77777777" w:rsidR="00250725" w:rsidRDefault="00250725" w:rsidP="00250725"/>
    <w:p w14:paraId="7735560A" w14:textId="7ACB013A" w:rsidR="00024CC3" w:rsidRDefault="00C92260" w:rsidP="00DB1BDA">
      <w:pPr>
        <w:pStyle w:val="Heading2"/>
      </w:pPr>
      <w:bookmarkStart w:id="93" w:name="_Toc491625781"/>
      <w:bookmarkStart w:id="94" w:name="_Toc501372759"/>
      <w:r>
        <w:t>6.4</w:t>
      </w:r>
      <w:r w:rsidR="0096743E">
        <w:t xml:space="preserve"> </w:t>
      </w:r>
      <w:r w:rsidR="00024CC3">
        <w:t>Implications for further research</w:t>
      </w:r>
      <w:bookmarkEnd w:id="93"/>
      <w:bookmarkEnd w:id="94"/>
    </w:p>
    <w:p w14:paraId="461AFB02" w14:textId="77777777" w:rsidR="00250725" w:rsidRPr="00250725" w:rsidRDefault="00250725" w:rsidP="00250725"/>
    <w:p w14:paraId="0C760574" w14:textId="55C878B0" w:rsidR="008C665D" w:rsidRDefault="008C665D" w:rsidP="00EF3A3C">
      <w:r>
        <w:t xml:space="preserve">This research has </w:t>
      </w:r>
      <w:r w:rsidRPr="000262EA">
        <w:rPr>
          <w:noProof/>
        </w:rPr>
        <w:t>open</w:t>
      </w:r>
      <w:r w:rsidR="000262EA">
        <w:rPr>
          <w:noProof/>
        </w:rPr>
        <w:t>ed</w:t>
      </w:r>
      <w:r>
        <w:t xml:space="preserve"> up many paths to consider in</w:t>
      </w:r>
      <w:r w:rsidR="00F4795B">
        <w:t xml:space="preserve"> future. </w:t>
      </w:r>
      <w:r w:rsidR="000262EA">
        <w:rPr>
          <w:noProof/>
        </w:rPr>
        <w:t>The c</w:t>
      </w:r>
      <w:r w:rsidR="00F4795B" w:rsidRPr="000262EA">
        <w:rPr>
          <w:noProof/>
        </w:rPr>
        <w:t>urrent 3D metaphor</w:t>
      </w:r>
      <w:r w:rsidR="00F4795B">
        <w:t xml:space="preserve"> </w:t>
      </w:r>
      <w:r w:rsidR="00F4795B" w:rsidRPr="000262EA">
        <w:rPr>
          <w:noProof/>
        </w:rPr>
        <w:t>is</w:t>
      </w:r>
      <w:r w:rsidRPr="000262EA">
        <w:rPr>
          <w:noProof/>
        </w:rPr>
        <w:t xml:space="preserve"> control</w:t>
      </w:r>
      <w:r w:rsidR="00F4795B" w:rsidRPr="000262EA">
        <w:rPr>
          <w:noProof/>
        </w:rPr>
        <w:t>led</w:t>
      </w:r>
      <w:r>
        <w:t xml:space="preserve"> from the mouse and keyboard. </w:t>
      </w:r>
      <w:r w:rsidRPr="000262EA">
        <w:rPr>
          <w:noProof/>
        </w:rPr>
        <w:t>This</w:t>
      </w:r>
      <w:r>
        <w:t xml:space="preserve"> can be improve</w:t>
      </w:r>
      <w:r w:rsidR="00F4795B">
        <w:t>d</w:t>
      </w:r>
      <w:r>
        <w:t xml:space="preserve"> where metaphor</w:t>
      </w:r>
      <w:r w:rsidR="00F4795B">
        <w:t xml:space="preserve">s </w:t>
      </w:r>
      <w:r w:rsidR="00F4795B" w:rsidRPr="000262EA">
        <w:rPr>
          <w:noProof/>
        </w:rPr>
        <w:t>are</w:t>
      </w:r>
      <w:r w:rsidRPr="000262EA">
        <w:rPr>
          <w:noProof/>
        </w:rPr>
        <w:t xml:space="preserve"> control</w:t>
      </w:r>
      <w:r w:rsidR="00F4795B" w:rsidRPr="000262EA">
        <w:rPr>
          <w:noProof/>
        </w:rPr>
        <w:t>led</w:t>
      </w:r>
      <w:r>
        <w:t xml:space="preserve"> from hand gestures. Nowadays there are </w:t>
      </w:r>
      <w:r w:rsidRPr="000262EA">
        <w:rPr>
          <w:noProof/>
        </w:rPr>
        <w:t>several motion</w:t>
      </w:r>
      <w:r>
        <w:t xml:space="preserve"> tracking devices</w:t>
      </w:r>
      <w:r w:rsidR="000262EA">
        <w:rPr>
          <w:noProof/>
        </w:rPr>
        <w:t>;</w:t>
      </w:r>
      <w:r w:rsidRPr="000262EA">
        <w:rPr>
          <w:noProof/>
        </w:rPr>
        <w:t xml:space="preserve"> one</w:t>
      </w:r>
      <w:r>
        <w:t xml:space="preserve"> </w:t>
      </w:r>
      <w:r w:rsidR="00F4795B">
        <w:t>such</w:t>
      </w:r>
      <w:r>
        <w:t xml:space="preserve"> device can </w:t>
      </w:r>
      <w:r w:rsidR="00F4795B" w:rsidRPr="000262EA">
        <w:rPr>
          <w:noProof/>
        </w:rPr>
        <w:t xml:space="preserve">be </w:t>
      </w:r>
      <w:r w:rsidRPr="000262EA">
        <w:rPr>
          <w:noProof/>
        </w:rPr>
        <w:t>use</w:t>
      </w:r>
      <w:r w:rsidR="00F4795B" w:rsidRPr="000262EA">
        <w:rPr>
          <w:noProof/>
        </w:rPr>
        <w:t>d</w:t>
      </w:r>
      <w:r>
        <w:t xml:space="preserve"> for this scenario. </w:t>
      </w:r>
    </w:p>
    <w:p w14:paraId="3DAF6432" w14:textId="36B5D594" w:rsidR="00217513" w:rsidRDefault="00217513" w:rsidP="00EF3A3C">
      <w:r>
        <w:t xml:space="preserve">It would be interesting to implement this </w:t>
      </w:r>
      <w:r w:rsidRPr="000262EA">
        <w:rPr>
          <w:noProof/>
        </w:rPr>
        <w:t>web</w:t>
      </w:r>
      <w:r w:rsidR="000262EA">
        <w:rPr>
          <w:noProof/>
        </w:rPr>
        <w:t>-</w:t>
      </w:r>
      <w:r w:rsidRPr="000262EA">
        <w:rPr>
          <w:noProof/>
        </w:rPr>
        <w:t>based</w:t>
      </w:r>
      <w:r>
        <w:t xml:space="preserve"> 3D metaphor in a virtual environment. Users can explore the cities in a virtual environment and can analyze the data by getting </w:t>
      </w:r>
      <w:r w:rsidRPr="000262EA">
        <w:rPr>
          <w:noProof/>
        </w:rPr>
        <w:t>real</w:t>
      </w:r>
      <w:r w:rsidR="000262EA">
        <w:rPr>
          <w:noProof/>
        </w:rPr>
        <w:t>-</w:t>
      </w:r>
      <w:r w:rsidRPr="000262EA">
        <w:rPr>
          <w:noProof/>
        </w:rPr>
        <w:t>life</w:t>
      </w:r>
      <w:r>
        <w:t xml:space="preserve"> experience. </w:t>
      </w:r>
    </w:p>
    <w:p w14:paraId="099D3AB5" w14:textId="4831D0E0" w:rsidR="00156156" w:rsidRPr="00217513" w:rsidRDefault="00217513" w:rsidP="00EF3A3C">
      <w:r>
        <w:t xml:space="preserve">Mobile screen interface </w:t>
      </w:r>
      <w:r w:rsidR="00F4795B">
        <w:t>designing</w:t>
      </w:r>
      <w:r>
        <w:t xml:space="preserve"> and metaphor</w:t>
      </w:r>
      <w:r w:rsidR="00ED5F8E">
        <w:t>s</w:t>
      </w:r>
      <w:r>
        <w:t xml:space="preserve"> are different than</w:t>
      </w:r>
      <w:r w:rsidR="00ED5F8E">
        <w:t xml:space="preserve"> in desktop. Therefore there is a </w:t>
      </w:r>
      <w:r>
        <w:t xml:space="preserve">need to improve this metaphor to </w:t>
      </w:r>
      <w:r w:rsidR="00ED5F8E">
        <w:t xml:space="preserve">be </w:t>
      </w:r>
      <w:r>
        <w:t xml:space="preserve">compatible with the mobile phones.  </w:t>
      </w:r>
      <w:r w:rsidR="00156156">
        <w:br w:type="page"/>
      </w:r>
    </w:p>
    <w:p w14:paraId="33F8971C" w14:textId="73A12F37" w:rsidR="00C65935" w:rsidRDefault="00C65935" w:rsidP="007030E0">
      <w:pPr>
        <w:pStyle w:val="Heading1"/>
      </w:pPr>
      <w:bookmarkStart w:id="95" w:name="_Toc491625782"/>
      <w:bookmarkStart w:id="96" w:name="_Toc501372760"/>
      <w:r>
        <w:lastRenderedPageBreak/>
        <w:t>Reference</w:t>
      </w:r>
      <w:r w:rsidR="00EF03C8">
        <w:t>s</w:t>
      </w:r>
      <w:bookmarkEnd w:id="95"/>
      <w:bookmarkEnd w:id="96"/>
    </w:p>
    <w:p w14:paraId="539E31B4" w14:textId="30781967" w:rsidR="00314F68" w:rsidRPr="00314F68" w:rsidRDefault="0049559B" w:rsidP="00314F68">
      <w:pPr>
        <w:widowControl w:val="0"/>
        <w:autoSpaceDE w:val="0"/>
        <w:autoSpaceDN w:val="0"/>
        <w:adjustRightInd w:val="0"/>
        <w:ind w:left="640" w:hanging="640"/>
        <w:rPr>
          <w:rFonts w:ascii="Calibri" w:hAnsi="Calibri" w:cs="Times New Roman"/>
          <w:noProof/>
        </w:rPr>
      </w:pPr>
      <w:r>
        <w:fldChar w:fldCharType="begin" w:fldLock="1"/>
      </w:r>
      <w:r>
        <w:instrText xml:space="preserve">ADDIN Mendeley Bibliography CSL_BIBLIOGRAPHY </w:instrText>
      </w:r>
      <w:r>
        <w:fldChar w:fldCharType="separate"/>
      </w:r>
      <w:r w:rsidR="00314F68" w:rsidRPr="00314F68">
        <w:rPr>
          <w:rFonts w:ascii="Calibri" w:hAnsi="Calibri" w:cs="Times New Roman"/>
          <w:noProof/>
        </w:rPr>
        <w:t>[1]</w:t>
      </w:r>
      <w:r w:rsidR="00314F68" w:rsidRPr="00314F68">
        <w:rPr>
          <w:rFonts w:ascii="Calibri" w:hAnsi="Calibri" w:cs="Times New Roman"/>
          <w:noProof/>
        </w:rPr>
        <w:tab/>
        <w:t xml:space="preserve">L. Wang, G. Wang, and C. A. Alexander, “Big Data and Visualization: Methods, Challenges and Technology Progress,” </w:t>
      </w:r>
      <w:r w:rsidR="00314F68" w:rsidRPr="00314F68">
        <w:rPr>
          <w:rFonts w:ascii="Calibri" w:hAnsi="Calibri" w:cs="Times New Roman"/>
          <w:i/>
          <w:iCs/>
          <w:noProof/>
        </w:rPr>
        <w:t>Digit. Technol.</w:t>
      </w:r>
      <w:r w:rsidR="00314F68" w:rsidRPr="00314F68">
        <w:rPr>
          <w:rFonts w:ascii="Calibri" w:hAnsi="Calibri" w:cs="Times New Roman"/>
          <w:noProof/>
        </w:rPr>
        <w:t>, vol. 1, no. 1, pp. 33–38, 2015.</w:t>
      </w:r>
    </w:p>
    <w:p w14:paraId="76E5A45A"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[2]</w:t>
      </w:r>
      <w:r w:rsidRPr="00314F68">
        <w:rPr>
          <w:rFonts w:ascii="Calibri" w:hAnsi="Calibri" w:cs="Times New Roman"/>
          <w:noProof/>
        </w:rPr>
        <w:tab/>
        <w:t xml:space="preserve">C. Ware, </w:t>
      </w:r>
      <w:r w:rsidRPr="00314F68">
        <w:rPr>
          <w:rFonts w:ascii="Calibri" w:hAnsi="Calibri" w:cs="Times New Roman"/>
          <w:i/>
          <w:iCs/>
          <w:noProof/>
        </w:rPr>
        <w:t>Visual thinking for design</w:t>
      </w:r>
      <w:r w:rsidRPr="00314F68">
        <w:rPr>
          <w:rFonts w:ascii="Calibri" w:hAnsi="Calibri" w:cs="Times New Roman"/>
          <w:noProof/>
        </w:rPr>
        <w:t>. Morgan Kaufmann, 2008.</w:t>
      </w:r>
    </w:p>
    <w:p w14:paraId="62DEF8FE"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[3]</w:t>
      </w:r>
      <w:r w:rsidRPr="00314F68">
        <w:rPr>
          <w:rFonts w:ascii="Calibri" w:hAnsi="Calibri" w:cs="Times New Roman"/>
          <w:noProof/>
        </w:rPr>
        <w:tab/>
        <w:t xml:space="preserve">C. A. Blok, U. D. T. Turdukulov, R. Zurita-Milla, V. Retsios, M. Schouwenburg, and M. Metaferia, “Development of an Open-Source Toolbox for the Analysis and Visualization of Remotely Sensed Time Series,” </w:t>
      </w:r>
      <w:r w:rsidRPr="00314F68">
        <w:rPr>
          <w:rFonts w:ascii="Calibri" w:hAnsi="Calibri" w:cs="Times New Roman"/>
          <w:i/>
          <w:iCs/>
          <w:noProof/>
        </w:rPr>
        <w:t>Cartogr. Int. J. Geogr. Inf. Geovisualization</w:t>
      </w:r>
      <w:r w:rsidRPr="00314F68">
        <w:rPr>
          <w:rFonts w:ascii="Calibri" w:hAnsi="Calibri" w:cs="Times New Roman"/>
          <w:noProof/>
        </w:rPr>
        <w:t>, vol. 46, no. 4, pp. 227–238, Dec. 2011.</w:t>
      </w:r>
    </w:p>
    <w:p w14:paraId="1F03227C"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[4]</w:t>
      </w:r>
      <w:r w:rsidRPr="00314F68">
        <w:rPr>
          <w:rFonts w:ascii="Calibri" w:hAnsi="Calibri" w:cs="Times New Roman"/>
          <w:noProof/>
        </w:rPr>
        <w:tab/>
        <w:t>J. J. . C. K. A. Thomas, “Illuminating the Path: The Research and Development Agenda for Visual Analytics,” 2005.</w:t>
      </w:r>
    </w:p>
    <w:p w14:paraId="564EAC56"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[5]</w:t>
      </w:r>
      <w:r w:rsidRPr="00314F68">
        <w:rPr>
          <w:rFonts w:ascii="Calibri" w:hAnsi="Calibri" w:cs="Times New Roman"/>
          <w:noProof/>
        </w:rPr>
        <w:tab/>
        <w:t xml:space="preserve">E. Olshannikova, A. Ometov, Y. Koucheryavy, and T. Olsson, “Visualizing Big Data with augmented and virtual reality: challenges and research agenda,” </w:t>
      </w:r>
      <w:r w:rsidRPr="00314F68">
        <w:rPr>
          <w:rFonts w:ascii="Calibri" w:hAnsi="Calibri" w:cs="Times New Roman"/>
          <w:i/>
          <w:iCs/>
          <w:noProof/>
        </w:rPr>
        <w:t>J. Big Data</w:t>
      </w:r>
      <w:r w:rsidRPr="00314F68">
        <w:rPr>
          <w:rFonts w:ascii="Calibri" w:hAnsi="Calibri" w:cs="Times New Roman"/>
          <w:noProof/>
        </w:rPr>
        <w:t>, vol. 2, no. 1, p. 22, 2015.</w:t>
      </w:r>
    </w:p>
    <w:p w14:paraId="23364F69"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[6]</w:t>
      </w:r>
      <w:r w:rsidRPr="00314F68">
        <w:rPr>
          <w:rFonts w:ascii="Calibri" w:hAnsi="Calibri" w:cs="Times New Roman"/>
          <w:noProof/>
        </w:rPr>
        <w:tab/>
        <w:t xml:space="preserve">A. Moran, V. Gadepally, M. Hubbell, and J. Kepner, “Improving Big Data Visual Analytics with Interactive Virtual Reality,” </w:t>
      </w:r>
      <w:r w:rsidRPr="00314F68">
        <w:rPr>
          <w:rFonts w:ascii="Calibri" w:hAnsi="Calibri" w:cs="Times New Roman"/>
          <w:i/>
          <w:iCs/>
          <w:noProof/>
        </w:rPr>
        <w:t>2015 IEEE High Perform. Extrem. Comput. Conf. (HPEC ‘15)</w:t>
      </w:r>
      <w:r w:rsidRPr="00314F68">
        <w:rPr>
          <w:rFonts w:ascii="Calibri" w:hAnsi="Calibri" w:cs="Times New Roman"/>
          <w:noProof/>
        </w:rPr>
        <w:t>, pp. 0–5, 2015.</w:t>
      </w:r>
    </w:p>
    <w:p w14:paraId="759145C2"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[7]</w:t>
      </w:r>
      <w:r w:rsidRPr="00314F68">
        <w:rPr>
          <w:rFonts w:ascii="Calibri" w:hAnsi="Calibri" w:cs="Times New Roman"/>
          <w:noProof/>
        </w:rPr>
        <w:tab/>
        <w:t>A. Bulbul, “Social Media based 3D Modeling and Visualization,” vol. 32, no. June 2013, p. 2015, 2015.</w:t>
      </w:r>
    </w:p>
    <w:p w14:paraId="612E22C7"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[8]</w:t>
      </w:r>
      <w:r w:rsidRPr="00314F68">
        <w:rPr>
          <w:rFonts w:ascii="Calibri" w:hAnsi="Calibri" w:cs="Times New Roman"/>
          <w:noProof/>
        </w:rPr>
        <w:tab/>
        <w:t>M. Graham, S. A. Hale, and D. Gaffney, “Where in the world are you? Geolocation and language identification in Twitter.”</w:t>
      </w:r>
    </w:p>
    <w:p w14:paraId="0CE1C8F0" w14:textId="77777777" w:rsidR="00BA408F"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[9]</w:t>
      </w:r>
      <w:r w:rsidRPr="00314F68">
        <w:rPr>
          <w:rFonts w:ascii="Calibri" w:hAnsi="Calibri" w:cs="Times New Roman"/>
          <w:noProof/>
        </w:rPr>
        <w:tab/>
        <w:t>“MLA CE: The Diversity of Data Management: Practical</w:t>
      </w:r>
      <w:r w:rsidR="00BA408F">
        <w:rPr>
          <w:rFonts w:ascii="Calibri" w:hAnsi="Calibri" w:cs="Times New Roman"/>
          <w:noProof/>
        </w:rPr>
        <w:t xml:space="preserve"> Approaches Record….” [Online].</w:t>
      </w:r>
      <w:r w:rsidRPr="00314F68">
        <w:rPr>
          <w:rFonts w:ascii="Calibri" w:hAnsi="Calibri" w:cs="Times New Roman"/>
          <w:noProof/>
        </w:rPr>
        <w:t xml:space="preserve">Available: </w:t>
      </w:r>
    </w:p>
    <w:p w14:paraId="41F91D83" w14:textId="4CE65968"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https://www.slideshare.net/umhealthscienceslibraries/mla-ce-the-diversity-of-data-management-practical-approaches-recorded-webcast-nov-11-2016-marci-brandenburg-68908478. [Accessed: 18-Dec-2017].</w:t>
      </w:r>
    </w:p>
    <w:p w14:paraId="0CEDEFAD"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[10]</w:t>
      </w:r>
      <w:r w:rsidRPr="00314F68">
        <w:rPr>
          <w:rFonts w:ascii="Calibri" w:hAnsi="Calibri" w:cs="Times New Roman"/>
          <w:noProof/>
        </w:rPr>
        <w:tab/>
        <w:t xml:space="preserve">Q. Dex </w:t>
      </w:r>
      <w:r w:rsidRPr="00314F68">
        <w:rPr>
          <w:rFonts w:ascii="Calibri" w:hAnsi="Calibri" w:cs="Times New Roman"/>
          <w:i/>
          <w:iCs/>
          <w:noProof/>
        </w:rPr>
        <w:t>et al.</w:t>
      </w:r>
      <w:r w:rsidRPr="00314F68">
        <w:rPr>
          <w:rFonts w:ascii="Calibri" w:hAnsi="Calibri" w:cs="Times New Roman"/>
          <w:noProof/>
        </w:rPr>
        <w:t>, “An effective approach for visualizing big data,” vol. 7, no. 2, pp. 77–81, 2016.</w:t>
      </w:r>
    </w:p>
    <w:p w14:paraId="1F108575"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[11]</w:t>
      </w:r>
      <w:r w:rsidRPr="00314F68">
        <w:rPr>
          <w:rFonts w:ascii="Calibri" w:hAnsi="Calibri" w:cs="Times New Roman"/>
          <w:noProof/>
        </w:rPr>
        <w:tab/>
        <w:t xml:space="preserve">S. Dipaola and D. Collins, “A Social Metaphor-based 3D Virtual Environment,” </w:t>
      </w:r>
      <w:r w:rsidRPr="00314F68">
        <w:rPr>
          <w:rFonts w:ascii="Calibri" w:hAnsi="Calibri" w:cs="Times New Roman"/>
          <w:noProof/>
        </w:rPr>
        <w:lastRenderedPageBreak/>
        <w:t>pp. 2–6.</w:t>
      </w:r>
    </w:p>
    <w:p w14:paraId="57DCA987" w14:textId="39F6F6EC" w:rsidR="00314F68" w:rsidRPr="00314F68" w:rsidRDefault="00BA408F" w:rsidP="00314F68">
      <w:pPr>
        <w:widowControl w:val="0"/>
        <w:autoSpaceDE w:val="0"/>
        <w:autoSpaceDN w:val="0"/>
        <w:adjustRightInd w:val="0"/>
        <w:ind w:left="640" w:hanging="640"/>
        <w:rPr>
          <w:rFonts w:ascii="Calibri" w:hAnsi="Calibri" w:cs="Times New Roman"/>
          <w:noProof/>
        </w:rPr>
      </w:pPr>
      <w:r>
        <w:rPr>
          <w:rFonts w:ascii="Calibri" w:hAnsi="Calibri" w:cs="Times New Roman"/>
          <w:noProof/>
        </w:rPr>
        <w:t>[12]</w:t>
      </w:r>
      <w:r>
        <w:rPr>
          <w:rFonts w:ascii="Calibri" w:hAnsi="Calibri" w:cs="Times New Roman"/>
          <w:noProof/>
        </w:rPr>
        <w:tab/>
        <w:t>V. Snel, J. Nowakov</w:t>
      </w:r>
      <w:r w:rsidR="00314F68" w:rsidRPr="00314F68">
        <w:rPr>
          <w:rFonts w:ascii="Calibri" w:hAnsi="Calibri" w:cs="Times New Roman"/>
          <w:noProof/>
        </w:rPr>
        <w:t xml:space="preserve">, F. Xhafa, and L. Barolli, “Geometrical and topological approaches to Big Data,” </w:t>
      </w:r>
      <w:r w:rsidR="00314F68" w:rsidRPr="00314F68">
        <w:rPr>
          <w:rFonts w:ascii="Calibri" w:hAnsi="Calibri" w:cs="Times New Roman"/>
          <w:i/>
          <w:iCs/>
          <w:noProof/>
        </w:rPr>
        <w:t>Futur. Gener. Comput. Syst.</w:t>
      </w:r>
      <w:r w:rsidR="00314F68" w:rsidRPr="00314F68">
        <w:rPr>
          <w:rFonts w:ascii="Calibri" w:hAnsi="Calibri" w:cs="Times New Roman"/>
          <w:noProof/>
        </w:rPr>
        <w:t>, vol. 67, pp. 286–296, 2017.</w:t>
      </w:r>
    </w:p>
    <w:p w14:paraId="47607995"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[13]</w:t>
      </w:r>
      <w:r w:rsidRPr="00314F68">
        <w:rPr>
          <w:rFonts w:ascii="Calibri" w:hAnsi="Calibri" w:cs="Times New Roman"/>
          <w:noProof/>
        </w:rPr>
        <w:tab/>
        <w:t xml:space="preserve">Z. Zhang, X. Tong, K. T. McDonnell, A. Zelenyuk, D. Imre, and K. Mueller, “An interactive visual analytics framework for multi-field data in a geo-spatial context,” </w:t>
      </w:r>
      <w:r w:rsidRPr="00314F68">
        <w:rPr>
          <w:rFonts w:ascii="Calibri" w:hAnsi="Calibri" w:cs="Times New Roman"/>
          <w:i/>
          <w:iCs/>
          <w:noProof/>
        </w:rPr>
        <w:t>Tsinghua Sci. Technol.</w:t>
      </w:r>
      <w:r w:rsidRPr="00314F68">
        <w:rPr>
          <w:rFonts w:ascii="Calibri" w:hAnsi="Calibri" w:cs="Times New Roman"/>
          <w:noProof/>
        </w:rPr>
        <w:t>, vol. 18, no. 2, pp. 111–124, 2013.</w:t>
      </w:r>
    </w:p>
    <w:p w14:paraId="5B25254A"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[14]</w:t>
      </w:r>
      <w:r w:rsidRPr="00314F68">
        <w:rPr>
          <w:rFonts w:ascii="Calibri" w:hAnsi="Calibri" w:cs="Times New Roman"/>
          <w:noProof/>
        </w:rPr>
        <w:tab/>
        <w:t xml:space="preserve">Z. Weber and V. Gadepally, “Using 3D Printing to Visualize Social Media Big Data,” </w:t>
      </w:r>
      <w:r w:rsidRPr="00314F68">
        <w:rPr>
          <w:rFonts w:ascii="Calibri" w:hAnsi="Calibri" w:cs="Times New Roman"/>
          <w:i/>
          <w:iCs/>
          <w:noProof/>
        </w:rPr>
        <w:t>arXiv Prepr. arXiv1409.7724</w:t>
      </w:r>
      <w:r w:rsidRPr="00314F68">
        <w:rPr>
          <w:rFonts w:ascii="Calibri" w:hAnsi="Calibri" w:cs="Times New Roman"/>
          <w:noProof/>
        </w:rPr>
        <w:t>, vol. c, 2014.</w:t>
      </w:r>
    </w:p>
    <w:p w14:paraId="3B1471C2"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[15]</w:t>
      </w:r>
      <w:r w:rsidRPr="00314F68">
        <w:rPr>
          <w:rFonts w:ascii="Calibri" w:hAnsi="Calibri" w:cs="Times New Roman"/>
          <w:noProof/>
        </w:rPr>
        <w:tab/>
        <w:t>R. Gordon, “The Design of 3D Metaphors for Database Visualisation Postgrad Surname Forename Boyle.”</w:t>
      </w:r>
    </w:p>
    <w:p w14:paraId="1A5CEC35"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[16]</w:t>
      </w:r>
      <w:r w:rsidRPr="00314F68">
        <w:rPr>
          <w:rFonts w:ascii="Calibri" w:hAnsi="Calibri" w:cs="Times New Roman"/>
          <w:noProof/>
        </w:rPr>
        <w:tab/>
        <w:t>A. Teyseyre and M. Campo, “An Overview of 3D Software Visualization,” vol. 15, no. 1, pp. 1–20, 2008.</w:t>
      </w:r>
    </w:p>
    <w:p w14:paraId="79DE60BA"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[17]</w:t>
      </w:r>
      <w:r w:rsidRPr="00314F68">
        <w:rPr>
          <w:rFonts w:ascii="Calibri" w:hAnsi="Calibri" w:cs="Times New Roman"/>
          <w:noProof/>
        </w:rPr>
        <w:tab/>
        <w:t xml:space="preserve">A. K. Al-Awami </w:t>
      </w:r>
      <w:r w:rsidRPr="00314F68">
        <w:rPr>
          <w:rFonts w:ascii="Calibri" w:hAnsi="Calibri" w:cs="Times New Roman"/>
          <w:i/>
          <w:iCs/>
          <w:noProof/>
        </w:rPr>
        <w:t>et al.</w:t>
      </w:r>
      <w:r w:rsidRPr="00314F68">
        <w:rPr>
          <w:rFonts w:ascii="Calibri" w:hAnsi="Calibri" w:cs="Times New Roman"/>
          <w:noProof/>
        </w:rPr>
        <w:t xml:space="preserve">, “NeuroLines: A subway map metaphor for visualizing nanoscale neuronal connectivity,” </w:t>
      </w:r>
      <w:r w:rsidRPr="00314F68">
        <w:rPr>
          <w:rFonts w:ascii="Calibri" w:hAnsi="Calibri" w:cs="Times New Roman"/>
          <w:i/>
          <w:iCs/>
          <w:noProof/>
        </w:rPr>
        <w:t>IEEE Trans. Vis. Comput. Graph.</w:t>
      </w:r>
      <w:r w:rsidRPr="00314F68">
        <w:rPr>
          <w:rFonts w:ascii="Calibri" w:hAnsi="Calibri" w:cs="Times New Roman"/>
          <w:noProof/>
        </w:rPr>
        <w:t>, vol. 20, no. 12, pp. 2369–2378, 2014.</w:t>
      </w:r>
    </w:p>
    <w:p w14:paraId="6331B79B"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[18]</w:t>
      </w:r>
      <w:r w:rsidRPr="00314F68">
        <w:rPr>
          <w:rFonts w:ascii="Calibri" w:hAnsi="Calibri" w:cs="Times New Roman"/>
          <w:noProof/>
        </w:rPr>
        <w:tab/>
        <w:t xml:space="preserve">D. Rodrigues and I. Oakley, “Social circles: A 3D user interface for facebook,” </w:t>
      </w:r>
      <w:r w:rsidRPr="00314F68">
        <w:rPr>
          <w:rFonts w:ascii="Calibri" w:hAnsi="Calibri" w:cs="Times New Roman"/>
          <w:i/>
          <w:iCs/>
          <w:noProof/>
        </w:rPr>
        <w:t>Lect. Notes Comput. Sci. (including Subser. Lect. Notes Artif. Intell. Lect. Notes Bioinformatics)</w:t>
      </w:r>
      <w:r w:rsidRPr="00314F68">
        <w:rPr>
          <w:rFonts w:ascii="Calibri" w:hAnsi="Calibri" w:cs="Times New Roman"/>
          <w:noProof/>
        </w:rPr>
        <w:t>, vol. 5727 LNCS, no. PART 2, pp. 838–839, 2009.</w:t>
      </w:r>
    </w:p>
    <w:p w14:paraId="055D8EDA"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[19]</w:t>
      </w:r>
      <w:r w:rsidRPr="00314F68">
        <w:rPr>
          <w:rFonts w:ascii="Calibri" w:hAnsi="Calibri" w:cs="Times New Roman"/>
          <w:noProof/>
        </w:rPr>
        <w:tab/>
        <w:t xml:space="preserve">F. No??l and D. Dori, “Towards 3D visualization metaphors for better PLM perception,” </w:t>
      </w:r>
      <w:r w:rsidRPr="00314F68">
        <w:rPr>
          <w:rFonts w:ascii="Calibri" w:hAnsi="Calibri" w:cs="Times New Roman"/>
          <w:i/>
          <w:iCs/>
          <w:noProof/>
        </w:rPr>
        <w:t>IFIP Adv. Inf. Commun. Technol.</w:t>
      </w:r>
      <w:r w:rsidRPr="00314F68">
        <w:rPr>
          <w:rFonts w:ascii="Calibri" w:hAnsi="Calibri" w:cs="Times New Roman"/>
          <w:noProof/>
        </w:rPr>
        <w:t>, vol. 467, pp. 461–475, 2016.</w:t>
      </w:r>
    </w:p>
    <w:p w14:paraId="713DF6FE"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[20]</w:t>
      </w:r>
      <w:r w:rsidRPr="00314F68">
        <w:rPr>
          <w:rFonts w:ascii="Calibri" w:hAnsi="Calibri" w:cs="Times New Roman"/>
          <w:noProof/>
        </w:rPr>
        <w:tab/>
        <w:t xml:space="preserve">P. Mahaffy, “Moving Chemistry Education into 3D: A Tetrahedral Metaphor for Understanding Chemistry. Union Carbide Award for Chemical Education,” </w:t>
      </w:r>
      <w:r w:rsidRPr="00314F68">
        <w:rPr>
          <w:rFonts w:ascii="Calibri" w:hAnsi="Calibri" w:cs="Times New Roman"/>
          <w:i/>
          <w:iCs/>
          <w:noProof/>
        </w:rPr>
        <w:t>J. Chem. Educ.</w:t>
      </w:r>
      <w:r w:rsidRPr="00314F68">
        <w:rPr>
          <w:rFonts w:ascii="Calibri" w:hAnsi="Calibri" w:cs="Times New Roman"/>
          <w:noProof/>
        </w:rPr>
        <w:t>, vol. 83, no. 1, p. 49, 2006.</w:t>
      </w:r>
    </w:p>
    <w:p w14:paraId="71395825"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[21]</w:t>
      </w:r>
      <w:r w:rsidRPr="00314F68">
        <w:rPr>
          <w:rFonts w:ascii="Calibri" w:hAnsi="Calibri" w:cs="Times New Roman"/>
          <w:noProof/>
        </w:rPr>
        <w:tab/>
        <w:t>A. Sechelea, T. Do Huu, E. Zimos, and N. Deligiannis, “Twitter Data Clustering and Visualization,” vol. 8.</w:t>
      </w:r>
    </w:p>
    <w:p w14:paraId="3FF7769B"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[22]</w:t>
      </w:r>
      <w:r w:rsidRPr="00314F68">
        <w:rPr>
          <w:rFonts w:ascii="Calibri" w:hAnsi="Calibri" w:cs="Times New Roman"/>
          <w:noProof/>
        </w:rPr>
        <w:tab/>
        <w:t xml:space="preserve">J. Kaye, A. Lillie, D. Jagdish, J. Walkup, R. Parada, and K. Mori, “Nokia internet pulse: a long term deployment and iteration of a twitter visualization,” </w:t>
      </w:r>
      <w:r w:rsidRPr="00314F68">
        <w:rPr>
          <w:rFonts w:ascii="Calibri" w:hAnsi="Calibri" w:cs="Times New Roman"/>
          <w:i/>
          <w:iCs/>
          <w:noProof/>
        </w:rPr>
        <w:t>CHI’12 Ext. Abstr. Hum. Factors Comput. Syst.</w:t>
      </w:r>
      <w:r w:rsidRPr="00314F68">
        <w:rPr>
          <w:rFonts w:ascii="Calibri" w:hAnsi="Calibri" w:cs="Times New Roman"/>
          <w:noProof/>
        </w:rPr>
        <w:t>, pp. 829–844, 2012.</w:t>
      </w:r>
    </w:p>
    <w:p w14:paraId="138DF932"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t>[23]</w:t>
      </w:r>
      <w:r w:rsidRPr="00314F68">
        <w:rPr>
          <w:rFonts w:ascii="Calibri" w:hAnsi="Calibri" w:cs="Times New Roman"/>
          <w:noProof/>
        </w:rPr>
        <w:tab/>
        <w:t xml:space="preserve">B. Meyer, K. Bryan, Y. Santos, and B. Kim, “TwitterReporter: Breaking News Detection and Visualization through the Geo-Tagged Twitter Network.,” </w:t>
      </w:r>
      <w:r w:rsidRPr="00314F68">
        <w:rPr>
          <w:rFonts w:ascii="Calibri" w:hAnsi="Calibri" w:cs="Times New Roman"/>
          <w:i/>
          <w:iCs/>
          <w:noProof/>
        </w:rPr>
        <w:t>Cata</w:t>
      </w:r>
      <w:r w:rsidRPr="00314F68">
        <w:rPr>
          <w:rFonts w:ascii="Calibri" w:hAnsi="Calibri" w:cs="Times New Roman"/>
          <w:noProof/>
        </w:rPr>
        <w:t>, vol. 10, no. January 2011, pp. 84–89, 2011.</w:t>
      </w:r>
    </w:p>
    <w:p w14:paraId="489DA152" w14:textId="77777777" w:rsidR="00314F68" w:rsidRPr="00314F68" w:rsidRDefault="00314F68" w:rsidP="00314F68">
      <w:pPr>
        <w:widowControl w:val="0"/>
        <w:autoSpaceDE w:val="0"/>
        <w:autoSpaceDN w:val="0"/>
        <w:adjustRightInd w:val="0"/>
        <w:ind w:left="640" w:hanging="640"/>
        <w:rPr>
          <w:rFonts w:ascii="Calibri" w:hAnsi="Calibri" w:cs="Times New Roman"/>
          <w:noProof/>
        </w:rPr>
      </w:pPr>
      <w:r w:rsidRPr="00314F68">
        <w:rPr>
          <w:rFonts w:ascii="Calibri" w:hAnsi="Calibri" w:cs="Times New Roman"/>
          <w:noProof/>
        </w:rPr>
        <w:lastRenderedPageBreak/>
        <w:t>[24]</w:t>
      </w:r>
      <w:r w:rsidRPr="00314F68">
        <w:rPr>
          <w:rFonts w:ascii="Calibri" w:hAnsi="Calibri" w:cs="Times New Roman"/>
          <w:noProof/>
        </w:rPr>
        <w:tab/>
        <w:t xml:space="preserve">D. Thom, H. Bosch, S. Koch, M. Worner, and T. Ertl, “Spatiotemporal anomaly detection through visual analysis of geolocated Twitter messages,” in </w:t>
      </w:r>
      <w:r w:rsidRPr="00314F68">
        <w:rPr>
          <w:rFonts w:ascii="Calibri" w:hAnsi="Calibri" w:cs="Times New Roman"/>
          <w:i/>
          <w:iCs/>
          <w:noProof/>
        </w:rPr>
        <w:t>2012 IEEE Pacific Visualization Symposium</w:t>
      </w:r>
      <w:r w:rsidRPr="00314F68">
        <w:rPr>
          <w:rFonts w:ascii="Calibri" w:hAnsi="Calibri" w:cs="Times New Roman"/>
          <w:noProof/>
        </w:rPr>
        <w:t>, 2012, pp. 41–48.</w:t>
      </w:r>
    </w:p>
    <w:p w14:paraId="62429C6E" w14:textId="77777777" w:rsidR="00314F68" w:rsidRPr="00314F68" w:rsidRDefault="00314F68" w:rsidP="00314F68">
      <w:pPr>
        <w:widowControl w:val="0"/>
        <w:autoSpaceDE w:val="0"/>
        <w:autoSpaceDN w:val="0"/>
        <w:adjustRightInd w:val="0"/>
        <w:ind w:left="640" w:hanging="640"/>
        <w:rPr>
          <w:rFonts w:ascii="Calibri" w:hAnsi="Calibri"/>
          <w:noProof/>
        </w:rPr>
      </w:pPr>
      <w:r w:rsidRPr="00314F68">
        <w:rPr>
          <w:rFonts w:ascii="Calibri" w:hAnsi="Calibri" w:cs="Times New Roman"/>
          <w:noProof/>
        </w:rPr>
        <w:t>[25]</w:t>
      </w:r>
      <w:r w:rsidRPr="00314F68">
        <w:rPr>
          <w:rFonts w:ascii="Calibri" w:hAnsi="Calibri" w:cs="Times New Roman"/>
          <w:noProof/>
        </w:rPr>
        <w:tab/>
        <w:t xml:space="preserve">A. Marcus, “Metaphor design in user interfaces,” </w:t>
      </w:r>
      <w:r w:rsidRPr="00314F68">
        <w:rPr>
          <w:rFonts w:ascii="Calibri" w:hAnsi="Calibri" w:cs="Times New Roman"/>
          <w:i/>
          <w:iCs/>
          <w:noProof/>
        </w:rPr>
        <w:t>ACM SIGDOC Asterisk J. Comput. Doc.</w:t>
      </w:r>
      <w:r w:rsidRPr="00314F68">
        <w:rPr>
          <w:rFonts w:ascii="Calibri" w:hAnsi="Calibri" w:cs="Times New Roman"/>
          <w:noProof/>
        </w:rPr>
        <w:t>, vol. 22, no. 2, pp. 43–57, 1998.</w:t>
      </w:r>
    </w:p>
    <w:p w14:paraId="5F1D787D" w14:textId="7B59FAB7" w:rsidR="001A543D" w:rsidRDefault="0049559B" w:rsidP="00BB73F3">
      <w:r>
        <w:fldChar w:fldCharType="end"/>
      </w:r>
    </w:p>
    <w:p w14:paraId="08A43220" w14:textId="77777777" w:rsidR="001A543D" w:rsidRDefault="001A543D" w:rsidP="00BB73F3"/>
    <w:p w14:paraId="1E239985" w14:textId="77777777" w:rsidR="001A543D" w:rsidRDefault="001A543D" w:rsidP="00BB73F3"/>
    <w:p w14:paraId="56C53704" w14:textId="77777777" w:rsidR="001A543D" w:rsidRDefault="001A543D" w:rsidP="00BB73F3"/>
    <w:p w14:paraId="66DC7B07" w14:textId="46C8924D" w:rsidR="001A543D" w:rsidRDefault="001A543D" w:rsidP="00BB73F3"/>
    <w:p w14:paraId="74FDBD68" w14:textId="77777777" w:rsidR="001A543D" w:rsidRDefault="001A543D" w:rsidP="00BB73F3"/>
    <w:p w14:paraId="45582C1A" w14:textId="77777777" w:rsidR="001A543D" w:rsidRDefault="001A543D" w:rsidP="00BB73F3"/>
    <w:p w14:paraId="4B54B028" w14:textId="019185D9" w:rsidR="001A543D" w:rsidRPr="00BB73F3" w:rsidRDefault="001A543D" w:rsidP="00BB73F3"/>
    <w:p w14:paraId="27EFE46F" w14:textId="538C5C5C" w:rsidR="00EF03C8" w:rsidRDefault="00EF03C8" w:rsidP="00EF03C8">
      <w:pPr>
        <w:pStyle w:val="Heading1"/>
      </w:pPr>
      <w:bookmarkStart w:id="97" w:name="_Toc491625784"/>
      <w:bookmarkStart w:id="98" w:name="_Toc501372761"/>
      <w:r>
        <w:lastRenderedPageBreak/>
        <w:t xml:space="preserve">Appendix </w:t>
      </w:r>
      <w:r w:rsidR="003516EC">
        <w:t>A</w:t>
      </w:r>
      <w:r>
        <w:t xml:space="preserve">: </w:t>
      </w:r>
      <w:r w:rsidR="00BB73F3">
        <w:t>Diagrams</w:t>
      </w:r>
      <w:bookmarkEnd w:id="97"/>
      <w:bookmarkEnd w:id="98"/>
    </w:p>
    <w:p w14:paraId="53559CEA" w14:textId="284C45FC" w:rsidR="00BB73F3" w:rsidRDefault="001A3571" w:rsidP="00BB73F3">
      <w:r>
        <w:t>Evaluation form structure.</w:t>
      </w:r>
    </w:p>
    <w:p w14:paraId="34F7FA5B" w14:textId="19423E6D" w:rsidR="001A3571" w:rsidRDefault="001A3571" w:rsidP="00BB73F3">
      <w:r>
        <w:rPr>
          <w:noProof/>
        </w:rPr>
        <w:drawing>
          <wp:inline distT="0" distB="0" distL="0" distR="0" wp14:anchorId="1D61A122" wp14:editId="6F3CFA1A">
            <wp:extent cx="4905375" cy="6010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05375" cy="6010275"/>
                    </a:xfrm>
                    <a:prstGeom prst="rect">
                      <a:avLst/>
                    </a:prstGeom>
                  </pic:spPr>
                </pic:pic>
              </a:graphicData>
            </a:graphic>
          </wp:inline>
        </w:drawing>
      </w:r>
    </w:p>
    <w:p w14:paraId="3B4B6059" w14:textId="172CC0D8" w:rsidR="001132F2" w:rsidRDefault="001132F2" w:rsidP="00BB73F3">
      <w:r>
        <w:rPr>
          <w:noProof/>
        </w:rPr>
        <w:lastRenderedPageBreak/>
        <w:drawing>
          <wp:inline distT="0" distB="0" distL="0" distR="0" wp14:anchorId="2AEEDED5" wp14:editId="28E76C58">
            <wp:extent cx="4572000" cy="6076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000" cy="6076950"/>
                    </a:xfrm>
                    <a:prstGeom prst="rect">
                      <a:avLst/>
                    </a:prstGeom>
                  </pic:spPr>
                </pic:pic>
              </a:graphicData>
            </a:graphic>
          </wp:inline>
        </w:drawing>
      </w:r>
    </w:p>
    <w:p w14:paraId="1153AF09" w14:textId="64AEB5C7" w:rsidR="001132F2" w:rsidRDefault="001132F2" w:rsidP="00BB73F3">
      <w:r>
        <w:rPr>
          <w:noProof/>
        </w:rPr>
        <w:lastRenderedPageBreak/>
        <w:drawing>
          <wp:inline distT="0" distB="0" distL="0" distR="0" wp14:anchorId="1D808843" wp14:editId="6EF6B744">
            <wp:extent cx="4409543" cy="548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4369"/>
                    <a:stretch/>
                  </pic:blipFill>
                  <pic:spPr bwMode="auto">
                    <a:xfrm>
                      <a:off x="0" y="0"/>
                      <a:ext cx="4422885" cy="5503001"/>
                    </a:xfrm>
                    <a:prstGeom prst="rect">
                      <a:avLst/>
                    </a:prstGeom>
                    <a:ln>
                      <a:noFill/>
                    </a:ln>
                    <a:extLst>
                      <a:ext uri="{53640926-AAD7-44D8-BBD7-CCE9431645EC}">
                        <a14:shadowObscured xmlns:a14="http://schemas.microsoft.com/office/drawing/2010/main"/>
                      </a:ext>
                    </a:extLst>
                  </pic:spPr>
                </pic:pic>
              </a:graphicData>
            </a:graphic>
          </wp:inline>
        </w:drawing>
      </w:r>
    </w:p>
    <w:p w14:paraId="599E8B49" w14:textId="56B8E85E" w:rsidR="001132F2" w:rsidRDefault="001132F2" w:rsidP="00BB73F3">
      <w:r>
        <w:rPr>
          <w:noProof/>
        </w:rPr>
        <w:drawing>
          <wp:inline distT="0" distB="0" distL="0" distR="0" wp14:anchorId="0EB74CF9" wp14:editId="6251E6A9">
            <wp:extent cx="4238625" cy="30100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1868"/>
                    <a:stretch/>
                  </pic:blipFill>
                  <pic:spPr bwMode="auto">
                    <a:xfrm>
                      <a:off x="0" y="0"/>
                      <a:ext cx="4245044" cy="3014596"/>
                    </a:xfrm>
                    <a:prstGeom prst="rect">
                      <a:avLst/>
                    </a:prstGeom>
                    <a:ln>
                      <a:noFill/>
                    </a:ln>
                    <a:extLst>
                      <a:ext uri="{53640926-AAD7-44D8-BBD7-CCE9431645EC}">
                        <a14:shadowObscured xmlns:a14="http://schemas.microsoft.com/office/drawing/2010/main"/>
                      </a:ext>
                    </a:extLst>
                  </pic:spPr>
                </pic:pic>
              </a:graphicData>
            </a:graphic>
          </wp:inline>
        </w:drawing>
      </w:r>
    </w:p>
    <w:p w14:paraId="7816E3AD" w14:textId="0D1FCF1D" w:rsidR="00DD7C05" w:rsidRDefault="00DD7C05" w:rsidP="00BB73F3">
      <w:r>
        <w:lastRenderedPageBreak/>
        <w:t>Feedback comments for 3D metaphor.</w:t>
      </w:r>
    </w:p>
    <w:p w14:paraId="33F3FD76" w14:textId="6657D5FD" w:rsidR="00DD7C05" w:rsidRDefault="00DD7C05" w:rsidP="00BB73F3">
      <w:r>
        <w:rPr>
          <w:noProof/>
        </w:rPr>
        <w:drawing>
          <wp:inline distT="0" distB="0" distL="0" distR="0" wp14:anchorId="52B926FF" wp14:editId="2419E78B">
            <wp:extent cx="5057775" cy="1695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57775" cy="1695450"/>
                    </a:xfrm>
                    <a:prstGeom prst="rect">
                      <a:avLst/>
                    </a:prstGeom>
                  </pic:spPr>
                </pic:pic>
              </a:graphicData>
            </a:graphic>
          </wp:inline>
        </w:drawing>
      </w:r>
    </w:p>
    <w:p w14:paraId="10D49059" w14:textId="314DB4DA" w:rsidR="00DD7C05" w:rsidRDefault="00DD7C05" w:rsidP="00BB73F3">
      <w:r>
        <w:t>Feedback comments for 2D metaphor.</w:t>
      </w:r>
    </w:p>
    <w:p w14:paraId="18593CB1" w14:textId="5D211994" w:rsidR="00DD7C05" w:rsidRPr="00BB73F3" w:rsidRDefault="00DD7C05" w:rsidP="00BB73F3">
      <w:r>
        <w:rPr>
          <w:noProof/>
        </w:rPr>
        <w:drawing>
          <wp:inline distT="0" distB="0" distL="0" distR="0" wp14:anchorId="59DF1E67" wp14:editId="5F9E34E0">
            <wp:extent cx="5038725" cy="990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8725" cy="990600"/>
                    </a:xfrm>
                    <a:prstGeom prst="rect">
                      <a:avLst/>
                    </a:prstGeom>
                  </pic:spPr>
                </pic:pic>
              </a:graphicData>
            </a:graphic>
          </wp:inline>
        </w:drawing>
      </w:r>
    </w:p>
    <w:p w14:paraId="6208E692" w14:textId="4494F4D5" w:rsidR="00EF03C8" w:rsidRPr="00EF03C8" w:rsidRDefault="00EF03C8" w:rsidP="00EF03C8">
      <w:pPr>
        <w:pStyle w:val="Heading1"/>
      </w:pPr>
      <w:bookmarkStart w:id="99" w:name="_Toc491625785"/>
      <w:bookmarkStart w:id="100" w:name="_Toc501372762"/>
      <w:r>
        <w:lastRenderedPageBreak/>
        <w:t xml:space="preserve">Appendix </w:t>
      </w:r>
      <w:r w:rsidR="003516EC">
        <w:t>B</w:t>
      </w:r>
      <w:r>
        <w:t>: Code Listing</w:t>
      </w:r>
      <w:r w:rsidR="00F50F95">
        <w:t>s</w:t>
      </w:r>
      <w:bookmarkEnd w:id="99"/>
      <w:bookmarkEnd w:id="100"/>
    </w:p>
    <w:p w14:paraId="62C9DAB9" w14:textId="19BC10E9" w:rsidR="007030E0" w:rsidRDefault="003516EC" w:rsidP="007030E0">
      <w:r>
        <w:t>Following figure represents the d</w:t>
      </w:r>
      <w:r w:rsidR="00BB73F3">
        <w:t xml:space="preserve">etailed </w:t>
      </w:r>
      <w:r>
        <w:t>Twitter response for a tweet.</w:t>
      </w:r>
    </w:p>
    <w:p w14:paraId="3249FA84"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w:t>
      </w:r>
    </w:p>
    <w:p w14:paraId="5B1C62A2"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quote_count: 0,  </w:t>
      </w:r>
    </w:p>
    <w:p w14:paraId="6B00C208"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contributors: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17209D4D"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truncated: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593F5821"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text: </w:t>
      </w:r>
      <w:r w:rsidRPr="003516EC">
        <w:rPr>
          <w:rFonts w:ascii="Consolas" w:eastAsia="Times New Roman" w:hAnsi="Consolas" w:cs="Consolas"/>
          <w:color w:val="0000FF"/>
          <w:sz w:val="18"/>
          <w:szCs w:val="18"/>
          <w:bdr w:val="none" w:sz="0" w:space="0" w:color="auto" w:frame="1"/>
        </w:rPr>
        <w:t>"Nancy at the Junior Lions Christmas party </w:t>
      </w:r>
      <w:r w:rsidRPr="003516EC">
        <w:rPr>
          <w:rFonts w:ascii="Segoe UI Symbol" w:eastAsia="Times New Roman" w:hAnsi="Segoe UI Symbol" w:cs="Segoe UI Symbol"/>
          <w:color w:val="0000FF"/>
          <w:sz w:val="18"/>
          <w:szCs w:val="18"/>
          <w:bdr w:val="none" w:sz="0" w:space="0" w:color="auto" w:frame="1"/>
        </w:rPr>
        <w:t>❤️</w:t>
      </w:r>
      <w:r w:rsidRPr="003516EC">
        <w:rPr>
          <w:rFonts w:ascii="Consolas" w:eastAsia="Times New Roman" w:hAnsi="Consolas" w:cs="Consolas"/>
          <w:color w:val="0000FF"/>
          <w:sz w:val="18"/>
          <w:szCs w:val="18"/>
          <w:bdr w:val="none" w:sz="0" w:space="0" w:color="auto" w:frame="1"/>
        </w:rPr>
        <w:t> @ Millwall Football Club https://t.co/MIQc8QPqOV"</w:t>
      </w:r>
      <w:r w:rsidRPr="003516EC">
        <w:rPr>
          <w:rFonts w:ascii="Consolas" w:eastAsia="Times New Roman" w:hAnsi="Consolas" w:cs="Consolas"/>
          <w:color w:val="000000"/>
          <w:sz w:val="18"/>
          <w:szCs w:val="18"/>
          <w:bdr w:val="none" w:sz="0" w:space="0" w:color="auto" w:frame="1"/>
        </w:rPr>
        <w:t>,  </w:t>
      </w:r>
    </w:p>
    <w:p w14:paraId="6E24DCED"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is_quote_status: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173C625E"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in_reply_to_status_id: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029663C7"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reply_count: 0,  </w:t>
      </w:r>
    </w:p>
    <w:p w14:paraId="5E7E8289"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id: 942402412068745200,  </w:t>
      </w:r>
    </w:p>
    <w:p w14:paraId="3662B949"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favorite_count: 0,  </w:t>
      </w:r>
    </w:p>
    <w:p w14:paraId="046AE523"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source: </w:t>
      </w:r>
      <w:r w:rsidRPr="003516EC">
        <w:rPr>
          <w:rFonts w:ascii="Consolas" w:eastAsia="Times New Roman" w:hAnsi="Consolas" w:cs="Consolas"/>
          <w:color w:val="0000FF"/>
          <w:sz w:val="18"/>
          <w:szCs w:val="18"/>
          <w:bdr w:val="none" w:sz="0" w:space="0" w:color="auto" w:frame="1"/>
        </w:rPr>
        <w:t>"&lt;a href="</w:t>
      </w:r>
      <w:r w:rsidRPr="003516EC">
        <w:rPr>
          <w:rFonts w:ascii="Consolas" w:eastAsia="Times New Roman" w:hAnsi="Consolas" w:cs="Consolas"/>
          <w:color w:val="000000"/>
          <w:sz w:val="18"/>
          <w:szCs w:val="18"/>
          <w:bdr w:val="none" w:sz="0" w:space="0" w:color="auto" w:frame="1"/>
        </w:rPr>
        <w:t>  </w:t>
      </w:r>
    </w:p>
    <w:p w14:paraId="13E52B5C"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http: </w:t>
      </w:r>
      <w:r w:rsidRPr="003516EC">
        <w:rPr>
          <w:rFonts w:ascii="Consolas" w:eastAsia="Times New Roman" w:hAnsi="Consolas" w:cs="Consolas"/>
          <w:color w:val="008200"/>
          <w:sz w:val="18"/>
          <w:szCs w:val="18"/>
          <w:bdr w:val="none" w:sz="0" w:space="0" w:color="auto" w:frame="1"/>
        </w:rPr>
        <w:t>//instagram.com" rel="nofollow"&gt;Instagram&lt;/a&gt;",</w:t>
      </w:r>
      <w:r w:rsidRPr="003516EC">
        <w:rPr>
          <w:rFonts w:ascii="Consolas" w:eastAsia="Times New Roman" w:hAnsi="Consolas" w:cs="Consolas"/>
          <w:color w:val="000000"/>
          <w:sz w:val="18"/>
          <w:szCs w:val="18"/>
          <w:bdr w:val="none" w:sz="0" w:space="0" w:color="auto" w:frame="1"/>
        </w:rPr>
        <w:t>  </w:t>
      </w:r>
    </w:p>
    <w:p w14:paraId="59BD3260"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retweeted: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4A42716E"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coordinates: {  </w:t>
      </w:r>
    </w:p>
    <w:p w14:paraId="720659A8"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type: </w:t>
      </w:r>
      <w:r w:rsidRPr="003516EC">
        <w:rPr>
          <w:rFonts w:ascii="Consolas" w:eastAsia="Times New Roman" w:hAnsi="Consolas" w:cs="Consolas"/>
          <w:color w:val="0000FF"/>
          <w:sz w:val="18"/>
          <w:szCs w:val="18"/>
          <w:bdr w:val="none" w:sz="0" w:space="0" w:color="auto" w:frame="1"/>
        </w:rPr>
        <w:t>"Point"</w:t>
      </w:r>
      <w:r w:rsidRPr="003516EC">
        <w:rPr>
          <w:rFonts w:ascii="Consolas" w:eastAsia="Times New Roman" w:hAnsi="Consolas" w:cs="Consolas"/>
          <w:color w:val="000000"/>
          <w:sz w:val="18"/>
          <w:szCs w:val="18"/>
          <w:bdr w:val="none" w:sz="0" w:space="0" w:color="auto" w:frame="1"/>
        </w:rPr>
        <w:t>,  </w:t>
      </w:r>
    </w:p>
    <w:p w14:paraId="78AA73EB"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coordinates: [-0.05367,  </w:t>
      </w:r>
    </w:p>
    <w:p w14:paraId="3E2E022C"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51.48584  </w:t>
      </w:r>
    </w:p>
    <w:p w14:paraId="061618F2"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18C7AFEB"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3FB48018"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timestamp_ms: </w:t>
      </w:r>
      <w:r w:rsidRPr="003516EC">
        <w:rPr>
          <w:rFonts w:ascii="Consolas" w:eastAsia="Times New Roman" w:hAnsi="Consolas" w:cs="Consolas"/>
          <w:color w:val="0000FF"/>
          <w:sz w:val="18"/>
          <w:szCs w:val="18"/>
          <w:bdr w:val="none" w:sz="0" w:space="0" w:color="auto" w:frame="1"/>
        </w:rPr>
        <w:t>"1513521218684"</w:t>
      </w:r>
      <w:r w:rsidRPr="003516EC">
        <w:rPr>
          <w:rFonts w:ascii="Consolas" w:eastAsia="Times New Roman" w:hAnsi="Consolas" w:cs="Consolas"/>
          <w:color w:val="000000"/>
          <w:sz w:val="18"/>
          <w:szCs w:val="18"/>
          <w:bdr w:val="none" w:sz="0" w:space="0" w:color="auto" w:frame="1"/>
        </w:rPr>
        <w:t>,  </w:t>
      </w:r>
    </w:p>
    <w:p w14:paraId="0AA2FBA1"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entities: {  </w:t>
      </w:r>
    </w:p>
    <w:p w14:paraId="299BF9F9"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user_mentions: [],  </w:t>
      </w:r>
    </w:p>
    <w:p w14:paraId="5FD19EEB"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symbols: [],  </w:t>
      </w:r>
    </w:p>
    <w:p w14:paraId="07CA98EE"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hashtags: [],  </w:t>
      </w:r>
    </w:p>
    <w:p w14:paraId="0259AA19"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urls: [{  </w:t>
      </w:r>
    </w:p>
    <w:p w14:paraId="44DF2712"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url: </w:t>
      </w:r>
      <w:r w:rsidRPr="003516EC">
        <w:rPr>
          <w:rFonts w:ascii="Consolas" w:eastAsia="Times New Roman" w:hAnsi="Consolas" w:cs="Consolas"/>
          <w:color w:val="0000FF"/>
          <w:sz w:val="18"/>
          <w:szCs w:val="18"/>
          <w:bdr w:val="none" w:sz="0" w:space="0" w:color="auto" w:frame="1"/>
        </w:rPr>
        <w:t>"https://t.co/MIQc8QPqOV"</w:t>
      </w:r>
      <w:r w:rsidRPr="003516EC">
        <w:rPr>
          <w:rFonts w:ascii="Consolas" w:eastAsia="Times New Roman" w:hAnsi="Consolas" w:cs="Consolas"/>
          <w:color w:val="000000"/>
          <w:sz w:val="18"/>
          <w:szCs w:val="18"/>
          <w:bdr w:val="none" w:sz="0" w:space="0" w:color="auto" w:frame="1"/>
        </w:rPr>
        <w:t>,  </w:t>
      </w:r>
    </w:p>
    <w:p w14:paraId="3FEABAE7"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indices: [  </w:t>
      </w:r>
    </w:p>
    <w:p w14:paraId="2B1106D6"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70,  </w:t>
      </w:r>
    </w:p>
    <w:p w14:paraId="47400E31"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93  </w:t>
      </w:r>
    </w:p>
    <w:p w14:paraId="7F6D4E74"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1F67C47C"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expanded_url: </w:t>
      </w:r>
      <w:r w:rsidRPr="003516EC">
        <w:rPr>
          <w:rFonts w:ascii="Consolas" w:eastAsia="Times New Roman" w:hAnsi="Consolas" w:cs="Consolas"/>
          <w:color w:val="0000FF"/>
          <w:sz w:val="18"/>
          <w:szCs w:val="18"/>
          <w:bdr w:val="none" w:sz="0" w:space="0" w:color="auto" w:frame="1"/>
        </w:rPr>
        <w:t>"https://www.instagram.com/p/Bczo27QHgZ3/"</w:t>
      </w:r>
      <w:r w:rsidRPr="003516EC">
        <w:rPr>
          <w:rFonts w:ascii="Consolas" w:eastAsia="Times New Roman" w:hAnsi="Consolas" w:cs="Consolas"/>
          <w:color w:val="000000"/>
          <w:sz w:val="18"/>
          <w:szCs w:val="18"/>
          <w:bdr w:val="none" w:sz="0" w:space="0" w:color="auto" w:frame="1"/>
        </w:rPr>
        <w:t>,  </w:t>
      </w:r>
    </w:p>
    <w:p w14:paraId="6AE984C3"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display_url: </w:t>
      </w:r>
      <w:r w:rsidRPr="003516EC">
        <w:rPr>
          <w:rFonts w:ascii="Consolas" w:eastAsia="Times New Roman" w:hAnsi="Consolas" w:cs="Consolas"/>
          <w:color w:val="0000FF"/>
          <w:sz w:val="18"/>
          <w:szCs w:val="18"/>
          <w:bdr w:val="none" w:sz="0" w:space="0" w:color="auto" w:frame="1"/>
        </w:rPr>
        <w:t>"instagram.com/p/Bczo27QHgZ3/"</w:t>
      </w:r>
      <w:r w:rsidRPr="003516EC">
        <w:rPr>
          <w:rFonts w:ascii="Consolas" w:eastAsia="Times New Roman" w:hAnsi="Consolas" w:cs="Consolas"/>
          <w:color w:val="000000"/>
          <w:sz w:val="18"/>
          <w:szCs w:val="18"/>
          <w:bdr w:val="none" w:sz="0" w:space="0" w:color="auto" w:frame="1"/>
        </w:rPr>
        <w:t>  </w:t>
      </w:r>
    </w:p>
    <w:p w14:paraId="1B972421"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1051C010"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2B41D086"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in_reply_to_screen_name: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16E96CB0"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id_str: </w:t>
      </w:r>
      <w:r w:rsidRPr="003516EC">
        <w:rPr>
          <w:rFonts w:ascii="Consolas" w:eastAsia="Times New Roman" w:hAnsi="Consolas" w:cs="Consolas"/>
          <w:color w:val="0000FF"/>
          <w:sz w:val="18"/>
          <w:szCs w:val="18"/>
          <w:bdr w:val="none" w:sz="0" w:space="0" w:color="auto" w:frame="1"/>
        </w:rPr>
        <w:t>"942402412068745217"</w:t>
      </w:r>
      <w:r w:rsidRPr="003516EC">
        <w:rPr>
          <w:rFonts w:ascii="Consolas" w:eastAsia="Times New Roman" w:hAnsi="Consolas" w:cs="Consolas"/>
          <w:color w:val="000000"/>
          <w:sz w:val="18"/>
          <w:szCs w:val="18"/>
          <w:bdr w:val="none" w:sz="0" w:space="0" w:color="auto" w:frame="1"/>
        </w:rPr>
        <w:t>,  </w:t>
      </w:r>
    </w:p>
    <w:p w14:paraId="13FB64C5"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retweet_count: 0,  </w:t>
      </w:r>
    </w:p>
    <w:p w14:paraId="2E55A253"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in_reply_to_user_id: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26410BF1"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favorited: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2873E276"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user: {  </w:t>
      </w:r>
    </w:p>
    <w:p w14:paraId="00C38E68"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follow_request_sent: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693ACE79"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profile_use_background_image: </w:t>
      </w:r>
      <w:r w:rsidRPr="003516EC">
        <w:rPr>
          <w:rFonts w:ascii="Consolas" w:eastAsia="Times New Roman" w:hAnsi="Consolas" w:cs="Consolas"/>
          <w:b/>
          <w:bCs/>
          <w:color w:val="006699"/>
          <w:sz w:val="18"/>
          <w:szCs w:val="18"/>
          <w:bdr w:val="none" w:sz="0" w:space="0" w:color="auto" w:frame="1"/>
        </w:rPr>
        <w:t>true</w:t>
      </w:r>
      <w:r w:rsidRPr="003516EC">
        <w:rPr>
          <w:rFonts w:ascii="Consolas" w:eastAsia="Times New Roman" w:hAnsi="Consolas" w:cs="Consolas"/>
          <w:color w:val="000000"/>
          <w:sz w:val="18"/>
          <w:szCs w:val="18"/>
          <w:bdr w:val="none" w:sz="0" w:space="0" w:color="auto" w:frame="1"/>
        </w:rPr>
        <w:t>,  </w:t>
      </w:r>
    </w:p>
    <w:p w14:paraId="100FD59F"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default_profile_image: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4A82F5A6"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id: 315426450,  </w:t>
      </w:r>
    </w:p>
    <w:p w14:paraId="1D16C6AF"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default_profile: </w:t>
      </w:r>
      <w:r w:rsidRPr="003516EC">
        <w:rPr>
          <w:rFonts w:ascii="Consolas" w:eastAsia="Times New Roman" w:hAnsi="Consolas" w:cs="Consolas"/>
          <w:b/>
          <w:bCs/>
          <w:color w:val="006699"/>
          <w:sz w:val="18"/>
          <w:szCs w:val="18"/>
          <w:bdr w:val="none" w:sz="0" w:space="0" w:color="auto" w:frame="1"/>
        </w:rPr>
        <w:t>true</w:t>
      </w:r>
      <w:r w:rsidRPr="003516EC">
        <w:rPr>
          <w:rFonts w:ascii="Consolas" w:eastAsia="Times New Roman" w:hAnsi="Consolas" w:cs="Consolas"/>
          <w:color w:val="000000"/>
          <w:sz w:val="18"/>
          <w:szCs w:val="18"/>
          <w:bdr w:val="none" w:sz="0" w:space="0" w:color="auto" w:frame="1"/>
        </w:rPr>
        <w:t>,  </w:t>
      </w:r>
    </w:p>
    <w:p w14:paraId="0DD0F833"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verified: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24CE8117"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profile_image_url_https: </w:t>
      </w:r>
      <w:r w:rsidRPr="003516EC">
        <w:rPr>
          <w:rFonts w:ascii="Consolas" w:eastAsia="Times New Roman" w:hAnsi="Consolas" w:cs="Consolas"/>
          <w:color w:val="0000FF"/>
          <w:sz w:val="18"/>
          <w:szCs w:val="18"/>
          <w:bdr w:val="none" w:sz="0" w:space="0" w:color="auto" w:frame="1"/>
        </w:rPr>
        <w:t>"https://pbs.twimg.com/profile_images/885047437269794819/adMCJKp6_normal.jpg"</w:t>
      </w:r>
      <w:r w:rsidRPr="003516EC">
        <w:rPr>
          <w:rFonts w:ascii="Consolas" w:eastAsia="Times New Roman" w:hAnsi="Consolas" w:cs="Consolas"/>
          <w:color w:val="000000"/>
          <w:sz w:val="18"/>
          <w:szCs w:val="18"/>
          <w:bdr w:val="none" w:sz="0" w:space="0" w:color="auto" w:frame="1"/>
        </w:rPr>
        <w:t>,  </w:t>
      </w:r>
    </w:p>
    <w:p w14:paraId="213B0A8D"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profile_sidebar_fill_color: </w:t>
      </w:r>
      <w:r w:rsidRPr="003516EC">
        <w:rPr>
          <w:rFonts w:ascii="Consolas" w:eastAsia="Times New Roman" w:hAnsi="Consolas" w:cs="Consolas"/>
          <w:color w:val="0000FF"/>
          <w:sz w:val="18"/>
          <w:szCs w:val="18"/>
          <w:bdr w:val="none" w:sz="0" w:space="0" w:color="auto" w:frame="1"/>
        </w:rPr>
        <w:t>"DDEEF6"</w:t>
      </w:r>
      <w:r w:rsidRPr="003516EC">
        <w:rPr>
          <w:rFonts w:ascii="Consolas" w:eastAsia="Times New Roman" w:hAnsi="Consolas" w:cs="Consolas"/>
          <w:color w:val="000000"/>
          <w:sz w:val="18"/>
          <w:szCs w:val="18"/>
          <w:bdr w:val="none" w:sz="0" w:space="0" w:color="auto" w:frame="1"/>
        </w:rPr>
        <w:t>,  </w:t>
      </w:r>
    </w:p>
    <w:p w14:paraId="711089BA"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profile_text_color: </w:t>
      </w:r>
      <w:r w:rsidRPr="003516EC">
        <w:rPr>
          <w:rFonts w:ascii="Consolas" w:eastAsia="Times New Roman" w:hAnsi="Consolas" w:cs="Consolas"/>
          <w:color w:val="0000FF"/>
          <w:sz w:val="18"/>
          <w:szCs w:val="18"/>
          <w:bdr w:val="none" w:sz="0" w:space="0" w:color="auto" w:frame="1"/>
        </w:rPr>
        <w:t>"333333"</w:t>
      </w:r>
      <w:r w:rsidRPr="003516EC">
        <w:rPr>
          <w:rFonts w:ascii="Consolas" w:eastAsia="Times New Roman" w:hAnsi="Consolas" w:cs="Consolas"/>
          <w:color w:val="000000"/>
          <w:sz w:val="18"/>
          <w:szCs w:val="18"/>
          <w:bdr w:val="none" w:sz="0" w:space="0" w:color="auto" w:frame="1"/>
        </w:rPr>
        <w:t>,  </w:t>
      </w:r>
    </w:p>
    <w:p w14:paraId="2280A1DA"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followers_count: 2404,  </w:t>
      </w:r>
    </w:p>
    <w:p w14:paraId="3BCDF6A5"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profile_sidebar_border_color: </w:t>
      </w:r>
      <w:r w:rsidRPr="003516EC">
        <w:rPr>
          <w:rFonts w:ascii="Consolas" w:eastAsia="Times New Roman" w:hAnsi="Consolas" w:cs="Consolas"/>
          <w:color w:val="0000FF"/>
          <w:sz w:val="18"/>
          <w:szCs w:val="18"/>
          <w:bdr w:val="none" w:sz="0" w:space="0" w:color="auto" w:frame="1"/>
        </w:rPr>
        <w:t>"C0DEED"</w:t>
      </w:r>
      <w:r w:rsidRPr="003516EC">
        <w:rPr>
          <w:rFonts w:ascii="Consolas" w:eastAsia="Times New Roman" w:hAnsi="Consolas" w:cs="Consolas"/>
          <w:color w:val="000000"/>
          <w:sz w:val="18"/>
          <w:szCs w:val="18"/>
          <w:bdr w:val="none" w:sz="0" w:space="0" w:color="auto" w:frame="1"/>
        </w:rPr>
        <w:t>,  </w:t>
      </w:r>
    </w:p>
    <w:p w14:paraId="677BF899"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id_str: </w:t>
      </w:r>
      <w:r w:rsidRPr="003516EC">
        <w:rPr>
          <w:rFonts w:ascii="Consolas" w:eastAsia="Times New Roman" w:hAnsi="Consolas" w:cs="Consolas"/>
          <w:color w:val="0000FF"/>
          <w:sz w:val="18"/>
          <w:szCs w:val="18"/>
          <w:bdr w:val="none" w:sz="0" w:space="0" w:color="auto" w:frame="1"/>
        </w:rPr>
        <w:t>"315426450"</w:t>
      </w:r>
      <w:r w:rsidRPr="003516EC">
        <w:rPr>
          <w:rFonts w:ascii="Consolas" w:eastAsia="Times New Roman" w:hAnsi="Consolas" w:cs="Consolas"/>
          <w:color w:val="000000"/>
          <w:sz w:val="18"/>
          <w:szCs w:val="18"/>
          <w:bdr w:val="none" w:sz="0" w:space="0" w:color="auto" w:frame="1"/>
        </w:rPr>
        <w:t>,  </w:t>
      </w:r>
    </w:p>
    <w:p w14:paraId="19FCEB90"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profile_background_color: </w:t>
      </w:r>
      <w:r w:rsidRPr="003516EC">
        <w:rPr>
          <w:rFonts w:ascii="Consolas" w:eastAsia="Times New Roman" w:hAnsi="Consolas" w:cs="Consolas"/>
          <w:color w:val="0000FF"/>
          <w:sz w:val="18"/>
          <w:szCs w:val="18"/>
          <w:bdr w:val="none" w:sz="0" w:space="0" w:color="auto" w:frame="1"/>
        </w:rPr>
        <w:t>"C0DEED"</w:t>
      </w:r>
      <w:r w:rsidRPr="003516EC">
        <w:rPr>
          <w:rFonts w:ascii="Consolas" w:eastAsia="Times New Roman" w:hAnsi="Consolas" w:cs="Consolas"/>
          <w:color w:val="000000"/>
          <w:sz w:val="18"/>
          <w:szCs w:val="18"/>
          <w:bdr w:val="none" w:sz="0" w:space="0" w:color="auto" w:frame="1"/>
        </w:rPr>
        <w:t>,  </w:t>
      </w:r>
    </w:p>
    <w:p w14:paraId="16E5AEF5"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listed_count: 26,  </w:t>
      </w:r>
    </w:p>
    <w:p w14:paraId="0475B6F6"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lastRenderedPageBreak/>
        <w:t>        profile_background_image_url_https: </w:t>
      </w:r>
      <w:r w:rsidRPr="003516EC">
        <w:rPr>
          <w:rFonts w:ascii="Consolas" w:eastAsia="Times New Roman" w:hAnsi="Consolas" w:cs="Consolas"/>
          <w:color w:val="0000FF"/>
          <w:sz w:val="18"/>
          <w:szCs w:val="18"/>
          <w:bdr w:val="none" w:sz="0" w:space="0" w:color="auto" w:frame="1"/>
        </w:rPr>
        <w:t>"https://abs.twimg.com/images/themes/theme1/bg.png"</w:t>
      </w:r>
      <w:r w:rsidRPr="003516EC">
        <w:rPr>
          <w:rFonts w:ascii="Consolas" w:eastAsia="Times New Roman" w:hAnsi="Consolas" w:cs="Consolas"/>
          <w:color w:val="000000"/>
          <w:sz w:val="18"/>
          <w:szCs w:val="18"/>
          <w:bdr w:val="none" w:sz="0" w:space="0" w:color="auto" w:frame="1"/>
        </w:rPr>
        <w:t>,  </w:t>
      </w:r>
    </w:p>
    <w:p w14:paraId="32F8B98F"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utc_offset: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0AF373A7"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statuses_count: 30295,  </w:t>
      </w:r>
    </w:p>
    <w:p w14:paraId="38A872D5"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description: </w:t>
      </w:r>
      <w:r w:rsidRPr="003516EC">
        <w:rPr>
          <w:rFonts w:ascii="Consolas" w:eastAsia="Times New Roman" w:hAnsi="Consolas" w:cs="Consolas"/>
          <w:color w:val="0000FF"/>
          <w:sz w:val="18"/>
          <w:szCs w:val="18"/>
          <w:bdr w:val="none" w:sz="0" w:space="0" w:color="auto" w:frame="1"/>
        </w:rPr>
        <w:t>"South Londoner born and bred. Millwall season ticket holder &amp; I fear no foe! Chartered Surveyor and dedicated cat lover"</w:t>
      </w:r>
      <w:r w:rsidRPr="003516EC">
        <w:rPr>
          <w:rFonts w:ascii="Consolas" w:eastAsia="Times New Roman" w:hAnsi="Consolas" w:cs="Consolas"/>
          <w:color w:val="000000"/>
          <w:sz w:val="18"/>
          <w:szCs w:val="18"/>
          <w:bdr w:val="none" w:sz="0" w:space="0" w:color="auto" w:frame="1"/>
        </w:rPr>
        <w:t>,  </w:t>
      </w:r>
    </w:p>
    <w:p w14:paraId="314A32D1"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friends_count: 1912,  </w:t>
      </w:r>
    </w:p>
    <w:p w14:paraId="068C42D0"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location: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4DEBD298"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profile_link_color: </w:t>
      </w:r>
      <w:r w:rsidRPr="003516EC">
        <w:rPr>
          <w:rFonts w:ascii="Consolas" w:eastAsia="Times New Roman" w:hAnsi="Consolas" w:cs="Consolas"/>
          <w:color w:val="0000FF"/>
          <w:sz w:val="18"/>
          <w:szCs w:val="18"/>
          <w:bdr w:val="none" w:sz="0" w:space="0" w:color="auto" w:frame="1"/>
        </w:rPr>
        <w:t>"1DA1F2"</w:t>
      </w:r>
      <w:r w:rsidRPr="003516EC">
        <w:rPr>
          <w:rFonts w:ascii="Consolas" w:eastAsia="Times New Roman" w:hAnsi="Consolas" w:cs="Consolas"/>
          <w:color w:val="000000"/>
          <w:sz w:val="18"/>
          <w:szCs w:val="18"/>
          <w:bdr w:val="none" w:sz="0" w:space="0" w:color="auto" w:frame="1"/>
        </w:rPr>
        <w:t>,  </w:t>
      </w:r>
    </w:p>
    <w:p w14:paraId="6AFAF16D"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profile_image_url: </w:t>
      </w:r>
      <w:r w:rsidRPr="003516EC">
        <w:rPr>
          <w:rFonts w:ascii="Consolas" w:eastAsia="Times New Roman" w:hAnsi="Consolas" w:cs="Consolas"/>
          <w:color w:val="0000FF"/>
          <w:sz w:val="18"/>
          <w:szCs w:val="18"/>
          <w:bdr w:val="none" w:sz="0" w:space="0" w:color="auto" w:frame="1"/>
        </w:rPr>
        <w:t>"http://pbs.twimg.com/profile_images/885047437269794819/adMCJKp6_normal.jpg"</w:t>
      </w:r>
      <w:r w:rsidRPr="003516EC">
        <w:rPr>
          <w:rFonts w:ascii="Consolas" w:eastAsia="Times New Roman" w:hAnsi="Consolas" w:cs="Consolas"/>
          <w:color w:val="000000"/>
          <w:sz w:val="18"/>
          <w:szCs w:val="18"/>
          <w:bdr w:val="none" w:sz="0" w:space="0" w:color="auto" w:frame="1"/>
        </w:rPr>
        <w:t>,  </w:t>
      </w:r>
    </w:p>
    <w:p w14:paraId="380CC521"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following: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5CF3576E"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geo_enabled: </w:t>
      </w:r>
      <w:r w:rsidRPr="003516EC">
        <w:rPr>
          <w:rFonts w:ascii="Consolas" w:eastAsia="Times New Roman" w:hAnsi="Consolas" w:cs="Consolas"/>
          <w:b/>
          <w:bCs/>
          <w:color w:val="006699"/>
          <w:sz w:val="18"/>
          <w:szCs w:val="18"/>
          <w:bdr w:val="none" w:sz="0" w:space="0" w:color="auto" w:frame="1"/>
        </w:rPr>
        <w:t>true</w:t>
      </w:r>
      <w:r w:rsidRPr="003516EC">
        <w:rPr>
          <w:rFonts w:ascii="Consolas" w:eastAsia="Times New Roman" w:hAnsi="Consolas" w:cs="Consolas"/>
          <w:color w:val="000000"/>
          <w:sz w:val="18"/>
          <w:szCs w:val="18"/>
          <w:bdr w:val="none" w:sz="0" w:space="0" w:color="auto" w:frame="1"/>
        </w:rPr>
        <w:t>,  </w:t>
      </w:r>
    </w:p>
    <w:p w14:paraId="7E6E0BFF"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profile_banner_url: </w:t>
      </w:r>
      <w:r w:rsidRPr="003516EC">
        <w:rPr>
          <w:rFonts w:ascii="Consolas" w:eastAsia="Times New Roman" w:hAnsi="Consolas" w:cs="Consolas"/>
          <w:color w:val="0000FF"/>
          <w:sz w:val="18"/>
          <w:szCs w:val="18"/>
          <w:bdr w:val="none" w:sz="0" w:space="0" w:color="auto" w:frame="1"/>
        </w:rPr>
        <w:t>"https://pbs.twimg.com/profile_banners/315426450/1498312333"</w:t>
      </w:r>
      <w:r w:rsidRPr="003516EC">
        <w:rPr>
          <w:rFonts w:ascii="Consolas" w:eastAsia="Times New Roman" w:hAnsi="Consolas" w:cs="Consolas"/>
          <w:color w:val="000000"/>
          <w:sz w:val="18"/>
          <w:szCs w:val="18"/>
          <w:bdr w:val="none" w:sz="0" w:space="0" w:color="auto" w:frame="1"/>
        </w:rPr>
        <w:t>,  </w:t>
      </w:r>
    </w:p>
    <w:p w14:paraId="5ECF2B33"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profile_background_image_url: </w:t>
      </w:r>
      <w:r w:rsidRPr="003516EC">
        <w:rPr>
          <w:rFonts w:ascii="Consolas" w:eastAsia="Times New Roman" w:hAnsi="Consolas" w:cs="Consolas"/>
          <w:color w:val="0000FF"/>
          <w:sz w:val="18"/>
          <w:szCs w:val="18"/>
          <w:bdr w:val="none" w:sz="0" w:space="0" w:color="auto" w:frame="1"/>
        </w:rPr>
        <w:t>"http://abs.twimg.com/images/themes/theme1/bg.png"</w:t>
      </w:r>
      <w:r w:rsidRPr="003516EC">
        <w:rPr>
          <w:rFonts w:ascii="Consolas" w:eastAsia="Times New Roman" w:hAnsi="Consolas" w:cs="Consolas"/>
          <w:color w:val="000000"/>
          <w:sz w:val="18"/>
          <w:szCs w:val="18"/>
          <w:bdr w:val="none" w:sz="0" w:space="0" w:color="auto" w:frame="1"/>
        </w:rPr>
        <w:t>,  </w:t>
      </w:r>
    </w:p>
    <w:p w14:paraId="4CB91D37"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name: </w:t>
      </w:r>
      <w:r w:rsidRPr="003516EC">
        <w:rPr>
          <w:rFonts w:ascii="Consolas" w:eastAsia="Times New Roman" w:hAnsi="Consolas" w:cs="Consolas"/>
          <w:color w:val="0000FF"/>
          <w:sz w:val="18"/>
          <w:szCs w:val="18"/>
          <w:bdr w:val="none" w:sz="0" w:space="0" w:color="auto" w:frame="1"/>
        </w:rPr>
        <w:t>"Jayne Jacob"</w:t>
      </w:r>
      <w:r w:rsidRPr="003516EC">
        <w:rPr>
          <w:rFonts w:ascii="Consolas" w:eastAsia="Times New Roman" w:hAnsi="Consolas" w:cs="Consolas"/>
          <w:color w:val="000000"/>
          <w:sz w:val="18"/>
          <w:szCs w:val="18"/>
          <w:bdr w:val="none" w:sz="0" w:space="0" w:color="auto" w:frame="1"/>
        </w:rPr>
        <w:t>,  </w:t>
      </w:r>
    </w:p>
    <w:p w14:paraId="74A2B113"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lang: </w:t>
      </w:r>
      <w:r w:rsidRPr="003516EC">
        <w:rPr>
          <w:rFonts w:ascii="Consolas" w:eastAsia="Times New Roman" w:hAnsi="Consolas" w:cs="Consolas"/>
          <w:color w:val="0000FF"/>
          <w:sz w:val="18"/>
          <w:szCs w:val="18"/>
          <w:bdr w:val="none" w:sz="0" w:space="0" w:color="auto" w:frame="1"/>
        </w:rPr>
        <w:t>"en"</w:t>
      </w:r>
      <w:r w:rsidRPr="003516EC">
        <w:rPr>
          <w:rFonts w:ascii="Consolas" w:eastAsia="Times New Roman" w:hAnsi="Consolas" w:cs="Consolas"/>
          <w:color w:val="000000"/>
          <w:sz w:val="18"/>
          <w:szCs w:val="18"/>
          <w:bdr w:val="none" w:sz="0" w:space="0" w:color="auto" w:frame="1"/>
        </w:rPr>
        <w:t>,  </w:t>
      </w:r>
    </w:p>
    <w:p w14:paraId="20702DE6"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profile_background_tile: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0A9D9E1C"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favourites_count: 16585,  </w:t>
      </w:r>
    </w:p>
    <w:p w14:paraId="5BC74B92"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screen_name: </w:t>
      </w:r>
      <w:r w:rsidRPr="003516EC">
        <w:rPr>
          <w:rFonts w:ascii="Consolas" w:eastAsia="Times New Roman" w:hAnsi="Consolas" w:cs="Consolas"/>
          <w:color w:val="0000FF"/>
          <w:sz w:val="18"/>
          <w:szCs w:val="18"/>
          <w:bdr w:val="none" w:sz="0" w:space="0" w:color="auto" w:frame="1"/>
        </w:rPr>
        <w:t>"jezebeljayne"</w:t>
      </w:r>
      <w:r w:rsidRPr="003516EC">
        <w:rPr>
          <w:rFonts w:ascii="Consolas" w:eastAsia="Times New Roman" w:hAnsi="Consolas" w:cs="Consolas"/>
          <w:color w:val="000000"/>
          <w:sz w:val="18"/>
          <w:szCs w:val="18"/>
          <w:bdr w:val="none" w:sz="0" w:space="0" w:color="auto" w:frame="1"/>
        </w:rPr>
        <w:t>,  </w:t>
      </w:r>
    </w:p>
    <w:p w14:paraId="07AB111C"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notifications: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48BC1652"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url: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72B115A3"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created_at: </w:t>
      </w:r>
      <w:r w:rsidRPr="003516EC">
        <w:rPr>
          <w:rFonts w:ascii="Consolas" w:eastAsia="Times New Roman" w:hAnsi="Consolas" w:cs="Consolas"/>
          <w:color w:val="0000FF"/>
          <w:sz w:val="18"/>
          <w:szCs w:val="18"/>
          <w:bdr w:val="none" w:sz="0" w:space="0" w:color="auto" w:frame="1"/>
        </w:rPr>
        <w:t>"Sat Jun 11 21:10:13 +0000 2011"</w:t>
      </w:r>
      <w:r w:rsidRPr="003516EC">
        <w:rPr>
          <w:rFonts w:ascii="Consolas" w:eastAsia="Times New Roman" w:hAnsi="Consolas" w:cs="Consolas"/>
          <w:color w:val="000000"/>
          <w:sz w:val="18"/>
          <w:szCs w:val="18"/>
          <w:bdr w:val="none" w:sz="0" w:space="0" w:color="auto" w:frame="1"/>
        </w:rPr>
        <w:t>,  </w:t>
      </w:r>
    </w:p>
    <w:p w14:paraId="0E9803DB"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contributors_enabled: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78D8A2ED"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time_zone: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29EF4B0C"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w:t>
      </w:r>
      <w:r w:rsidRPr="003516EC">
        <w:rPr>
          <w:rFonts w:ascii="Consolas" w:eastAsia="Times New Roman" w:hAnsi="Consolas" w:cs="Consolas"/>
          <w:b/>
          <w:bCs/>
          <w:color w:val="006699"/>
          <w:sz w:val="18"/>
          <w:szCs w:val="18"/>
          <w:bdr w:val="none" w:sz="0" w:space="0" w:color="auto" w:frame="1"/>
        </w:rPr>
        <w:t>protected</w:t>
      </w:r>
      <w:r w:rsidRPr="003516EC">
        <w:rPr>
          <w:rFonts w:ascii="Consolas" w:eastAsia="Times New Roman" w:hAnsi="Consolas" w:cs="Consolas"/>
          <w:color w:val="000000"/>
          <w:sz w:val="18"/>
          <w:szCs w:val="18"/>
          <w:bdr w:val="none" w:sz="0" w:space="0" w:color="auto" w:frame="1"/>
        </w:rPr>
        <w:t>: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5C1EC308"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translator_type: </w:t>
      </w:r>
      <w:r w:rsidRPr="003516EC">
        <w:rPr>
          <w:rFonts w:ascii="Consolas" w:eastAsia="Times New Roman" w:hAnsi="Consolas" w:cs="Consolas"/>
          <w:color w:val="0000FF"/>
          <w:sz w:val="18"/>
          <w:szCs w:val="18"/>
          <w:bdr w:val="none" w:sz="0" w:space="0" w:color="auto" w:frame="1"/>
        </w:rPr>
        <w:t>"none"</w:t>
      </w:r>
      <w:r w:rsidRPr="003516EC">
        <w:rPr>
          <w:rFonts w:ascii="Consolas" w:eastAsia="Times New Roman" w:hAnsi="Consolas" w:cs="Consolas"/>
          <w:color w:val="000000"/>
          <w:sz w:val="18"/>
          <w:szCs w:val="18"/>
          <w:bdr w:val="none" w:sz="0" w:space="0" w:color="auto" w:frame="1"/>
        </w:rPr>
        <w:t>,  </w:t>
      </w:r>
    </w:p>
    <w:p w14:paraId="232CE22D"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is_translator: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0BED8AC7"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32F1B123"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geo: {  </w:t>
      </w:r>
    </w:p>
    <w:p w14:paraId="7D255212"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type: </w:t>
      </w:r>
      <w:r w:rsidRPr="003516EC">
        <w:rPr>
          <w:rFonts w:ascii="Consolas" w:eastAsia="Times New Roman" w:hAnsi="Consolas" w:cs="Consolas"/>
          <w:color w:val="0000FF"/>
          <w:sz w:val="18"/>
          <w:szCs w:val="18"/>
          <w:bdr w:val="none" w:sz="0" w:space="0" w:color="auto" w:frame="1"/>
        </w:rPr>
        <w:t>"Point"</w:t>
      </w:r>
      <w:r w:rsidRPr="003516EC">
        <w:rPr>
          <w:rFonts w:ascii="Consolas" w:eastAsia="Times New Roman" w:hAnsi="Consolas" w:cs="Consolas"/>
          <w:color w:val="000000"/>
          <w:sz w:val="18"/>
          <w:szCs w:val="18"/>
          <w:bdr w:val="none" w:sz="0" w:space="0" w:color="auto" w:frame="1"/>
        </w:rPr>
        <w:t>,  </w:t>
      </w:r>
    </w:p>
    <w:p w14:paraId="1BCA6BE3"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coordinates: [  </w:t>
      </w:r>
    </w:p>
    <w:p w14:paraId="3F9993F2"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51.48584, -0.05367  </w:t>
      </w:r>
    </w:p>
    <w:p w14:paraId="01CD7266"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41AA7178"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42CFEE33"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in_reply_to_user_id_str: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3DF1F0B2"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possibly_sensitive: </w:t>
      </w:r>
      <w:r w:rsidRPr="003516EC">
        <w:rPr>
          <w:rFonts w:ascii="Consolas" w:eastAsia="Times New Roman" w:hAnsi="Consolas" w:cs="Consolas"/>
          <w:b/>
          <w:bCs/>
          <w:color w:val="006699"/>
          <w:sz w:val="18"/>
          <w:szCs w:val="18"/>
          <w:bdr w:val="none" w:sz="0" w:space="0" w:color="auto" w:frame="1"/>
        </w:rPr>
        <w:t>false</w:t>
      </w:r>
      <w:r w:rsidRPr="003516EC">
        <w:rPr>
          <w:rFonts w:ascii="Consolas" w:eastAsia="Times New Roman" w:hAnsi="Consolas" w:cs="Consolas"/>
          <w:color w:val="000000"/>
          <w:sz w:val="18"/>
          <w:szCs w:val="18"/>
          <w:bdr w:val="none" w:sz="0" w:space="0" w:color="auto" w:frame="1"/>
        </w:rPr>
        <w:t>,  </w:t>
      </w:r>
    </w:p>
    <w:p w14:paraId="05ABB229"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lang: </w:t>
      </w:r>
      <w:r w:rsidRPr="003516EC">
        <w:rPr>
          <w:rFonts w:ascii="Consolas" w:eastAsia="Times New Roman" w:hAnsi="Consolas" w:cs="Consolas"/>
          <w:color w:val="0000FF"/>
          <w:sz w:val="18"/>
          <w:szCs w:val="18"/>
          <w:bdr w:val="none" w:sz="0" w:space="0" w:color="auto" w:frame="1"/>
        </w:rPr>
        <w:t>"en"</w:t>
      </w:r>
      <w:r w:rsidRPr="003516EC">
        <w:rPr>
          <w:rFonts w:ascii="Consolas" w:eastAsia="Times New Roman" w:hAnsi="Consolas" w:cs="Consolas"/>
          <w:color w:val="000000"/>
          <w:sz w:val="18"/>
          <w:szCs w:val="18"/>
          <w:bdr w:val="none" w:sz="0" w:space="0" w:color="auto" w:frame="1"/>
        </w:rPr>
        <w:t>,  </w:t>
      </w:r>
    </w:p>
    <w:p w14:paraId="26DE8C0A"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created_at: </w:t>
      </w:r>
      <w:r w:rsidRPr="003516EC">
        <w:rPr>
          <w:rFonts w:ascii="Consolas" w:eastAsia="Times New Roman" w:hAnsi="Consolas" w:cs="Consolas"/>
          <w:color w:val="0000FF"/>
          <w:sz w:val="18"/>
          <w:szCs w:val="18"/>
          <w:bdr w:val="none" w:sz="0" w:space="0" w:color="auto" w:frame="1"/>
        </w:rPr>
        <w:t>"Sun Dec 17 14:33:38 +0000 2017"</w:t>
      </w:r>
      <w:r w:rsidRPr="003516EC">
        <w:rPr>
          <w:rFonts w:ascii="Consolas" w:eastAsia="Times New Roman" w:hAnsi="Consolas" w:cs="Consolas"/>
          <w:color w:val="000000"/>
          <w:sz w:val="18"/>
          <w:szCs w:val="18"/>
          <w:bdr w:val="none" w:sz="0" w:space="0" w:color="auto" w:frame="1"/>
        </w:rPr>
        <w:t>,  </w:t>
      </w:r>
    </w:p>
    <w:p w14:paraId="42AF1780"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filter_level: </w:t>
      </w:r>
      <w:r w:rsidRPr="003516EC">
        <w:rPr>
          <w:rFonts w:ascii="Consolas" w:eastAsia="Times New Roman" w:hAnsi="Consolas" w:cs="Consolas"/>
          <w:color w:val="0000FF"/>
          <w:sz w:val="18"/>
          <w:szCs w:val="18"/>
          <w:bdr w:val="none" w:sz="0" w:space="0" w:color="auto" w:frame="1"/>
        </w:rPr>
        <w:t>"low"</w:t>
      </w:r>
      <w:r w:rsidRPr="003516EC">
        <w:rPr>
          <w:rFonts w:ascii="Consolas" w:eastAsia="Times New Roman" w:hAnsi="Consolas" w:cs="Consolas"/>
          <w:color w:val="000000"/>
          <w:sz w:val="18"/>
          <w:szCs w:val="18"/>
          <w:bdr w:val="none" w:sz="0" w:space="0" w:color="auto" w:frame="1"/>
        </w:rPr>
        <w:t>,  </w:t>
      </w:r>
    </w:p>
    <w:p w14:paraId="5225685C"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in_reply_to_status_id_str: </w:t>
      </w:r>
      <w:r w:rsidRPr="003516EC">
        <w:rPr>
          <w:rFonts w:ascii="Consolas" w:eastAsia="Times New Roman" w:hAnsi="Consolas" w:cs="Consolas"/>
          <w:b/>
          <w:bCs/>
          <w:color w:val="006699"/>
          <w:sz w:val="18"/>
          <w:szCs w:val="18"/>
          <w:bdr w:val="none" w:sz="0" w:space="0" w:color="auto" w:frame="1"/>
        </w:rPr>
        <w:t>null</w:t>
      </w:r>
      <w:r w:rsidRPr="003516EC">
        <w:rPr>
          <w:rFonts w:ascii="Consolas" w:eastAsia="Times New Roman" w:hAnsi="Consolas" w:cs="Consolas"/>
          <w:color w:val="000000"/>
          <w:sz w:val="18"/>
          <w:szCs w:val="18"/>
          <w:bdr w:val="none" w:sz="0" w:space="0" w:color="auto" w:frame="1"/>
        </w:rPr>
        <w:t>,  </w:t>
      </w:r>
    </w:p>
    <w:p w14:paraId="0021699E"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place: {  </w:t>
      </w:r>
    </w:p>
    <w:p w14:paraId="1CDD7DDC"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full_name: </w:t>
      </w:r>
      <w:r w:rsidRPr="003516EC">
        <w:rPr>
          <w:rFonts w:ascii="Consolas" w:eastAsia="Times New Roman" w:hAnsi="Consolas" w:cs="Consolas"/>
          <w:color w:val="0000FF"/>
          <w:sz w:val="18"/>
          <w:szCs w:val="18"/>
          <w:bdr w:val="none" w:sz="0" w:space="0" w:color="auto" w:frame="1"/>
        </w:rPr>
        <w:t>"Lewisham, London"</w:t>
      </w:r>
      <w:r w:rsidRPr="003516EC">
        <w:rPr>
          <w:rFonts w:ascii="Consolas" w:eastAsia="Times New Roman" w:hAnsi="Consolas" w:cs="Consolas"/>
          <w:color w:val="000000"/>
          <w:sz w:val="18"/>
          <w:szCs w:val="18"/>
          <w:bdr w:val="none" w:sz="0" w:space="0" w:color="auto" w:frame="1"/>
        </w:rPr>
        <w:t>,  </w:t>
      </w:r>
    </w:p>
    <w:p w14:paraId="783221E2"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url: </w:t>
      </w:r>
      <w:r w:rsidRPr="003516EC">
        <w:rPr>
          <w:rFonts w:ascii="Consolas" w:eastAsia="Times New Roman" w:hAnsi="Consolas" w:cs="Consolas"/>
          <w:color w:val="0000FF"/>
          <w:sz w:val="18"/>
          <w:szCs w:val="18"/>
          <w:bdr w:val="none" w:sz="0" w:space="0" w:color="auto" w:frame="1"/>
        </w:rPr>
        <w:t>"https://api.twitter.com/1.1/geo/id/58f909abfd95e133.json"</w:t>
      </w:r>
      <w:r w:rsidRPr="003516EC">
        <w:rPr>
          <w:rFonts w:ascii="Consolas" w:eastAsia="Times New Roman" w:hAnsi="Consolas" w:cs="Consolas"/>
          <w:color w:val="000000"/>
          <w:sz w:val="18"/>
          <w:szCs w:val="18"/>
          <w:bdr w:val="none" w:sz="0" w:space="0" w:color="auto" w:frame="1"/>
        </w:rPr>
        <w:t>,  </w:t>
      </w:r>
    </w:p>
    <w:p w14:paraId="364AD5D6"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country: </w:t>
      </w:r>
      <w:r w:rsidRPr="003516EC">
        <w:rPr>
          <w:rFonts w:ascii="Consolas" w:eastAsia="Times New Roman" w:hAnsi="Consolas" w:cs="Consolas"/>
          <w:color w:val="0000FF"/>
          <w:sz w:val="18"/>
          <w:szCs w:val="18"/>
          <w:bdr w:val="none" w:sz="0" w:space="0" w:color="auto" w:frame="1"/>
        </w:rPr>
        <w:t>"United Kingdom"</w:t>
      </w:r>
      <w:r w:rsidRPr="003516EC">
        <w:rPr>
          <w:rFonts w:ascii="Consolas" w:eastAsia="Times New Roman" w:hAnsi="Consolas" w:cs="Consolas"/>
          <w:color w:val="000000"/>
          <w:sz w:val="18"/>
          <w:szCs w:val="18"/>
          <w:bdr w:val="none" w:sz="0" w:space="0" w:color="auto" w:frame="1"/>
        </w:rPr>
        <w:t>,  </w:t>
      </w:r>
    </w:p>
    <w:p w14:paraId="6FFA3A99"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place_type: </w:t>
      </w:r>
      <w:r w:rsidRPr="003516EC">
        <w:rPr>
          <w:rFonts w:ascii="Consolas" w:eastAsia="Times New Roman" w:hAnsi="Consolas" w:cs="Consolas"/>
          <w:color w:val="0000FF"/>
          <w:sz w:val="18"/>
          <w:szCs w:val="18"/>
          <w:bdr w:val="none" w:sz="0" w:space="0" w:color="auto" w:frame="1"/>
        </w:rPr>
        <w:t>"city"</w:t>
      </w:r>
      <w:r w:rsidRPr="003516EC">
        <w:rPr>
          <w:rFonts w:ascii="Consolas" w:eastAsia="Times New Roman" w:hAnsi="Consolas" w:cs="Consolas"/>
          <w:color w:val="000000"/>
          <w:sz w:val="18"/>
          <w:szCs w:val="18"/>
          <w:bdr w:val="none" w:sz="0" w:space="0" w:color="auto" w:frame="1"/>
        </w:rPr>
        <w:t>,  </w:t>
      </w:r>
    </w:p>
    <w:p w14:paraId="6DA6E0D6"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bounding_box: {  </w:t>
      </w:r>
    </w:p>
    <w:p w14:paraId="360C6941"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type: </w:t>
      </w:r>
      <w:r w:rsidRPr="003516EC">
        <w:rPr>
          <w:rFonts w:ascii="Consolas" w:eastAsia="Times New Roman" w:hAnsi="Consolas" w:cs="Consolas"/>
          <w:color w:val="0000FF"/>
          <w:sz w:val="18"/>
          <w:szCs w:val="18"/>
          <w:bdr w:val="none" w:sz="0" w:space="0" w:color="auto" w:frame="1"/>
        </w:rPr>
        <w:t>"Polygon"</w:t>
      </w:r>
      <w:r w:rsidRPr="003516EC">
        <w:rPr>
          <w:rFonts w:ascii="Consolas" w:eastAsia="Times New Roman" w:hAnsi="Consolas" w:cs="Consolas"/>
          <w:color w:val="000000"/>
          <w:sz w:val="18"/>
          <w:szCs w:val="18"/>
          <w:bdr w:val="none" w:sz="0" w:space="0" w:color="auto" w:frame="1"/>
        </w:rPr>
        <w:t>,  </w:t>
      </w:r>
    </w:p>
    <w:p w14:paraId="152EB1AA"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coordinates: [  </w:t>
      </w:r>
    </w:p>
    <w:p w14:paraId="3B629270"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4F9897B2"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[-0.074547,  </w:t>
      </w:r>
    </w:p>
    <w:p w14:paraId="2C006CAB"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51.414087  </w:t>
      </w:r>
    </w:p>
    <w:p w14:paraId="2755B044"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1D57F9DF"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[-0.074547,  </w:t>
      </w:r>
    </w:p>
    <w:p w14:paraId="53199955"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51.494127  </w:t>
      </w:r>
    </w:p>
    <w:p w14:paraId="181C29FF"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0B83E67E"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5E2E34DB"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0.038567,  </w:t>
      </w:r>
    </w:p>
    <w:p w14:paraId="2DAEA188"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51.494127  </w:t>
      </w:r>
    </w:p>
    <w:p w14:paraId="1F77AE6F"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4D6B8B80"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31D389AA"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0.038567,  </w:t>
      </w:r>
    </w:p>
    <w:p w14:paraId="1B550245"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51.414087  </w:t>
      </w:r>
    </w:p>
    <w:p w14:paraId="2744DDCB"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lastRenderedPageBreak/>
        <w:t>                    ]  </w:t>
      </w:r>
    </w:p>
    <w:p w14:paraId="17FD8E96"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7553E229"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2E183EA6"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7328349A"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country_code: </w:t>
      </w:r>
      <w:r w:rsidRPr="003516EC">
        <w:rPr>
          <w:rFonts w:ascii="Consolas" w:eastAsia="Times New Roman" w:hAnsi="Consolas" w:cs="Consolas"/>
          <w:color w:val="0000FF"/>
          <w:sz w:val="18"/>
          <w:szCs w:val="18"/>
          <w:bdr w:val="none" w:sz="0" w:space="0" w:color="auto" w:frame="1"/>
        </w:rPr>
        <w:t>"GB"</w:t>
      </w:r>
      <w:r w:rsidRPr="003516EC">
        <w:rPr>
          <w:rFonts w:ascii="Consolas" w:eastAsia="Times New Roman" w:hAnsi="Consolas" w:cs="Consolas"/>
          <w:color w:val="000000"/>
          <w:sz w:val="18"/>
          <w:szCs w:val="18"/>
          <w:bdr w:val="none" w:sz="0" w:space="0" w:color="auto" w:frame="1"/>
        </w:rPr>
        <w:t>,  </w:t>
      </w:r>
    </w:p>
    <w:p w14:paraId="6876F107"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attributes: {},  </w:t>
      </w:r>
    </w:p>
    <w:p w14:paraId="360987C3"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id: </w:t>
      </w:r>
      <w:r w:rsidRPr="003516EC">
        <w:rPr>
          <w:rFonts w:ascii="Consolas" w:eastAsia="Times New Roman" w:hAnsi="Consolas" w:cs="Consolas"/>
          <w:color w:val="0000FF"/>
          <w:sz w:val="18"/>
          <w:szCs w:val="18"/>
          <w:bdr w:val="none" w:sz="0" w:space="0" w:color="auto" w:frame="1"/>
        </w:rPr>
        <w:t>"58f909abfd95e133"</w:t>
      </w:r>
      <w:r w:rsidRPr="003516EC">
        <w:rPr>
          <w:rFonts w:ascii="Consolas" w:eastAsia="Times New Roman" w:hAnsi="Consolas" w:cs="Consolas"/>
          <w:color w:val="000000"/>
          <w:sz w:val="18"/>
          <w:szCs w:val="18"/>
          <w:bdr w:val="none" w:sz="0" w:space="0" w:color="auto" w:frame="1"/>
        </w:rPr>
        <w:t>,  </w:t>
      </w:r>
    </w:p>
    <w:p w14:paraId="26AA2519"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name: </w:t>
      </w:r>
      <w:r w:rsidRPr="003516EC">
        <w:rPr>
          <w:rFonts w:ascii="Consolas" w:eastAsia="Times New Roman" w:hAnsi="Consolas" w:cs="Consolas"/>
          <w:color w:val="0000FF"/>
          <w:sz w:val="18"/>
          <w:szCs w:val="18"/>
          <w:bdr w:val="none" w:sz="0" w:space="0" w:color="auto" w:frame="1"/>
        </w:rPr>
        <w:t>"Lewisham"</w:t>
      </w:r>
      <w:r w:rsidRPr="003516EC">
        <w:rPr>
          <w:rFonts w:ascii="Consolas" w:eastAsia="Times New Roman" w:hAnsi="Consolas" w:cs="Consolas"/>
          <w:color w:val="000000"/>
          <w:sz w:val="18"/>
          <w:szCs w:val="18"/>
          <w:bdr w:val="none" w:sz="0" w:space="0" w:color="auto" w:frame="1"/>
        </w:rPr>
        <w:t>  </w:t>
      </w:r>
    </w:p>
    <w:p w14:paraId="685E0114" w14:textId="77777777" w:rsidR="003516EC" w:rsidRPr="003516EC" w:rsidRDefault="003516EC" w:rsidP="003516EC">
      <w:pPr>
        <w:numPr>
          <w:ilvl w:val="0"/>
          <w:numId w:val="17"/>
        </w:numPr>
        <w:pBdr>
          <w:left w:val="single" w:sz="18" w:space="0" w:color="6CE26C"/>
        </w:pBdr>
        <w:shd w:val="clear" w:color="auto" w:fill="FFFFFF"/>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    }  </w:t>
      </w:r>
    </w:p>
    <w:p w14:paraId="795C43AA" w14:textId="77777777" w:rsidR="003516EC" w:rsidRPr="003516EC" w:rsidRDefault="003516EC" w:rsidP="003516EC">
      <w:pPr>
        <w:numPr>
          <w:ilvl w:val="0"/>
          <w:numId w:val="17"/>
        </w:numPr>
        <w:pBdr>
          <w:left w:val="single" w:sz="18" w:space="0" w:color="6CE26C"/>
        </w:pBdr>
        <w:shd w:val="clear" w:color="auto" w:fill="F8F8F8"/>
        <w:spacing w:beforeAutospacing="1" w:afterAutospacing="1" w:line="210" w:lineRule="atLeast"/>
        <w:jc w:val="left"/>
        <w:rPr>
          <w:rFonts w:ascii="Consolas" w:eastAsia="Times New Roman" w:hAnsi="Consolas" w:cs="Consolas"/>
          <w:color w:val="5C5C5C"/>
          <w:sz w:val="18"/>
          <w:szCs w:val="18"/>
        </w:rPr>
      </w:pPr>
      <w:r w:rsidRPr="003516EC">
        <w:rPr>
          <w:rFonts w:ascii="Consolas" w:eastAsia="Times New Roman" w:hAnsi="Consolas" w:cs="Consolas"/>
          <w:color w:val="000000"/>
          <w:sz w:val="18"/>
          <w:szCs w:val="18"/>
          <w:bdr w:val="none" w:sz="0" w:space="0" w:color="auto" w:frame="1"/>
        </w:rPr>
        <w:t>}</w:t>
      </w:r>
    </w:p>
    <w:p w14:paraId="0D274073" w14:textId="77777777" w:rsidR="003516EC" w:rsidRPr="007030E0" w:rsidRDefault="003516EC" w:rsidP="007030E0"/>
    <w:p w14:paraId="74D8C4F8" w14:textId="79EDA5FE" w:rsidR="00C65935" w:rsidRDefault="00E81FE4" w:rsidP="007030E0">
      <w:r>
        <w:rPr>
          <w:noProof/>
        </w:rPr>
        <w:t>The f</w:t>
      </w:r>
      <w:r w:rsidR="004F2E41" w:rsidRPr="00E81FE4">
        <w:rPr>
          <w:noProof/>
        </w:rPr>
        <w:t>ull code segment</w:t>
      </w:r>
      <w:r w:rsidR="004F2E41">
        <w:t xml:space="preserve"> for twitter data extraction.</w:t>
      </w:r>
    </w:p>
    <w:p w14:paraId="425C9D39" w14:textId="77777777" w:rsidR="004F2E41" w:rsidRDefault="004F2E41" w:rsidP="004F2E41">
      <w:pPr>
        <w:pStyle w:val="HTMLPreformatted"/>
        <w:shd w:val="clear" w:color="auto" w:fill="FFFFFF"/>
        <w:rPr>
          <w:color w:val="000000"/>
        </w:rPr>
      </w:pPr>
      <w:r w:rsidRPr="000262EA">
        <w:rPr>
          <w:b/>
          <w:bCs/>
          <w:noProof/>
          <w:color w:val="800000"/>
        </w:rPr>
        <w:t>from</w:t>
      </w:r>
      <w:r>
        <w:rPr>
          <w:color w:val="000000"/>
        </w:rPr>
        <w:t xml:space="preserve"> </w:t>
      </w:r>
      <w:r w:rsidRPr="000262EA">
        <w:rPr>
          <w:noProof/>
          <w:color w:val="000000"/>
        </w:rPr>
        <w:t>tweepy</w:t>
      </w:r>
      <w:r>
        <w:rPr>
          <w:color w:val="808030"/>
        </w:rPr>
        <w:t>.</w:t>
      </w:r>
      <w:r>
        <w:rPr>
          <w:color w:val="000000"/>
        </w:rPr>
        <w:t xml:space="preserve">streaming </w:t>
      </w:r>
      <w:r>
        <w:rPr>
          <w:b/>
          <w:bCs/>
          <w:color w:val="800000"/>
        </w:rPr>
        <w:t>import</w:t>
      </w:r>
      <w:r>
        <w:rPr>
          <w:color w:val="000000"/>
        </w:rPr>
        <w:t xml:space="preserve"> StreamListener</w:t>
      </w:r>
    </w:p>
    <w:p w14:paraId="76087243" w14:textId="77777777" w:rsidR="004F2E41" w:rsidRDefault="004F2E41" w:rsidP="004F2E41">
      <w:pPr>
        <w:pStyle w:val="HTMLPreformatted"/>
        <w:shd w:val="clear" w:color="auto" w:fill="FFFFFF"/>
        <w:rPr>
          <w:color w:val="000000"/>
        </w:rPr>
      </w:pPr>
      <w:r>
        <w:rPr>
          <w:b/>
          <w:bCs/>
          <w:color w:val="800000"/>
        </w:rPr>
        <w:t>from</w:t>
      </w:r>
      <w:r>
        <w:rPr>
          <w:color w:val="000000"/>
        </w:rPr>
        <w:t xml:space="preserve"> </w:t>
      </w:r>
      <w:r w:rsidRPr="000262EA">
        <w:rPr>
          <w:noProof/>
          <w:color w:val="000000"/>
        </w:rPr>
        <w:t>tweepy</w:t>
      </w:r>
      <w:r>
        <w:rPr>
          <w:color w:val="000000"/>
        </w:rPr>
        <w:t xml:space="preserve"> </w:t>
      </w:r>
      <w:r>
        <w:rPr>
          <w:b/>
          <w:bCs/>
          <w:color w:val="800000"/>
        </w:rPr>
        <w:t>import</w:t>
      </w:r>
      <w:r>
        <w:rPr>
          <w:color w:val="000000"/>
        </w:rPr>
        <w:t xml:space="preserve"> OAuthHandler</w:t>
      </w:r>
    </w:p>
    <w:p w14:paraId="3D147D62" w14:textId="77777777" w:rsidR="004F2E41" w:rsidRDefault="004F2E41" w:rsidP="004F2E41">
      <w:pPr>
        <w:pStyle w:val="HTMLPreformatted"/>
        <w:shd w:val="clear" w:color="auto" w:fill="FFFFFF"/>
        <w:rPr>
          <w:color w:val="000000"/>
        </w:rPr>
      </w:pPr>
      <w:r>
        <w:rPr>
          <w:b/>
          <w:bCs/>
          <w:color w:val="800000"/>
        </w:rPr>
        <w:t>from</w:t>
      </w:r>
      <w:r>
        <w:rPr>
          <w:color w:val="000000"/>
        </w:rPr>
        <w:t xml:space="preserve"> </w:t>
      </w:r>
      <w:r w:rsidRPr="000262EA">
        <w:rPr>
          <w:noProof/>
          <w:color w:val="000000"/>
        </w:rPr>
        <w:t>tweepy</w:t>
      </w:r>
      <w:r>
        <w:rPr>
          <w:color w:val="000000"/>
        </w:rPr>
        <w:t xml:space="preserve"> </w:t>
      </w:r>
      <w:r>
        <w:rPr>
          <w:b/>
          <w:bCs/>
          <w:color w:val="800000"/>
        </w:rPr>
        <w:t>import</w:t>
      </w:r>
      <w:r>
        <w:rPr>
          <w:color w:val="000000"/>
        </w:rPr>
        <w:t xml:space="preserve"> Stream</w:t>
      </w:r>
      <w:r>
        <w:rPr>
          <w:color w:val="808030"/>
        </w:rPr>
        <w:t>,</w:t>
      </w:r>
      <w:r>
        <w:rPr>
          <w:color w:val="000000"/>
        </w:rPr>
        <w:t xml:space="preserve"> API</w:t>
      </w:r>
    </w:p>
    <w:p w14:paraId="561AFAFB" w14:textId="77777777" w:rsidR="004F2E41" w:rsidRDefault="004F2E41" w:rsidP="004F2E41">
      <w:pPr>
        <w:pStyle w:val="HTMLPreformatted"/>
        <w:shd w:val="clear" w:color="auto" w:fill="FFFFFF"/>
        <w:rPr>
          <w:color w:val="000000"/>
        </w:rPr>
      </w:pPr>
      <w:r>
        <w:rPr>
          <w:b/>
          <w:bCs/>
          <w:color w:val="800000"/>
        </w:rPr>
        <w:t>from</w:t>
      </w:r>
      <w:r>
        <w:rPr>
          <w:color w:val="000000"/>
        </w:rPr>
        <w:t xml:space="preserve"> </w:t>
      </w:r>
      <w:r w:rsidRPr="000262EA">
        <w:rPr>
          <w:noProof/>
          <w:color w:val="000000"/>
        </w:rPr>
        <w:t>datetime</w:t>
      </w:r>
      <w:r>
        <w:rPr>
          <w:color w:val="000000"/>
        </w:rPr>
        <w:t xml:space="preserve"> </w:t>
      </w:r>
      <w:r>
        <w:rPr>
          <w:b/>
          <w:bCs/>
          <w:color w:val="800000"/>
        </w:rPr>
        <w:t>import</w:t>
      </w:r>
      <w:r>
        <w:rPr>
          <w:color w:val="000000"/>
        </w:rPr>
        <w:t xml:space="preserve"> </w:t>
      </w:r>
      <w:r w:rsidRPr="000262EA">
        <w:rPr>
          <w:noProof/>
          <w:color w:val="000000"/>
        </w:rPr>
        <w:t>datetime</w:t>
      </w:r>
    </w:p>
    <w:p w14:paraId="641B5BFA" w14:textId="77777777" w:rsidR="004F2E41" w:rsidRDefault="004F2E41" w:rsidP="004F2E41">
      <w:pPr>
        <w:pStyle w:val="HTMLPreformatted"/>
        <w:shd w:val="clear" w:color="auto" w:fill="FFFFFF"/>
        <w:rPr>
          <w:color w:val="000000"/>
        </w:rPr>
      </w:pPr>
      <w:r>
        <w:rPr>
          <w:b/>
          <w:bCs/>
          <w:color w:val="800000"/>
        </w:rPr>
        <w:t>from</w:t>
      </w:r>
      <w:r>
        <w:rPr>
          <w:color w:val="000000"/>
        </w:rPr>
        <w:t xml:space="preserve"> </w:t>
      </w:r>
      <w:r w:rsidRPr="000262EA">
        <w:rPr>
          <w:noProof/>
          <w:color w:val="000000"/>
        </w:rPr>
        <w:t>optparse</w:t>
      </w:r>
      <w:r>
        <w:rPr>
          <w:color w:val="000000"/>
        </w:rPr>
        <w:t xml:space="preserve"> </w:t>
      </w:r>
      <w:r>
        <w:rPr>
          <w:b/>
          <w:bCs/>
          <w:color w:val="800000"/>
        </w:rPr>
        <w:t>import</w:t>
      </w:r>
      <w:r>
        <w:rPr>
          <w:color w:val="000000"/>
        </w:rPr>
        <w:t xml:space="preserve"> OptionParser</w:t>
      </w:r>
    </w:p>
    <w:p w14:paraId="08A47C23" w14:textId="77777777" w:rsidR="004F2E41" w:rsidRDefault="004F2E41" w:rsidP="004F2E41">
      <w:pPr>
        <w:pStyle w:val="HTMLPreformatted"/>
        <w:shd w:val="clear" w:color="auto" w:fill="FFFFFF"/>
        <w:rPr>
          <w:color w:val="000000"/>
        </w:rPr>
      </w:pPr>
      <w:r>
        <w:rPr>
          <w:b/>
          <w:bCs/>
          <w:color w:val="800000"/>
        </w:rPr>
        <w:t>import</w:t>
      </w:r>
      <w:r>
        <w:rPr>
          <w:color w:val="000000"/>
        </w:rPr>
        <w:t xml:space="preserve"> </w:t>
      </w:r>
      <w:r w:rsidRPr="000262EA">
        <w:rPr>
          <w:noProof/>
          <w:color w:val="000000"/>
        </w:rPr>
        <w:t>json</w:t>
      </w:r>
    </w:p>
    <w:p w14:paraId="293AF6ED" w14:textId="77777777" w:rsidR="004F2E41" w:rsidRDefault="004F2E41" w:rsidP="004F2E41">
      <w:pPr>
        <w:pStyle w:val="HTMLPreformatted"/>
        <w:shd w:val="clear" w:color="auto" w:fill="FFFFFF"/>
        <w:rPr>
          <w:color w:val="000000"/>
        </w:rPr>
      </w:pPr>
      <w:r>
        <w:rPr>
          <w:b/>
          <w:bCs/>
          <w:color w:val="800000"/>
        </w:rPr>
        <w:t>import</w:t>
      </w:r>
      <w:r>
        <w:rPr>
          <w:color w:val="000000"/>
        </w:rPr>
        <w:t xml:space="preserve"> sys</w:t>
      </w:r>
    </w:p>
    <w:p w14:paraId="561F9C04" w14:textId="77777777" w:rsidR="004F2E41" w:rsidRDefault="004F2E41" w:rsidP="004F2E41">
      <w:pPr>
        <w:pStyle w:val="HTMLPreformatted"/>
        <w:shd w:val="clear" w:color="auto" w:fill="FFFFFF"/>
        <w:rPr>
          <w:color w:val="000000"/>
        </w:rPr>
      </w:pPr>
      <w:r>
        <w:rPr>
          <w:b/>
          <w:bCs/>
          <w:color w:val="800000"/>
        </w:rPr>
        <w:t>import</w:t>
      </w:r>
      <w:r>
        <w:rPr>
          <w:color w:val="000000"/>
        </w:rPr>
        <w:t xml:space="preserve"> re</w:t>
      </w:r>
    </w:p>
    <w:p w14:paraId="15B12EF4" w14:textId="77777777" w:rsidR="004F2E41" w:rsidRDefault="004F2E41" w:rsidP="004F2E41">
      <w:pPr>
        <w:pStyle w:val="HTMLPreformatted"/>
        <w:shd w:val="clear" w:color="auto" w:fill="FFFFFF"/>
        <w:rPr>
          <w:color w:val="000000"/>
        </w:rPr>
      </w:pPr>
      <w:r>
        <w:rPr>
          <w:b/>
          <w:bCs/>
          <w:color w:val="800000"/>
        </w:rPr>
        <w:t>import</w:t>
      </w:r>
      <w:r>
        <w:rPr>
          <w:color w:val="000000"/>
        </w:rPr>
        <w:t xml:space="preserve"> logging</w:t>
      </w:r>
    </w:p>
    <w:p w14:paraId="496316E3" w14:textId="77777777" w:rsidR="004F2E41" w:rsidRDefault="004F2E41" w:rsidP="004F2E41">
      <w:pPr>
        <w:pStyle w:val="HTMLPreformatted"/>
        <w:shd w:val="clear" w:color="auto" w:fill="FFFFFF"/>
        <w:rPr>
          <w:color w:val="000000"/>
        </w:rPr>
      </w:pPr>
      <w:r>
        <w:rPr>
          <w:b/>
          <w:bCs/>
          <w:color w:val="800000"/>
        </w:rPr>
        <w:t>import</w:t>
      </w:r>
      <w:r>
        <w:rPr>
          <w:color w:val="000000"/>
        </w:rPr>
        <w:t xml:space="preserve"> logging</w:t>
      </w:r>
      <w:r>
        <w:rPr>
          <w:color w:val="808030"/>
        </w:rPr>
        <w:t>.</w:t>
      </w:r>
      <w:r>
        <w:rPr>
          <w:color w:val="000000"/>
        </w:rPr>
        <w:t>config</w:t>
      </w:r>
    </w:p>
    <w:p w14:paraId="7971F0E8" w14:textId="77777777" w:rsidR="004F2E41" w:rsidRDefault="004F2E41" w:rsidP="004F2E41">
      <w:pPr>
        <w:pStyle w:val="HTMLPreformatted"/>
        <w:shd w:val="clear" w:color="auto" w:fill="FFFFFF"/>
        <w:rPr>
          <w:color w:val="000000"/>
        </w:rPr>
      </w:pPr>
    </w:p>
    <w:p w14:paraId="2333EA72" w14:textId="77777777" w:rsidR="004F2E41" w:rsidRDefault="004F2E41" w:rsidP="004F2E41">
      <w:pPr>
        <w:pStyle w:val="HTMLPreformatted"/>
        <w:shd w:val="clear" w:color="auto" w:fill="FFFFFF"/>
        <w:rPr>
          <w:color w:val="000000"/>
        </w:rPr>
      </w:pPr>
      <w:r>
        <w:rPr>
          <w:color w:val="000000"/>
        </w:rPr>
        <w:t xml:space="preserve">BIGLIST </w:t>
      </w:r>
      <w:r>
        <w:rPr>
          <w:color w:val="808030"/>
        </w:rPr>
        <w:t>=</w:t>
      </w:r>
      <w:r>
        <w:rPr>
          <w:color w:val="000000"/>
        </w:rPr>
        <w:t xml:space="preserve"> </w:t>
      </w:r>
      <w:r>
        <w:rPr>
          <w:color w:val="808030"/>
        </w:rPr>
        <w:t>[]</w:t>
      </w:r>
    </w:p>
    <w:p w14:paraId="19B5DC20" w14:textId="77777777" w:rsidR="004F2E41" w:rsidRDefault="004F2E41" w:rsidP="004F2E41">
      <w:pPr>
        <w:pStyle w:val="HTMLPreformatted"/>
        <w:shd w:val="clear" w:color="auto" w:fill="FFFFFF"/>
        <w:rPr>
          <w:color w:val="000000"/>
        </w:rPr>
      </w:pPr>
      <w:r>
        <w:rPr>
          <w:color w:val="000000"/>
        </w:rPr>
        <w:t xml:space="preserve">replied_type </w:t>
      </w:r>
      <w:r>
        <w:rPr>
          <w:color w:val="808030"/>
        </w:rPr>
        <w:t>=</w:t>
      </w:r>
      <w:r>
        <w:rPr>
          <w:color w:val="000000"/>
        </w:rPr>
        <w:t xml:space="preserve"> </w:t>
      </w:r>
      <w:r>
        <w:rPr>
          <w:color w:val="808030"/>
        </w:rPr>
        <w:t>[]</w:t>
      </w:r>
    </w:p>
    <w:p w14:paraId="70CA80C1" w14:textId="77777777" w:rsidR="004F2E41" w:rsidRDefault="004F2E41" w:rsidP="004F2E41">
      <w:pPr>
        <w:pStyle w:val="HTMLPreformatted"/>
        <w:shd w:val="clear" w:color="auto" w:fill="FFFFFF"/>
        <w:rPr>
          <w:color w:val="000000"/>
        </w:rPr>
      </w:pPr>
      <w:r>
        <w:rPr>
          <w:color w:val="000000"/>
        </w:rPr>
        <w:t xml:space="preserve">api </w:t>
      </w:r>
      <w:r>
        <w:rPr>
          <w:color w:val="808030"/>
        </w:rPr>
        <w:t>=</w:t>
      </w:r>
      <w:r>
        <w:rPr>
          <w:color w:val="000000"/>
        </w:rPr>
        <w:t xml:space="preserve"> </w:t>
      </w:r>
      <w:r>
        <w:rPr>
          <w:color w:val="074726"/>
        </w:rPr>
        <w:t>None</w:t>
      </w:r>
      <w:r>
        <w:rPr>
          <w:color w:val="000000"/>
        </w:rPr>
        <w:t xml:space="preserve"> </w:t>
      </w:r>
      <w:r>
        <w:rPr>
          <w:color w:val="696969"/>
        </w:rPr>
        <w:t># fugly temp placeholder</w:t>
      </w:r>
    </w:p>
    <w:p w14:paraId="23BA50BE" w14:textId="77777777" w:rsidR="004F2E41" w:rsidRDefault="004F2E41" w:rsidP="004F2E41">
      <w:pPr>
        <w:pStyle w:val="HTMLPreformatted"/>
        <w:shd w:val="clear" w:color="auto" w:fill="FFFFFF"/>
        <w:rPr>
          <w:color w:val="000000"/>
        </w:rPr>
      </w:pPr>
    </w:p>
    <w:p w14:paraId="3DB860C4" w14:textId="77777777" w:rsidR="004F2E41" w:rsidRDefault="004F2E41" w:rsidP="004F2E41">
      <w:pPr>
        <w:pStyle w:val="HTMLPreformatted"/>
        <w:shd w:val="clear" w:color="auto" w:fill="FFFFFF"/>
        <w:rPr>
          <w:color w:val="000000"/>
        </w:rPr>
      </w:pPr>
      <w:r>
        <w:rPr>
          <w:color w:val="000000"/>
        </w:rPr>
        <w:t xml:space="preserve">FILE_CONFIG </w:t>
      </w:r>
      <w:r>
        <w:rPr>
          <w:color w:val="808030"/>
        </w:rPr>
        <w:t>=</w:t>
      </w:r>
      <w:r>
        <w:rPr>
          <w:color w:val="000000"/>
        </w:rPr>
        <w:t xml:space="preserve"> </w:t>
      </w:r>
      <w:r>
        <w:rPr>
          <w:color w:val="0000E6"/>
        </w:rPr>
        <w:t>'compli.conf'</w:t>
      </w:r>
    </w:p>
    <w:p w14:paraId="65650D93" w14:textId="77777777" w:rsidR="004F2E41" w:rsidRDefault="004F2E41" w:rsidP="004F2E41">
      <w:pPr>
        <w:pStyle w:val="HTMLPreformatted"/>
        <w:shd w:val="clear" w:color="auto" w:fill="FFFFFF"/>
        <w:rPr>
          <w:color w:val="000000"/>
        </w:rPr>
      </w:pPr>
      <w:r>
        <w:rPr>
          <w:color w:val="000000"/>
        </w:rPr>
        <w:t xml:space="preserve">LOG_CONFIG </w:t>
      </w:r>
      <w:r>
        <w:rPr>
          <w:color w:val="808030"/>
        </w:rPr>
        <w:t>=</w:t>
      </w:r>
      <w:r>
        <w:rPr>
          <w:color w:val="000000"/>
        </w:rPr>
        <w:t xml:space="preserve"> </w:t>
      </w:r>
      <w:r>
        <w:rPr>
          <w:color w:val="0000E6"/>
        </w:rPr>
        <w:t>'logging.ini'</w:t>
      </w:r>
    </w:p>
    <w:p w14:paraId="70C6C074" w14:textId="77777777" w:rsidR="004F2E41" w:rsidRDefault="004F2E41" w:rsidP="004F2E41">
      <w:pPr>
        <w:pStyle w:val="HTMLPreformatted"/>
        <w:shd w:val="clear" w:color="auto" w:fill="FFFFFF"/>
        <w:rPr>
          <w:color w:val="000000"/>
        </w:rPr>
      </w:pPr>
    </w:p>
    <w:p w14:paraId="13D20C3E" w14:textId="77777777" w:rsidR="004F2E41" w:rsidRDefault="004F2E41" w:rsidP="004F2E41">
      <w:pPr>
        <w:pStyle w:val="HTMLPreformatted"/>
        <w:shd w:val="clear" w:color="auto" w:fill="FFFFFF"/>
        <w:rPr>
          <w:color w:val="000000"/>
        </w:rPr>
      </w:pPr>
      <w:r>
        <w:rPr>
          <w:color w:val="000000"/>
        </w:rPr>
        <w:t>logging</w:t>
      </w:r>
      <w:r>
        <w:rPr>
          <w:color w:val="808030"/>
        </w:rPr>
        <w:t>.</w:t>
      </w:r>
      <w:r>
        <w:rPr>
          <w:color w:val="000000"/>
        </w:rPr>
        <w:t>config</w:t>
      </w:r>
      <w:r>
        <w:rPr>
          <w:color w:val="808030"/>
        </w:rPr>
        <w:t>.</w:t>
      </w:r>
      <w:r>
        <w:rPr>
          <w:color w:val="000000"/>
        </w:rPr>
        <w:t>fileConfig</w:t>
      </w:r>
      <w:r>
        <w:rPr>
          <w:color w:val="808030"/>
        </w:rPr>
        <w:t>(</w:t>
      </w:r>
      <w:r>
        <w:rPr>
          <w:color w:val="000000"/>
        </w:rPr>
        <w:t>LOG_CONFIG</w:t>
      </w:r>
      <w:r>
        <w:rPr>
          <w:color w:val="808030"/>
        </w:rPr>
        <w:t>)</w:t>
      </w:r>
    </w:p>
    <w:p w14:paraId="7C2C61CA" w14:textId="77777777" w:rsidR="004F2E41" w:rsidRDefault="004F2E41" w:rsidP="004F2E41">
      <w:pPr>
        <w:pStyle w:val="HTMLPreformatted"/>
        <w:shd w:val="clear" w:color="auto" w:fill="FFFFFF"/>
        <w:rPr>
          <w:color w:val="000000"/>
        </w:rPr>
      </w:pPr>
      <w:r>
        <w:rPr>
          <w:color w:val="000000"/>
        </w:rPr>
        <w:t xml:space="preserve">logger </w:t>
      </w:r>
      <w:r>
        <w:rPr>
          <w:color w:val="808030"/>
        </w:rPr>
        <w:t>=</w:t>
      </w:r>
      <w:r>
        <w:rPr>
          <w:color w:val="000000"/>
        </w:rPr>
        <w:t xml:space="preserve"> logging</w:t>
      </w:r>
      <w:r>
        <w:rPr>
          <w:color w:val="808030"/>
        </w:rPr>
        <w:t>.</w:t>
      </w:r>
      <w:r>
        <w:rPr>
          <w:color w:val="000000"/>
        </w:rPr>
        <w:t>getLogger</w:t>
      </w:r>
      <w:r>
        <w:rPr>
          <w:color w:val="808030"/>
        </w:rPr>
        <w:t>(</w:t>
      </w:r>
      <w:r>
        <w:rPr>
          <w:color w:val="074726"/>
        </w:rPr>
        <w:t>__name__</w:t>
      </w:r>
      <w:r>
        <w:rPr>
          <w:color w:val="808030"/>
        </w:rPr>
        <w:t>)</w:t>
      </w:r>
    </w:p>
    <w:p w14:paraId="4DB07639" w14:textId="77777777" w:rsidR="004F2E41" w:rsidRDefault="004F2E41" w:rsidP="004F2E41">
      <w:pPr>
        <w:pStyle w:val="HTMLPreformatted"/>
        <w:shd w:val="clear" w:color="auto" w:fill="FFFFFF"/>
        <w:rPr>
          <w:color w:val="000000"/>
        </w:rPr>
      </w:pPr>
    </w:p>
    <w:p w14:paraId="05B43BA8" w14:textId="77777777" w:rsidR="004F2E41" w:rsidRDefault="004F2E41" w:rsidP="004F2E41">
      <w:pPr>
        <w:pStyle w:val="HTMLPreformatted"/>
        <w:shd w:val="clear" w:color="auto" w:fill="FFFFFF"/>
        <w:rPr>
          <w:color w:val="000000"/>
        </w:rPr>
      </w:pPr>
      <w:r>
        <w:rPr>
          <w:color w:val="696969"/>
        </w:rPr>
        <w:t>### Read configs ###</w:t>
      </w:r>
    </w:p>
    <w:p w14:paraId="6E61526D" w14:textId="77777777" w:rsidR="004F2E41" w:rsidRDefault="004F2E41" w:rsidP="004F2E41">
      <w:pPr>
        <w:pStyle w:val="HTMLPreformatted"/>
        <w:shd w:val="clear" w:color="auto" w:fill="FFFFFF"/>
        <w:rPr>
          <w:color w:val="000000"/>
        </w:rPr>
      </w:pPr>
      <w:r>
        <w:rPr>
          <w:color w:val="000000"/>
        </w:rPr>
        <w:t xml:space="preserve">parser </w:t>
      </w:r>
      <w:r>
        <w:rPr>
          <w:color w:val="808030"/>
        </w:rPr>
        <w:t>=</w:t>
      </w:r>
      <w:r>
        <w:rPr>
          <w:color w:val="000000"/>
        </w:rPr>
        <w:t xml:space="preserve"> ConfigParser</w:t>
      </w:r>
      <w:r>
        <w:rPr>
          <w:color w:val="808030"/>
        </w:rPr>
        <w:t>.</w:t>
      </w:r>
      <w:r>
        <w:rPr>
          <w:color w:val="000000"/>
        </w:rPr>
        <w:t>ConfigParser</w:t>
      </w:r>
      <w:r>
        <w:rPr>
          <w:color w:val="808030"/>
        </w:rPr>
        <w:t>()</w:t>
      </w:r>
    </w:p>
    <w:p w14:paraId="26A41ADB" w14:textId="77777777" w:rsidR="004F2E41" w:rsidRDefault="004F2E41" w:rsidP="004F2E41">
      <w:pPr>
        <w:pStyle w:val="HTMLPreformatted"/>
        <w:shd w:val="clear" w:color="auto" w:fill="FFFFFF"/>
        <w:rPr>
          <w:color w:val="000000"/>
        </w:rPr>
      </w:pPr>
      <w:r>
        <w:rPr>
          <w:color w:val="000000"/>
        </w:rPr>
        <w:t>parser</w:t>
      </w:r>
      <w:r>
        <w:rPr>
          <w:color w:val="808030"/>
        </w:rPr>
        <w:t>.</w:t>
      </w:r>
      <w:r>
        <w:rPr>
          <w:color w:val="000000"/>
        </w:rPr>
        <w:t>read</w:t>
      </w:r>
      <w:r>
        <w:rPr>
          <w:color w:val="808030"/>
        </w:rPr>
        <w:t>(</w:t>
      </w:r>
      <w:r>
        <w:rPr>
          <w:color w:val="000000"/>
        </w:rPr>
        <w:t>FILE_CONFIG</w:t>
      </w:r>
      <w:r>
        <w:rPr>
          <w:color w:val="808030"/>
        </w:rPr>
        <w:t>)</w:t>
      </w:r>
    </w:p>
    <w:p w14:paraId="00A715C2" w14:textId="77777777" w:rsidR="004F2E41" w:rsidRDefault="004F2E41" w:rsidP="004F2E41">
      <w:pPr>
        <w:pStyle w:val="HTMLPreformatted"/>
        <w:shd w:val="clear" w:color="auto" w:fill="FFFFFF"/>
        <w:rPr>
          <w:color w:val="000000"/>
        </w:rPr>
      </w:pPr>
      <w:r>
        <w:rPr>
          <w:color w:val="000000"/>
        </w:rPr>
        <w:t xml:space="preserve">section </w:t>
      </w:r>
      <w:r>
        <w:rPr>
          <w:color w:val="808030"/>
        </w:rPr>
        <w:t>=</w:t>
      </w:r>
      <w:r>
        <w:rPr>
          <w:color w:val="000000"/>
        </w:rPr>
        <w:t xml:space="preserve"> </w:t>
      </w:r>
      <w:r>
        <w:rPr>
          <w:color w:val="0000E6"/>
        </w:rPr>
        <w:t>"Twitter"</w:t>
      </w:r>
    </w:p>
    <w:p w14:paraId="24FA70EB" w14:textId="77777777" w:rsidR="004F2E41" w:rsidRDefault="004F2E41" w:rsidP="004F2E41">
      <w:pPr>
        <w:pStyle w:val="HTMLPreformatted"/>
        <w:shd w:val="clear" w:color="auto" w:fill="FFFFFF"/>
        <w:rPr>
          <w:color w:val="000000"/>
        </w:rPr>
      </w:pPr>
      <w:r>
        <w:rPr>
          <w:color w:val="000000"/>
        </w:rPr>
        <w:t xml:space="preserve">consumer_key </w:t>
      </w:r>
      <w:r>
        <w:rPr>
          <w:color w:val="808030"/>
        </w:rPr>
        <w:t>=</w:t>
      </w:r>
      <w:r>
        <w:rPr>
          <w:color w:val="000000"/>
        </w:rPr>
        <w:t xml:space="preserve"> parser</w:t>
      </w:r>
      <w:r>
        <w:rPr>
          <w:color w:val="808030"/>
        </w:rPr>
        <w:t>.</w:t>
      </w:r>
      <w:r>
        <w:rPr>
          <w:color w:val="000000"/>
        </w:rPr>
        <w:t>get</w:t>
      </w:r>
      <w:r>
        <w:rPr>
          <w:color w:val="808030"/>
        </w:rPr>
        <w:t>(</w:t>
      </w:r>
      <w:r>
        <w:rPr>
          <w:color w:val="000000"/>
        </w:rPr>
        <w:t>section</w:t>
      </w:r>
      <w:r>
        <w:rPr>
          <w:color w:val="808030"/>
        </w:rPr>
        <w:t>,</w:t>
      </w:r>
      <w:r>
        <w:rPr>
          <w:color w:val="000000"/>
        </w:rPr>
        <w:t xml:space="preserve"> </w:t>
      </w:r>
      <w:r>
        <w:rPr>
          <w:color w:val="0000E6"/>
        </w:rPr>
        <w:t>"CON_KEY"</w:t>
      </w:r>
      <w:r>
        <w:rPr>
          <w:color w:val="808030"/>
        </w:rPr>
        <w:t>)</w:t>
      </w:r>
    </w:p>
    <w:p w14:paraId="36CABF1D" w14:textId="77777777" w:rsidR="004F2E41" w:rsidRDefault="004F2E41" w:rsidP="004F2E41">
      <w:pPr>
        <w:pStyle w:val="HTMLPreformatted"/>
        <w:shd w:val="clear" w:color="auto" w:fill="FFFFFF"/>
        <w:rPr>
          <w:color w:val="000000"/>
        </w:rPr>
      </w:pPr>
      <w:r>
        <w:rPr>
          <w:color w:val="000000"/>
        </w:rPr>
        <w:t xml:space="preserve">consumer_secret </w:t>
      </w:r>
      <w:r>
        <w:rPr>
          <w:color w:val="808030"/>
        </w:rPr>
        <w:t>=</w:t>
      </w:r>
      <w:r>
        <w:rPr>
          <w:color w:val="000000"/>
        </w:rPr>
        <w:t xml:space="preserve"> parser</w:t>
      </w:r>
      <w:r>
        <w:rPr>
          <w:color w:val="808030"/>
        </w:rPr>
        <w:t>.</w:t>
      </w:r>
      <w:r>
        <w:rPr>
          <w:color w:val="000000"/>
        </w:rPr>
        <w:t>get</w:t>
      </w:r>
      <w:r>
        <w:rPr>
          <w:color w:val="808030"/>
        </w:rPr>
        <w:t>(</w:t>
      </w:r>
      <w:r>
        <w:rPr>
          <w:color w:val="000000"/>
        </w:rPr>
        <w:t>section</w:t>
      </w:r>
      <w:r>
        <w:rPr>
          <w:color w:val="808030"/>
        </w:rPr>
        <w:t>,</w:t>
      </w:r>
      <w:r>
        <w:rPr>
          <w:color w:val="000000"/>
        </w:rPr>
        <w:t xml:space="preserve"> </w:t>
      </w:r>
      <w:r>
        <w:rPr>
          <w:color w:val="0000E6"/>
        </w:rPr>
        <w:t>"CON_SEC"</w:t>
      </w:r>
      <w:r>
        <w:rPr>
          <w:color w:val="808030"/>
        </w:rPr>
        <w:t>)</w:t>
      </w:r>
    </w:p>
    <w:p w14:paraId="1B12956A" w14:textId="77777777" w:rsidR="004F2E41" w:rsidRDefault="004F2E41" w:rsidP="004F2E41">
      <w:pPr>
        <w:pStyle w:val="HTMLPreformatted"/>
        <w:shd w:val="clear" w:color="auto" w:fill="FFFFFF"/>
        <w:rPr>
          <w:color w:val="000000"/>
        </w:rPr>
      </w:pPr>
      <w:r>
        <w:rPr>
          <w:color w:val="000000"/>
        </w:rPr>
        <w:t xml:space="preserve">access_token </w:t>
      </w:r>
      <w:r>
        <w:rPr>
          <w:color w:val="808030"/>
        </w:rPr>
        <w:t>=</w:t>
      </w:r>
      <w:r>
        <w:rPr>
          <w:color w:val="000000"/>
        </w:rPr>
        <w:t xml:space="preserve"> parser</w:t>
      </w:r>
      <w:r>
        <w:rPr>
          <w:color w:val="808030"/>
        </w:rPr>
        <w:t>.</w:t>
      </w:r>
      <w:r>
        <w:rPr>
          <w:color w:val="000000"/>
        </w:rPr>
        <w:t>get</w:t>
      </w:r>
      <w:r>
        <w:rPr>
          <w:color w:val="808030"/>
        </w:rPr>
        <w:t>(</w:t>
      </w:r>
      <w:r>
        <w:rPr>
          <w:color w:val="000000"/>
        </w:rPr>
        <w:t>section</w:t>
      </w:r>
      <w:r>
        <w:rPr>
          <w:color w:val="808030"/>
        </w:rPr>
        <w:t>,</w:t>
      </w:r>
      <w:r>
        <w:rPr>
          <w:color w:val="000000"/>
        </w:rPr>
        <w:t xml:space="preserve"> </w:t>
      </w:r>
      <w:r>
        <w:rPr>
          <w:color w:val="0000E6"/>
        </w:rPr>
        <w:t>"ACC_KEY"</w:t>
      </w:r>
      <w:r>
        <w:rPr>
          <w:color w:val="808030"/>
        </w:rPr>
        <w:t>)</w:t>
      </w:r>
    </w:p>
    <w:p w14:paraId="32FAC572" w14:textId="77777777" w:rsidR="004F2E41" w:rsidRDefault="004F2E41" w:rsidP="004F2E41">
      <w:pPr>
        <w:pStyle w:val="HTMLPreformatted"/>
        <w:shd w:val="clear" w:color="auto" w:fill="FFFFFF"/>
        <w:rPr>
          <w:color w:val="000000"/>
        </w:rPr>
      </w:pPr>
      <w:r>
        <w:rPr>
          <w:color w:val="000000"/>
        </w:rPr>
        <w:t xml:space="preserve">access_token_secret </w:t>
      </w:r>
      <w:r>
        <w:rPr>
          <w:color w:val="808030"/>
        </w:rPr>
        <w:t>=</w:t>
      </w:r>
      <w:r>
        <w:rPr>
          <w:color w:val="000000"/>
        </w:rPr>
        <w:t xml:space="preserve"> parser</w:t>
      </w:r>
      <w:r>
        <w:rPr>
          <w:color w:val="808030"/>
        </w:rPr>
        <w:t>.</w:t>
      </w:r>
      <w:r>
        <w:rPr>
          <w:color w:val="000000"/>
        </w:rPr>
        <w:t>get</w:t>
      </w:r>
      <w:r>
        <w:rPr>
          <w:color w:val="808030"/>
        </w:rPr>
        <w:t>(</w:t>
      </w:r>
      <w:r>
        <w:rPr>
          <w:color w:val="000000"/>
        </w:rPr>
        <w:t>section</w:t>
      </w:r>
      <w:r>
        <w:rPr>
          <w:color w:val="808030"/>
        </w:rPr>
        <w:t>,</w:t>
      </w:r>
      <w:r>
        <w:rPr>
          <w:color w:val="000000"/>
        </w:rPr>
        <w:t xml:space="preserve"> </w:t>
      </w:r>
      <w:r>
        <w:rPr>
          <w:color w:val="0000E6"/>
        </w:rPr>
        <w:t>"ACC_SEC"</w:t>
      </w:r>
      <w:r>
        <w:rPr>
          <w:color w:val="808030"/>
        </w:rPr>
        <w:t>)</w:t>
      </w:r>
    </w:p>
    <w:p w14:paraId="59757A42" w14:textId="77777777" w:rsidR="004F2E41" w:rsidRDefault="004F2E41" w:rsidP="004F2E41">
      <w:pPr>
        <w:pStyle w:val="HTMLPreformatted"/>
        <w:shd w:val="clear" w:color="auto" w:fill="FFFFFF"/>
        <w:rPr>
          <w:color w:val="000000"/>
        </w:rPr>
      </w:pPr>
      <w:r>
        <w:rPr>
          <w:color w:val="696969"/>
        </w:rPr>
        <w:t>### /Read configs ###</w:t>
      </w:r>
    </w:p>
    <w:p w14:paraId="0AE019A2" w14:textId="77777777" w:rsidR="004F2E41" w:rsidRDefault="004F2E41" w:rsidP="004F2E41">
      <w:pPr>
        <w:pStyle w:val="HTMLPreformatted"/>
        <w:shd w:val="clear" w:color="auto" w:fill="FFFFFF"/>
        <w:rPr>
          <w:color w:val="000000"/>
        </w:rPr>
      </w:pPr>
    </w:p>
    <w:p w14:paraId="524425A8" w14:textId="77777777" w:rsidR="004F2E41" w:rsidRDefault="004F2E41" w:rsidP="004F2E41">
      <w:pPr>
        <w:pStyle w:val="HTMLPreformatted"/>
        <w:shd w:val="clear" w:color="auto" w:fill="FFFFFF"/>
        <w:rPr>
          <w:color w:val="000000"/>
        </w:rPr>
      </w:pPr>
      <w:r>
        <w:rPr>
          <w:b/>
          <w:bCs/>
          <w:color w:val="800000"/>
        </w:rPr>
        <w:t>class</w:t>
      </w:r>
      <w:r>
        <w:rPr>
          <w:color w:val="000000"/>
        </w:rPr>
        <w:t xml:space="preserve"> StdOutListener</w:t>
      </w:r>
      <w:r>
        <w:rPr>
          <w:color w:val="808030"/>
        </w:rPr>
        <w:t>(</w:t>
      </w:r>
      <w:r>
        <w:rPr>
          <w:color w:val="000000"/>
        </w:rPr>
        <w:t>StreamListener</w:t>
      </w:r>
      <w:r>
        <w:rPr>
          <w:color w:val="808030"/>
        </w:rPr>
        <w:t>):</w:t>
      </w:r>
    </w:p>
    <w:p w14:paraId="1B6574A7" w14:textId="77777777" w:rsidR="004F2E41" w:rsidRDefault="004F2E41" w:rsidP="004F2E41">
      <w:pPr>
        <w:pStyle w:val="HTMLPreformatted"/>
        <w:shd w:val="clear" w:color="auto" w:fill="FFFFFF"/>
        <w:rPr>
          <w:color w:val="000000"/>
        </w:rPr>
      </w:pPr>
      <w:r>
        <w:rPr>
          <w:color w:val="000000"/>
        </w:rPr>
        <w:t xml:space="preserve">    </w:t>
      </w:r>
      <w:r>
        <w:rPr>
          <w:b/>
          <w:bCs/>
          <w:color w:val="800000"/>
        </w:rPr>
        <w:t>def</w:t>
      </w:r>
      <w:r>
        <w:rPr>
          <w:color w:val="000000"/>
        </w:rPr>
        <w:t xml:space="preserve"> on_data</w:t>
      </w:r>
      <w:r>
        <w:rPr>
          <w:color w:val="808030"/>
        </w:rPr>
        <w:t>(</w:t>
      </w:r>
      <w:r>
        <w:rPr>
          <w:color w:val="000000"/>
        </w:rPr>
        <w:t>self</w:t>
      </w:r>
      <w:r>
        <w:rPr>
          <w:color w:val="808030"/>
        </w:rPr>
        <w:t>,</w:t>
      </w:r>
      <w:r>
        <w:rPr>
          <w:color w:val="000000"/>
        </w:rPr>
        <w:t xml:space="preserve"> data</w:t>
      </w:r>
      <w:r>
        <w:rPr>
          <w:color w:val="808030"/>
        </w:rPr>
        <w:t>):</w:t>
      </w:r>
    </w:p>
    <w:p w14:paraId="1E38DD3F" w14:textId="77777777" w:rsidR="004F2E41" w:rsidRDefault="004F2E41" w:rsidP="004F2E41">
      <w:pPr>
        <w:pStyle w:val="HTMLPreformatted"/>
        <w:shd w:val="clear" w:color="auto" w:fill="FFFFFF"/>
        <w:rPr>
          <w:color w:val="000000"/>
        </w:rPr>
      </w:pPr>
      <w:r>
        <w:rPr>
          <w:color w:val="000000"/>
        </w:rPr>
        <w:t xml:space="preserve">        data </w:t>
      </w:r>
      <w:r>
        <w:rPr>
          <w:color w:val="808030"/>
        </w:rPr>
        <w:t>=</w:t>
      </w:r>
      <w:r>
        <w:rPr>
          <w:color w:val="000000"/>
        </w:rPr>
        <w:t xml:space="preserve"> json</w:t>
      </w:r>
      <w:r>
        <w:rPr>
          <w:color w:val="808030"/>
        </w:rPr>
        <w:t>.</w:t>
      </w:r>
      <w:r>
        <w:rPr>
          <w:color w:val="000000"/>
        </w:rPr>
        <w:t>loads</w:t>
      </w:r>
      <w:r>
        <w:rPr>
          <w:color w:val="808030"/>
        </w:rPr>
        <w:t>(</w:t>
      </w:r>
      <w:r>
        <w:rPr>
          <w:color w:val="000000"/>
        </w:rPr>
        <w:t>data</w:t>
      </w:r>
      <w:r>
        <w:rPr>
          <w:color w:val="808030"/>
        </w:rPr>
        <w:t>)</w:t>
      </w:r>
    </w:p>
    <w:p w14:paraId="068C84AB" w14:textId="77777777" w:rsidR="004F2E41" w:rsidRDefault="004F2E41" w:rsidP="004F2E41">
      <w:pPr>
        <w:pStyle w:val="HTMLPreformatted"/>
        <w:shd w:val="clear" w:color="auto" w:fill="FFFFFF"/>
        <w:rPr>
          <w:color w:val="000000"/>
        </w:rPr>
      </w:pPr>
      <w:r>
        <w:rPr>
          <w:color w:val="000000"/>
        </w:rPr>
        <w:t xml:space="preserve">        BIGLIST</w:t>
      </w:r>
      <w:r>
        <w:rPr>
          <w:color w:val="808030"/>
        </w:rPr>
        <w:t>.</w:t>
      </w:r>
      <w:r>
        <w:rPr>
          <w:color w:val="000000"/>
        </w:rPr>
        <w:t>append</w:t>
      </w:r>
      <w:r>
        <w:rPr>
          <w:color w:val="808030"/>
        </w:rPr>
        <w:t>(</w:t>
      </w:r>
      <w:r>
        <w:rPr>
          <w:color w:val="000000"/>
        </w:rPr>
        <w:t>data</w:t>
      </w:r>
      <w:r>
        <w:rPr>
          <w:color w:val="808030"/>
        </w:rPr>
        <w:t>)</w:t>
      </w:r>
    </w:p>
    <w:p w14:paraId="57CA523C" w14:textId="77777777" w:rsidR="004F2E41" w:rsidRDefault="004F2E41" w:rsidP="004F2E41">
      <w:pPr>
        <w:pStyle w:val="HTMLPreformatted"/>
        <w:shd w:val="clear" w:color="auto" w:fill="FFFFFF"/>
        <w:rPr>
          <w:color w:val="000000"/>
        </w:rPr>
      </w:pPr>
      <w:r>
        <w:rPr>
          <w:color w:val="000000"/>
        </w:rPr>
        <w:t xml:space="preserve">        </w:t>
      </w:r>
      <w:r>
        <w:rPr>
          <w:b/>
          <w:bCs/>
          <w:color w:val="800000"/>
        </w:rPr>
        <w:t>return</w:t>
      </w:r>
      <w:r>
        <w:rPr>
          <w:color w:val="000000"/>
        </w:rPr>
        <w:t xml:space="preserve"> </w:t>
      </w:r>
      <w:r>
        <w:rPr>
          <w:color w:val="074726"/>
        </w:rPr>
        <w:t>True</w:t>
      </w:r>
    </w:p>
    <w:p w14:paraId="07C1B7E5" w14:textId="77777777" w:rsidR="004F2E41" w:rsidRDefault="004F2E41" w:rsidP="004F2E41">
      <w:pPr>
        <w:pStyle w:val="HTMLPreformatted"/>
        <w:shd w:val="clear" w:color="auto" w:fill="FFFFFF"/>
        <w:rPr>
          <w:color w:val="000000"/>
        </w:rPr>
      </w:pPr>
    </w:p>
    <w:p w14:paraId="2DB8757A" w14:textId="77777777" w:rsidR="004F2E41" w:rsidRDefault="004F2E41" w:rsidP="004F2E41">
      <w:pPr>
        <w:pStyle w:val="HTMLPreformatted"/>
        <w:shd w:val="clear" w:color="auto" w:fill="FFFFFF"/>
        <w:rPr>
          <w:color w:val="000000"/>
        </w:rPr>
      </w:pPr>
      <w:r>
        <w:rPr>
          <w:color w:val="000000"/>
        </w:rPr>
        <w:t xml:space="preserve">    </w:t>
      </w:r>
      <w:r>
        <w:rPr>
          <w:b/>
          <w:bCs/>
          <w:color w:val="800000"/>
        </w:rPr>
        <w:t>def</w:t>
      </w:r>
      <w:r>
        <w:rPr>
          <w:color w:val="000000"/>
        </w:rPr>
        <w:t xml:space="preserve"> on_error</w:t>
      </w:r>
      <w:r>
        <w:rPr>
          <w:color w:val="808030"/>
        </w:rPr>
        <w:t>(</w:t>
      </w:r>
      <w:r>
        <w:rPr>
          <w:color w:val="000000"/>
        </w:rPr>
        <w:t>self</w:t>
      </w:r>
      <w:r>
        <w:rPr>
          <w:color w:val="808030"/>
        </w:rPr>
        <w:t>,</w:t>
      </w:r>
      <w:r>
        <w:rPr>
          <w:color w:val="000000"/>
        </w:rPr>
        <w:t xml:space="preserve"> status</w:t>
      </w:r>
      <w:r>
        <w:rPr>
          <w:color w:val="808030"/>
        </w:rPr>
        <w:t>):</w:t>
      </w:r>
    </w:p>
    <w:p w14:paraId="187FA662" w14:textId="77777777" w:rsidR="004F2E41" w:rsidRDefault="004F2E41" w:rsidP="004F2E41">
      <w:pPr>
        <w:pStyle w:val="HTMLPreformatted"/>
        <w:shd w:val="clear" w:color="auto" w:fill="FFFFFF"/>
        <w:rPr>
          <w:color w:val="000000"/>
        </w:rPr>
      </w:pPr>
      <w:r>
        <w:rPr>
          <w:color w:val="000000"/>
        </w:rPr>
        <w:t xml:space="preserve">        logger</w:t>
      </w:r>
      <w:r>
        <w:rPr>
          <w:color w:val="808030"/>
        </w:rPr>
        <w:t>.</w:t>
      </w:r>
      <w:r>
        <w:rPr>
          <w:color w:val="000000"/>
        </w:rPr>
        <w:t>debug</w:t>
      </w:r>
      <w:r>
        <w:rPr>
          <w:color w:val="808030"/>
        </w:rPr>
        <w:t>(</w:t>
      </w:r>
      <w:r>
        <w:rPr>
          <w:color w:val="000000"/>
        </w:rPr>
        <w:t>status</w:t>
      </w:r>
      <w:r>
        <w:rPr>
          <w:color w:val="808030"/>
        </w:rPr>
        <w:t>)</w:t>
      </w:r>
    </w:p>
    <w:p w14:paraId="741EC801" w14:textId="77777777" w:rsidR="004F2E41" w:rsidRDefault="004F2E41" w:rsidP="004F2E41">
      <w:pPr>
        <w:pStyle w:val="HTMLPreformatted"/>
        <w:shd w:val="clear" w:color="auto" w:fill="FFFFFF"/>
        <w:rPr>
          <w:color w:val="000000"/>
        </w:rPr>
      </w:pPr>
    </w:p>
    <w:p w14:paraId="5BEBB65D" w14:textId="77777777" w:rsidR="004F2E41" w:rsidRDefault="004F2E41" w:rsidP="004F2E41">
      <w:pPr>
        <w:pStyle w:val="HTMLPreformatted"/>
        <w:shd w:val="clear" w:color="auto" w:fill="FFFFFF"/>
        <w:rPr>
          <w:color w:val="000000"/>
        </w:rPr>
      </w:pPr>
      <w:r>
        <w:rPr>
          <w:b/>
          <w:bCs/>
          <w:color w:val="800000"/>
        </w:rPr>
        <w:t>def</w:t>
      </w:r>
      <w:r>
        <w:rPr>
          <w:color w:val="000000"/>
        </w:rPr>
        <w:t xml:space="preserve"> store</w:t>
      </w:r>
      <w:r>
        <w:rPr>
          <w:color w:val="808030"/>
        </w:rPr>
        <w:t>(</w:t>
      </w:r>
      <w:r>
        <w:rPr>
          <w:color w:val="000000"/>
        </w:rPr>
        <w:t>data</w:t>
      </w:r>
      <w:r>
        <w:rPr>
          <w:color w:val="808030"/>
        </w:rPr>
        <w:t>):</w:t>
      </w:r>
    </w:p>
    <w:p w14:paraId="7CBFEC1E" w14:textId="77777777" w:rsidR="004F2E41" w:rsidRDefault="004F2E41" w:rsidP="004F2E41">
      <w:pPr>
        <w:pStyle w:val="HTMLPreformatted"/>
        <w:shd w:val="clear" w:color="auto" w:fill="FFFFFF"/>
        <w:rPr>
          <w:color w:val="000000"/>
        </w:rPr>
      </w:pPr>
      <w:r>
        <w:rPr>
          <w:color w:val="000000"/>
        </w:rPr>
        <w:t xml:space="preserve">    logger</w:t>
      </w:r>
      <w:r>
        <w:rPr>
          <w:color w:val="808030"/>
        </w:rPr>
        <w:t>.</w:t>
      </w:r>
      <w:r>
        <w:rPr>
          <w:color w:val="000000"/>
        </w:rPr>
        <w:t>info</w:t>
      </w:r>
      <w:r>
        <w:rPr>
          <w:color w:val="808030"/>
        </w:rPr>
        <w:t>(</w:t>
      </w:r>
      <w:r>
        <w:rPr>
          <w:color w:val="0000E6"/>
        </w:rPr>
        <w:t>"Storing dump to file"</w:t>
      </w:r>
      <w:r>
        <w:rPr>
          <w:color w:val="808030"/>
        </w:rPr>
        <w:t>)</w:t>
      </w:r>
    </w:p>
    <w:p w14:paraId="69D22F09" w14:textId="77777777" w:rsidR="004F2E41" w:rsidRDefault="004F2E41" w:rsidP="004F2E41">
      <w:pPr>
        <w:pStyle w:val="HTMLPreformatted"/>
        <w:shd w:val="clear" w:color="auto" w:fill="FFFFFF"/>
        <w:rPr>
          <w:color w:val="000000"/>
        </w:rPr>
      </w:pPr>
      <w:r>
        <w:rPr>
          <w:color w:val="000000"/>
        </w:rPr>
        <w:t xml:space="preserve">    </w:t>
      </w:r>
      <w:r>
        <w:rPr>
          <w:b/>
          <w:bCs/>
          <w:color w:val="800000"/>
        </w:rPr>
        <w:t>with</w:t>
      </w:r>
      <w:r>
        <w:rPr>
          <w:color w:val="000000"/>
        </w:rPr>
        <w:t xml:space="preserve"> </w:t>
      </w:r>
      <w:r>
        <w:rPr>
          <w:color w:val="400000"/>
        </w:rPr>
        <w:t>open</w:t>
      </w:r>
      <w:r>
        <w:rPr>
          <w:color w:val="808030"/>
        </w:rPr>
        <w:t>(</w:t>
      </w:r>
      <w:r>
        <w:rPr>
          <w:color w:val="0000E6"/>
        </w:rPr>
        <w:t>'dump.json'</w:t>
      </w:r>
      <w:r>
        <w:rPr>
          <w:color w:val="808030"/>
        </w:rPr>
        <w:t>,</w:t>
      </w:r>
      <w:r>
        <w:rPr>
          <w:color w:val="000000"/>
        </w:rPr>
        <w:t xml:space="preserve"> </w:t>
      </w:r>
      <w:r>
        <w:rPr>
          <w:color w:val="0000E6"/>
        </w:rPr>
        <w:t>'w'</w:t>
      </w:r>
      <w:r>
        <w:rPr>
          <w:color w:val="808030"/>
        </w:rPr>
        <w:t>)</w:t>
      </w:r>
      <w:r>
        <w:rPr>
          <w:color w:val="000000"/>
        </w:rPr>
        <w:t xml:space="preserve"> </w:t>
      </w:r>
      <w:r>
        <w:rPr>
          <w:b/>
          <w:bCs/>
          <w:color w:val="800000"/>
        </w:rPr>
        <w:t>as</w:t>
      </w:r>
      <w:r>
        <w:rPr>
          <w:color w:val="000000"/>
        </w:rPr>
        <w:t xml:space="preserve"> fout</w:t>
      </w:r>
      <w:r>
        <w:rPr>
          <w:color w:val="808030"/>
        </w:rPr>
        <w:t>:</w:t>
      </w:r>
    </w:p>
    <w:p w14:paraId="3F635B17" w14:textId="77777777" w:rsidR="004F2E41" w:rsidRDefault="004F2E41" w:rsidP="004F2E41">
      <w:pPr>
        <w:pStyle w:val="HTMLPreformatted"/>
        <w:shd w:val="clear" w:color="auto" w:fill="FFFFFF"/>
        <w:rPr>
          <w:color w:val="000000"/>
        </w:rPr>
      </w:pPr>
      <w:r>
        <w:rPr>
          <w:color w:val="000000"/>
        </w:rPr>
        <w:t xml:space="preserve">        json</w:t>
      </w:r>
      <w:r>
        <w:rPr>
          <w:color w:val="808030"/>
        </w:rPr>
        <w:t>.</w:t>
      </w:r>
      <w:r>
        <w:rPr>
          <w:color w:val="000000"/>
        </w:rPr>
        <w:t>dump</w:t>
      </w:r>
      <w:r>
        <w:rPr>
          <w:color w:val="808030"/>
        </w:rPr>
        <w:t>(</w:t>
      </w:r>
      <w:r>
        <w:rPr>
          <w:color w:val="000000"/>
        </w:rPr>
        <w:t>data</w:t>
      </w:r>
      <w:r>
        <w:rPr>
          <w:color w:val="808030"/>
        </w:rPr>
        <w:t>,</w:t>
      </w:r>
      <w:r>
        <w:rPr>
          <w:color w:val="000000"/>
        </w:rPr>
        <w:t xml:space="preserve"> fout</w:t>
      </w:r>
      <w:r>
        <w:rPr>
          <w:color w:val="808030"/>
        </w:rPr>
        <w:t>)</w:t>
      </w:r>
    </w:p>
    <w:p w14:paraId="61AA4DA1" w14:textId="77777777" w:rsidR="004F2E41" w:rsidRDefault="004F2E41" w:rsidP="004F2E41">
      <w:pPr>
        <w:pStyle w:val="HTMLPreformatted"/>
        <w:shd w:val="clear" w:color="auto" w:fill="FFFFFF"/>
        <w:rPr>
          <w:color w:val="000000"/>
        </w:rPr>
      </w:pPr>
    </w:p>
    <w:p w14:paraId="5D71163E" w14:textId="77777777" w:rsidR="004F2E41" w:rsidRDefault="004F2E41" w:rsidP="004F2E41">
      <w:pPr>
        <w:pStyle w:val="HTMLPreformatted"/>
        <w:shd w:val="clear" w:color="auto" w:fill="FFFFFF"/>
        <w:rPr>
          <w:color w:val="000000"/>
        </w:rPr>
      </w:pPr>
    </w:p>
    <w:p w14:paraId="566F32EC" w14:textId="77777777" w:rsidR="004F2E41" w:rsidRDefault="004F2E41" w:rsidP="004F2E41">
      <w:pPr>
        <w:pStyle w:val="HTMLPreformatted"/>
        <w:shd w:val="clear" w:color="auto" w:fill="FFFFFF"/>
        <w:rPr>
          <w:color w:val="000000"/>
        </w:rPr>
      </w:pPr>
      <w:r>
        <w:rPr>
          <w:b/>
          <w:bCs/>
          <w:color w:val="800000"/>
        </w:rPr>
        <w:lastRenderedPageBreak/>
        <w:t>def</w:t>
      </w:r>
      <w:r>
        <w:rPr>
          <w:color w:val="000000"/>
        </w:rPr>
        <w:t xml:space="preserve"> main</w:t>
      </w:r>
      <w:r>
        <w:rPr>
          <w:color w:val="808030"/>
        </w:rPr>
        <w:t>():</w:t>
      </w:r>
    </w:p>
    <w:p w14:paraId="03015EE1" w14:textId="77777777" w:rsidR="004F2E41" w:rsidRDefault="004F2E41" w:rsidP="004F2E41">
      <w:pPr>
        <w:pStyle w:val="HTMLPreformatted"/>
        <w:shd w:val="clear" w:color="auto" w:fill="FFFFFF"/>
        <w:rPr>
          <w:color w:val="000000"/>
        </w:rPr>
      </w:pPr>
      <w:r>
        <w:rPr>
          <w:color w:val="000000"/>
        </w:rPr>
        <w:t xml:space="preserve">    </w:t>
      </w:r>
      <w:r>
        <w:rPr>
          <w:b/>
          <w:bCs/>
          <w:color w:val="800000"/>
        </w:rPr>
        <w:t>try</w:t>
      </w:r>
      <w:r>
        <w:rPr>
          <w:color w:val="808030"/>
        </w:rPr>
        <w:t>:</w:t>
      </w:r>
    </w:p>
    <w:p w14:paraId="66A19ABA" w14:textId="77777777" w:rsidR="004F2E41" w:rsidRDefault="004F2E41" w:rsidP="004F2E41">
      <w:pPr>
        <w:pStyle w:val="HTMLPreformatted"/>
        <w:shd w:val="clear" w:color="auto" w:fill="FFFFFF"/>
        <w:rPr>
          <w:color w:val="000000"/>
        </w:rPr>
      </w:pPr>
      <w:r>
        <w:rPr>
          <w:color w:val="000000"/>
        </w:rPr>
        <w:t xml:space="preserve">        </w:t>
      </w:r>
      <w:r>
        <w:rPr>
          <w:b/>
          <w:bCs/>
          <w:color w:val="800000"/>
        </w:rPr>
        <w:t>global</w:t>
      </w:r>
      <w:r>
        <w:rPr>
          <w:color w:val="000000"/>
        </w:rPr>
        <w:t xml:space="preserve"> api</w:t>
      </w:r>
    </w:p>
    <w:p w14:paraId="60B9CC3B" w14:textId="77777777" w:rsidR="004F2E41" w:rsidRDefault="004F2E41" w:rsidP="004F2E41">
      <w:pPr>
        <w:pStyle w:val="HTMLPreformatted"/>
        <w:shd w:val="clear" w:color="auto" w:fill="FFFFFF"/>
        <w:rPr>
          <w:color w:val="000000"/>
        </w:rPr>
      </w:pPr>
      <w:r>
        <w:rPr>
          <w:color w:val="000000"/>
        </w:rPr>
        <w:t xml:space="preserve">        logger</w:t>
      </w:r>
      <w:r>
        <w:rPr>
          <w:color w:val="808030"/>
        </w:rPr>
        <w:t>.</w:t>
      </w:r>
      <w:r>
        <w:rPr>
          <w:color w:val="000000"/>
        </w:rPr>
        <w:t>info</w:t>
      </w:r>
      <w:r>
        <w:rPr>
          <w:color w:val="808030"/>
        </w:rPr>
        <w:t>(</w:t>
      </w:r>
      <w:r>
        <w:rPr>
          <w:color w:val="0000E6"/>
        </w:rPr>
        <w:t>"Authorizing with Twitter"</w:t>
      </w:r>
      <w:r>
        <w:rPr>
          <w:color w:val="808030"/>
        </w:rPr>
        <w:t>)</w:t>
      </w:r>
    </w:p>
    <w:p w14:paraId="52DCCB2C" w14:textId="77777777" w:rsidR="004F2E41" w:rsidRDefault="004F2E41" w:rsidP="004F2E41">
      <w:pPr>
        <w:pStyle w:val="HTMLPreformatted"/>
        <w:shd w:val="clear" w:color="auto" w:fill="FFFFFF"/>
        <w:rPr>
          <w:color w:val="000000"/>
        </w:rPr>
      </w:pPr>
      <w:r>
        <w:rPr>
          <w:color w:val="000000"/>
        </w:rPr>
        <w:t xml:space="preserve">        l </w:t>
      </w:r>
      <w:r>
        <w:rPr>
          <w:color w:val="808030"/>
        </w:rPr>
        <w:t>=</w:t>
      </w:r>
      <w:r>
        <w:rPr>
          <w:color w:val="000000"/>
        </w:rPr>
        <w:t xml:space="preserve"> StdOutListener</w:t>
      </w:r>
      <w:r>
        <w:rPr>
          <w:color w:val="808030"/>
        </w:rPr>
        <w:t>()</w:t>
      </w:r>
    </w:p>
    <w:p w14:paraId="7B6B4BB8" w14:textId="77777777" w:rsidR="004F2E41" w:rsidRDefault="004F2E41" w:rsidP="004F2E41">
      <w:pPr>
        <w:pStyle w:val="HTMLPreformatted"/>
        <w:shd w:val="clear" w:color="auto" w:fill="FFFFFF"/>
        <w:rPr>
          <w:color w:val="000000"/>
        </w:rPr>
      </w:pPr>
      <w:r>
        <w:rPr>
          <w:color w:val="000000"/>
        </w:rPr>
        <w:t xml:space="preserve">        auth </w:t>
      </w:r>
      <w:r>
        <w:rPr>
          <w:color w:val="808030"/>
        </w:rPr>
        <w:t>=</w:t>
      </w:r>
      <w:r>
        <w:rPr>
          <w:color w:val="000000"/>
        </w:rPr>
        <w:t xml:space="preserve"> OAuthHandler</w:t>
      </w:r>
      <w:r>
        <w:rPr>
          <w:color w:val="808030"/>
        </w:rPr>
        <w:t>(</w:t>
      </w:r>
      <w:r>
        <w:rPr>
          <w:color w:val="000000"/>
        </w:rPr>
        <w:t>consumer_key</w:t>
      </w:r>
      <w:r>
        <w:rPr>
          <w:color w:val="808030"/>
        </w:rPr>
        <w:t>,</w:t>
      </w:r>
      <w:r>
        <w:rPr>
          <w:color w:val="000000"/>
        </w:rPr>
        <w:t xml:space="preserve"> consumer_secret</w:t>
      </w:r>
      <w:r>
        <w:rPr>
          <w:color w:val="808030"/>
        </w:rPr>
        <w:t>)</w:t>
      </w:r>
    </w:p>
    <w:p w14:paraId="5E44D1E5" w14:textId="77777777" w:rsidR="004F2E41" w:rsidRDefault="004F2E41" w:rsidP="004F2E41">
      <w:pPr>
        <w:pStyle w:val="HTMLPreformatted"/>
        <w:shd w:val="clear" w:color="auto" w:fill="FFFFFF"/>
        <w:rPr>
          <w:color w:val="000000"/>
        </w:rPr>
      </w:pPr>
      <w:r>
        <w:rPr>
          <w:color w:val="000000"/>
        </w:rPr>
        <w:t xml:space="preserve">        auth</w:t>
      </w:r>
      <w:r>
        <w:rPr>
          <w:color w:val="808030"/>
        </w:rPr>
        <w:t>.</w:t>
      </w:r>
      <w:r>
        <w:rPr>
          <w:color w:val="000000"/>
        </w:rPr>
        <w:t>set_access_token</w:t>
      </w:r>
      <w:r>
        <w:rPr>
          <w:color w:val="808030"/>
        </w:rPr>
        <w:t>(</w:t>
      </w:r>
      <w:r>
        <w:rPr>
          <w:color w:val="000000"/>
        </w:rPr>
        <w:t>access_token</w:t>
      </w:r>
      <w:r>
        <w:rPr>
          <w:color w:val="808030"/>
        </w:rPr>
        <w:t>,</w:t>
      </w:r>
      <w:r>
        <w:rPr>
          <w:color w:val="000000"/>
        </w:rPr>
        <w:t xml:space="preserve"> access_token_secret</w:t>
      </w:r>
      <w:r>
        <w:rPr>
          <w:color w:val="808030"/>
        </w:rPr>
        <w:t>)</w:t>
      </w:r>
    </w:p>
    <w:p w14:paraId="1135285E" w14:textId="77777777" w:rsidR="004F2E41" w:rsidRDefault="004F2E41" w:rsidP="004F2E41">
      <w:pPr>
        <w:pStyle w:val="HTMLPreformatted"/>
        <w:shd w:val="clear" w:color="auto" w:fill="FFFFFF"/>
        <w:rPr>
          <w:color w:val="000000"/>
        </w:rPr>
      </w:pPr>
      <w:r>
        <w:rPr>
          <w:color w:val="000000"/>
        </w:rPr>
        <w:t xml:space="preserve">        logger</w:t>
      </w:r>
      <w:r>
        <w:rPr>
          <w:color w:val="808030"/>
        </w:rPr>
        <w:t>.</w:t>
      </w:r>
      <w:r>
        <w:rPr>
          <w:color w:val="000000"/>
        </w:rPr>
        <w:t>info</w:t>
      </w:r>
      <w:r>
        <w:rPr>
          <w:color w:val="808030"/>
        </w:rPr>
        <w:t>(</w:t>
      </w:r>
      <w:r>
        <w:rPr>
          <w:color w:val="0000E6"/>
        </w:rPr>
        <w:t>"Authorized Twitter"</w:t>
      </w:r>
      <w:r>
        <w:rPr>
          <w:color w:val="808030"/>
        </w:rPr>
        <w:t>)</w:t>
      </w:r>
    </w:p>
    <w:p w14:paraId="3F5A6063" w14:textId="77777777" w:rsidR="004F2E41" w:rsidRDefault="004F2E41" w:rsidP="004F2E41">
      <w:pPr>
        <w:pStyle w:val="HTMLPreformatted"/>
        <w:shd w:val="clear" w:color="auto" w:fill="FFFFFF"/>
        <w:rPr>
          <w:color w:val="000000"/>
        </w:rPr>
      </w:pPr>
      <w:r>
        <w:rPr>
          <w:color w:val="000000"/>
        </w:rPr>
        <w:t xml:space="preserve">        api </w:t>
      </w:r>
      <w:r>
        <w:rPr>
          <w:color w:val="808030"/>
        </w:rPr>
        <w:t>=</w:t>
      </w:r>
      <w:r>
        <w:rPr>
          <w:color w:val="000000"/>
        </w:rPr>
        <w:t xml:space="preserve"> API</w:t>
      </w:r>
      <w:r>
        <w:rPr>
          <w:color w:val="808030"/>
        </w:rPr>
        <w:t>(</w:t>
      </w:r>
      <w:r>
        <w:rPr>
          <w:color w:val="000000"/>
        </w:rPr>
        <w:t>auth</w:t>
      </w:r>
      <w:r>
        <w:rPr>
          <w:color w:val="808030"/>
        </w:rPr>
        <w:t>)</w:t>
      </w:r>
    </w:p>
    <w:p w14:paraId="09307F53" w14:textId="77777777" w:rsidR="004F2E41" w:rsidRDefault="004F2E41" w:rsidP="004F2E41">
      <w:pPr>
        <w:pStyle w:val="HTMLPreformatted"/>
        <w:shd w:val="clear" w:color="auto" w:fill="FFFFFF"/>
        <w:rPr>
          <w:color w:val="000000"/>
        </w:rPr>
      </w:pPr>
    </w:p>
    <w:p w14:paraId="24913FF6" w14:textId="77777777" w:rsidR="004F2E41" w:rsidRDefault="004F2E41" w:rsidP="004F2E41">
      <w:pPr>
        <w:pStyle w:val="HTMLPreformatted"/>
        <w:shd w:val="clear" w:color="auto" w:fill="FFFFFF"/>
        <w:rPr>
          <w:color w:val="000000"/>
        </w:rPr>
      </w:pPr>
      <w:r>
        <w:rPr>
          <w:color w:val="000000"/>
        </w:rPr>
        <w:t xml:space="preserve">        stream </w:t>
      </w:r>
      <w:r>
        <w:rPr>
          <w:color w:val="808030"/>
        </w:rPr>
        <w:t>=</w:t>
      </w:r>
      <w:r>
        <w:rPr>
          <w:color w:val="000000"/>
        </w:rPr>
        <w:t xml:space="preserve"> Stream</w:t>
      </w:r>
      <w:r>
        <w:rPr>
          <w:color w:val="808030"/>
        </w:rPr>
        <w:t>(</w:t>
      </w:r>
      <w:r>
        <w:rPr>
          <w:color w:val="000000"/>
        </w:rPr>
        <w:t>auth</w:t>
      </w:r>
      <w:r>
        <w:rPr>
          <w:color w:val="808030"/>
        </w:rPr>
        <w:t>,</w:t>
      </w:r>
      <w:r>
        <w:rPr>
          <w:color w:val="000000"/>
        </w:rPr>
        <w:t xml:space="preserve"> l</w:t>
      </w:r>
      <w:r>
        <w:rPr>
          <w:color w:val="808030"/>
        </w:rPr>
        <w:t>)</w:t>
      </w:r>
    </w:p>
    <w:p w14:paraId="734F8BAB" w14:textId="77777777" w:rsidR="004F2E41" w:rsidRDefault="004F2E41" w:rsidP="004F2E41">
      <w:pPr>
        <w:pStyle w:val="HTMLPreformatted"/>
        <w:shd w:val="clear" w:color="auto" w:fill="FFFFFF"/>
        <w:rPr>
          <w:color w:val="000000"/>
        </w:rPr>
      </w:pPr>
      <w:r>
        <w:rPr>
          <w:color w:val="000000"/>
        </w:rPr>
        <w:t xml:space="preserve">        stream</w:t>
      </w:r>
      <w:r>
        <w:rPr>
          <w:color w:val="808030"/>
        </w:rPr>
        <w:t>.</w:t>
      </w:r>
      <w:r>
        <w:rPr>
          <w:color w:val="400000"/>
        </w:rPr>
        <w:t>filter</w:t>
      </w:r>
      <w:r>
        <w:rPr>
          <w:color w:val="808030"/>
        </w:rPr>
        <w:t>(</w:t>
      </w:r>
      <w:r>
        <w:rPr>
          <w:color w:val="000000"/>
        </w:rPr>
        <w:t>track</w:t>
      </w:r>
      <w:r>
        <w:rPr>
          <w:color w:val="808030"/>
        </w:rPr>
        <w:t>=[</w:t>
      </w:r>
      <w:r>
        <w:rPr>
          <w:color w:val="0000E6"/>
        </w:rPr>
        <w:t>"football"</w:t>
      </w:r>
      <w:r>
        <w:rPr>
          <w:color w:val="808030"/>
        </w:rPr>
        <w:t>])</w:t>
      </w:r>
      <w:r>
        <w:rPr>
          <w:color w:val="000000"/>
        </w:rPr>
        <w:t xml:space="preserve"> </w:t>
      </w:r>
      <w:r>
        <w:rPr>
          <w:color w:val="696969"/>
        </w:rPr>
        <w:t>##hashtag to retrieve</w:t>
      </w:r>
    </w:p>
    <w:p w14:paraId="4DAE0E04" w14:textId="77777777" w:rsidR="004F2E41" w:rsidRDefault="004F2E41" w:rsidP="004F2E41">
      <w:pPr>
        <w:pStyle w:val="HTMLPreformatted"/>
        <w:shd w:val="clear" w:color="auto" w:fill="FFFFFF"/>
        <w:rPr>
          <w:color w:val="000000"/>
        </w:rPr>
      </w:pPr>
    </w:p>
    <w:p w14:paraId="295C82B3" w14:textId="77777777" w:rsidR="004F2E41" w:rsidRDefault="004F2E41" w:rsidP="004F2E41">
      <w:pPr>
        <w:pStyle w:val="HTMLPreformatted"/>
        <w:shd w:val="clear" w:color="auto" w:fill="FFFFFF"/>
        <w:rPr>
          <w:color w:val="000000"/>
        </w:rPr>
      </w:pPr>
      <w:r>
        <w:rPr>
          <w:color w:val="000000"/>
        </w:rPr>
        <w:t xml:space="preserve">    </w:t>
      </w:r>
      <w:r>
        <w:rPr>
          <w:b/>
          <w:bCs/>
          <w:color w:val="800000"/>
        </w:rPr>
        <w:t>except</w:t>
      </w:r>
      <w:r>
        <w:rPr>
          <w:color w:val="000000"/>
        </w:rPr>
        <w:t xml:space="preserve"> </w:t>
      </w:r>
      <w:r>
        <w:rPr>
          <w:color w:val="074726"/>
        </w:rPr>
        <w:t>Exception</w:t>
      </w:r>
      <w:r>
        <w:rPr>
          <w:color w:val="808030"/>
        </w:rPr>
        <w:t>,</w:t>
      </w:r>
      <w:r>
        <w:rPr>
          <w:color w:val="000000"/>
        </w:rPr>
        <w:t xml:space="preserve"> e</w:t>
      </w:r>
      <w:r>
        <w:rPr>
          <w:color w:val="808030"/>
        </w:rPr>
        <w:t>:</w:t>
      </w:r>
    </w:p>
    <w:p w14:paraId="5D0EDF4C" w14:textId="77777777" w:rsidR="004F2E41" w:rsidRDefault="004F2E41" w:rsidP="004F2E41">
      <w:pPr>
        <w:pStyle w:val="HTMLPreformatted"/>
        <w:shd w:val="clear" w:color="auto" w:fill="FFFFFF"/>
        <w:rPr>
          <w:color w:val="000000"/>
        </w:rPr>
      </w:pPr>
      <w:r>
        <w:rPr>
          <w:color w:val="000000"/>
        </w:rPr>
        <w:t xml:space="preserve">        logger</w:t>
      </w:r>
      <w:r>
        <w:rPr>
          <w:color w:val="808030"/>
        </w:rPr>
        <w:t>.</w:t>
      </w:r>
      <w:r>
        <w:rPr>
          <w:color w:val="000000"/>
        </w:rPr>
        <w:t>debug</w:t>
      </w:r>
      <w:r>
        <w:rPr>
          <w:color w:val="808030"/>
        </w:rPr>
        <w:t>(</w:t>
      </w:r>
      <w:r>
        <w:rPr>
          <w:color w:val="0000E6"/>
        </w:rPr>
        <w:t>'%s, %s '</w:t>
      </w:r>
      <w:r>
        <w:rPr>
          <w:color w:val="000000"/>
        </w:rPr>
        <w:t xml:space="preserve"> </w:t>
      </w:r>
      <w:r>
        <w:rPr>
          <w:color w:val="44AADD"/>
        </w:rPr>
        <w:t>%</w:t>
      </w:r>
      <w:r>
        <w:rPr>
          <w:color w:val="000000"/>
        </w:rPr>
        <w:t xml:space="preserve"> </w:t>
      </w:r>
      <w:r>
        <w:rPr>
          <w:color w:val="808030"/>
        </w:rPr>
        <w:t>(</w:t>
      </w:r>
      <w:r>
        <w:rPr>
          <w:color w:val="000000"/>
        </w:rPr>
        <w:t>sys</w:t>
      </w:r>
      <w:r>
        <w:rPr>
          <w:color w:val="808030"/>
        </w:rPr>
        <w:t>.</w:t>
      </w:r>
      <w:r>
        <w:rPr>
          <w:color w:val="000000"/>
        </w:rPr>
        <w:t>exc_traceback</w:t>
      </w:r>
      <w:r>
        <w:rPr>
          <w:color w:val="808030"/>
        </w:rPr>
        <w:t>.</w:t>
      </w:r>
      <w:r>
        <w:rPr>
          <w:color w:val="000000"/>
        </w:rPr>
        <w:t>tb_lineno</w:t>
      </w:r>
      <w:r>
        <w:rPr>
          <w:color w:val="808030"/>
        </w:rPr>
        <w:t>,</w:t>
      </w:r>
      <w:r>
        <w:rPr>
          <w:color w:val="000000"/>
        </w:rPr>
        <w:t xml:space="preserve"> e</w:t>
      </w:r>
      <w:r>
        <w:rPr>
          <w:color w:val="808030"/>
        </w:rPr>
        <w:t>))</w:t>
      </w:r>
    </w:p>
    <w:p w14:paraId="1E995162" w14:textId="77777777" w:rsidR="004F2E41" w:rsidRDefault="004F2E41" w:rsidP="004F2E41">
      <w:pPr>
        <w:pStyle w:val="HTMLPreformatted"/>
        <w:shd w:val="clear" w:color="auto" w:fill="FFFFFF"/>
        <w:rPr>
          <w:color w:val="000000"/>
        </w:rPr>
      </w:pPr>
    </w:p>
    <w:p w14:paraId="7AD3F038" w14:textId="77777777" w:rsidR="004F2E41" w:rsidRDefault="004F2E41" w:rsidP="004F2E41">
      <w:pPr>
        <w:pStyle w:val="HTMLPreformatted"/>
        <w:shd w:val="clear" w:color="auto" w:fill="FFFFFF"/>
        <w:rPr>
          <w:color w:val="000000"/>
        </w:rPr>
      </w:pPr>
      <w:r>
        <w:rPr>
          <w:b/>
          <w:bCs/>
          <w:color w:val="800000"/>
        </w:rPr>
        <w:t>if</w:t>
      </w:r>
      <w:r>
        <w:rPr>
          <w:color w:val="000000"/>
        </w:rPr>
        <w:t xml:space="preserve"> </w:t>
      </w:r>
      <w:r>
        <w:rPr>
          <w:color w:val="074726"/>
        </w:rPr>
        <w:t>__name__</w:t>
      </w:r>
      <w:r>
        <w:rPr>
          <w:color w:val="000000"/>
        </w:rPr>
        <w:t xml:space="preserve"> </w:t>
      </w:r>
      <w:r>
        <w:rPr>
          <w:color w:val="44AADD"/>
        </w:rPr>
        <w:t>==</w:t>
      </w:r>
      <w:r>
        <w:rPr>
          <w:color w:val="000000"/>
        </w:rPr>
        <w:t xml:space="preserve"> </w:t>
      </w:r>
      <w:r>
        <w:rPr>
          <w:color w:val="0000E6"/>
        </w:rPr>
        <w:t>'__main__'</w:t>
      </w:r>
      <w:r>
        <w:rPr>
          <w:color w:val="808030"/>
        </w:rPr>
        <w:t>:</w:t>
      </w:r>
    </w:p>
    <w:p w14:paraId="2FB38975" w14:textId="77777777" w:rsidR="004F2E41" w:rsidRDefault="004F2E41" w:rsidP="004F2E41">
      <w:pPr>
        <w:pStyle w:val="HTMLPreformatted"/>
        <w:shd w:val="clear" w:color="auto" w:fill="FFFFFF"/>
        <w:rPr>
          <w:color w:val="000000"/>
        </w:rPr>
      </w:pPr>
      <w:r>
        <w:rPr>
          <w:color w:val="000000"/>
        </w:rPr>
        <w:t xml:space="preserve">    </w:t>
      </w:r>
      <w:r>
        <w:rPr>
          <w:b/>
          <w:bCs/>
          <w:color w:val="800000"/>
        </w:rPr>
        <w:t>try</w:t>
      </w:r>
      <w:r>
        <w:rPr>
          <w:color w:val="808030"/>
        </w:rPr>
        <w:t>:</w:t>
      </w:r>
    </w:p>
    <w:p w14:paraId="15AD23C0" w14:textId="77777777" w:rsidR="004F2E41" w:rsidRDefault="004F2E41" w:rsidP="004F2E41">
      <w:pPr>
        <w:pStyle w:val="HTMLPreformatted"/>
        <w:shd w:val="clear" w:color="auto" w:fill="FFFFFF"/>
        <w:rPr>
          <w:color w:val="000000"/>
        </w:rPr>
      </w:pPr>
      <w:r>
        <w:rPr>
          <w:color w:val="000000"/>
        </w:rPr>
        <w:t xml:space="preserve">        main</w:t>
      </w:r>
      <w:r>
        <w:rPr>
          <w:color w:val="808030"/>
        </w:rPr>
        <w:t>()</w:t>
      </w:r>
    </w:p>
    <w:p w14:paraId="2E4132DA" w14:textId="77777777" w:rsidR="004F2E41" w:rsidRDefault="004F2E41" w:rsidP="004F2E41">
      <w:pPr>
        <w:pStyle w:val="HTMLPreformatted"/>
        <w:shd w:val="clear" w:color="auto" w:fill="FFFFFF"/>
        <w:rPr>
          <w:color w:val="000000"/>
        </w:rPr>
      </w:pPr>
      <w:r>
        <w:rPr>
          <w:color w:val="000000"/>
        </w:rPr>
        <w:t xml:space="preserve">    </w:t>
      </w:r>
      <w:r>
        <w:rPr>
          <w:b/>
          <w:bCs/>
          <w:color w:val="800000"/>
        </w:rPr>
        <w:t>except</w:t>
      </w:r>
      <w:r>
        <w:rPr>
          <w:color w:val="000000"/>
        </w:rPr>
        <w:t xml:space="preserve"> </w:t>
      </w:r>
      <w:r>
        <w:rPr>
          <w:color w:val="074726"/>
        </w:rPr>
        <w:t>KeyboardInterrupt</w:t>
      </w:r>
      <w:r>
        <w:rPr>
          <w:color w:val="808030"/>
        </w:rPr>
        <w:t>:</w:t>
      </w:r>
    </w:p>
    <w:p w14:paraId="16488E38" w14:textId="77777777" w:rsidR="004F2E41" w:rsidRDefault="004F2E41" w:rsidP="004F2E41">
      <w:pPr>
        <w:pStyle w:val="HTMLPreformatted"/>
        <w:shd w:val="clear" w:color="auto" w:fill="FFFFFF"/>
        <w:rPr>
          <w:color w:val="000000"/>
        </w:rPr>
      </w:pPr>
      <w:r>
        <w:rPr>
          <w:color w:val="000000"/>
        </w:rPr>
        <w:t xml:space="preserve">        store</w:t>
      </w:r>
      <w:r>
        <w:rPr>
          <w:color w:val="808030"/>
        </w:rPr>
        <w:t>(</w:t>
      </w:r>
      <w:r>
        <w:rPr>
          <w:color w:val="000000"/>
        </w:rPr>
        <w:t>BIGLIST</w:t>
      </w:r>
      <w:r>
        <w:rPr>
          <w:color w:val="808030"/>
        </w:rPr>
        <w:t>)</w:t>
      </w:r>
    </w:p>
    <w:p w14:paraId="7884B695" w14:textId="77777777" w:rsidR="004F2E41" w:rsidRDefault="004F2E41" w:rsidP="004F2E41">
      <w:pPr>
        <w:pStyle w:val="HTMLPreformatted"/>
        <w:shd w:val="clear" w:color="auto" w:fill="FFFFFF"/>
        <w:rPr>
          <w:color w:val="000000"/>
        </w:rPr>
      </w:pPr>
      <w:r>
        <w:rPr>
          <w:color w:val="000000"/>
        </w:rPr>
        <w:t xml:space="preserve">        logger</w:t>
      </w:r>
      <w:r>
        <w:rPr>
          <w:color w:val="808030"/>
        </w:rPr>
        <w:t>.</w:t>
      </w:r>
      <w:r>
        <w:rPr>
          <w:color w:val="000000"/>
        </w:rPr>
        <w:t>debug</w:t>
      </w:r>
      <w:r>
        <w:rPr>
          <w:color w:val="808030"/>
        </w:rPr>
        <w:t>(</w:t>
      </w:r>
      <w:r>
        <w:rPr>
          <w:color w:val="0000E6"/>
        </w:rPr>
        <w:t>"Terminating..."</w:t>
      </w:r>
      <w:r>
        <w:rPr>
          <w:color w:val="808030"/>
        </w:rPr>
        <w:t>)</w:t>
      </w:r>
    </w:p>
    <w:p w14:paraId="70D28C90" w14:textId="280871EB" w:rsidR="004F2E41" w:rsidRPr="00C70539" w:rsidRDefault="004F2E41" w:rsidP="007030E0"/>
    <w:p w14:paraId="474561CF" w14:textId="11544C90" w:rsidR="00BB4D6B" w:rsidRDefault="00BB4D6B" w:rsidP="007030E0">
      <w:r>
        <w:t>Initialize the 3D map in front end.</w:t>
      </w:r>
    </w:p>
    <w:p w14:paraId="032467CE" w14:textId="77777777" w:rsidR="00BB4D6B" w:rsidRDefault="00BB4D6B" w:rsidP="00BB4D6B">
      <w:pPr>
        <w:pStyle w:val="HTMLPreformatted"/>
        <w:shd w:val="clear" w:color="auto" w:fill="FFFFFF"/>
        <w:rPr>
          <w:color w:val="000000"/>
        </w:rPr>
      </w:pPr>
      <w:r>
        <w:rPr>
          <w:color w:val="A65700"/>
        </w:rPr>
        <w:t>&lt;</w:t>
      </w:r>
      <w:r>
        <w:rPr>
          <w:b/>
          <w:bCs/>
          <w:color w:val="800000"/>
        </w:rPr>
        <w:t>html</w:t>
      </w:r>
      <w:r>
        <w:rPr>
          <w:color w:val="274796"/>
        </w:rPr>
        <w:t xml:space="preserve"> </w:t>
      </w:r>
      <w:r>
        <w:rPr>
          <w:color w:val="074726"/>
        </w:rPr>
        <w:t>lang</w:t>
      </w:r>
      <w:r>
        <w:rPr>
          <w:color w:val="808030"/>
        </w:rPr>
        <w:t>=</w:t>
      </w:r>
      <w:r>
        <w:rPr>
          <w:color w:val="0000E6"/>
        </w:rPr>
        <w:t>"en"</w:t>
      </w:r>
      <w:r>
        <w:rPr>
          <w:color w:val="A65700"/>
        </w:rPr>
        <w:t>&gt;</w:t>
      </w:r>
    </w:p>
    <w:p w14:paraId="26AEFCDD"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head</w:t>
      </w:r>
      <w:r>
        <w:rPr>
          <w:color w:val="A65700"/>
        </w:rPr>
        <w:t>&gt;</w:t>
      </w:r>
    </w:p>
    <w:p w14:paraId="22277884"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meta</w:t>
      </w:r>
      <w:r>
        <w:rPr>
          <w:color w:val="274796"/>
        </w:rPr>
        <w:t xml:space="preserve"> </w:t>
      </w:r>
      <w:r>
        <w:rPr>
          <w:color w:val="074726"/>
        </w:rPr>
        <w:t>charset</w:t>
      </w:r>
      <w:r>
        <w:rPr>
          <w:color w:val="808030"/>
        </w:rPr>
        <w:t>=</w:t>
      </w:r>
      <w:r>
        <w:rPr>
          <w:color w:val="0000E6"/>
        </w:rPr>
        <w:t>"utf-8"</w:t>
      </w:r>
      <w:r>
        <w:rPr>
          <w:color w:val="A65700"/>
        </w:rPr>
        <w:t>&gt;</w:t>
      </w:r>
    </w:p>
    <w:p w14:paraId="5F471C58"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title</w:t>
      </w:r>
      <w:r>
        <w:rPr>
          <w:color w:val="A65700"/>
        </w:rPr>
        <w:t>&gt;</w:t>
      </w:r>
      <w:r>
        <w:rPr>
          <w:color w:val="000000"/>
        </w:rPr>
        <w:t xml:space="preserve">Building Gorgeous </w:t>
      </w:r>
      <w:r>
        <w:rPr>
          <w:color w:val="008C00"/>
        </w:rPr>
        <w:t>3</w:t>
      </w:r>
      <w:r>
        <w:rPr>
          <w:color w:val="000000"/>
        </w:rPr>
        <w:t>D maps with eegeo</w:t>
      </w:r>
      <w:r>
        <w:rPr>
          <w:color w:val="008C00"/>
        </w:rPr>
        <w:t>.</w:t>
      </w:r>
      <w:r>
        <w:rPr>
          <w:color w:val="000000"/>
        </w:rPr>
        <w:t>js and Leaflet</w:t>
      </w:r>
      <w:r>
        <w:rPr>
          <w:color w:val="A65700"/>
        </w:rPr>
        <w:t>&lt;/</w:t>
      </w:r>
      <w:r>
        <w:rPr>
          <w:b/>
          <w:bCs/>
          <w:color w:val="800000"/>
        </w:rPr>
        <w:t>title</w:t>
      </w:r>
      <w:r>
        <w:rPr>
          <w:color w:val="A65700"/>
        </w:rPr>
        <w:t>&gt;</w:t>
      </w:r>
    </w:p>
    <w:p w14:paraId="4617453E"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link</w:t>
      </w:r>
      <w:r>
        <w:rPr>
          <w:color w:val="274796"/>
        </w:rPr>
        <w:t xml:space="preserve"> </w:t>
      </w:r>
      <w:r>
        <w:rPr>
          <w:color w:val="074726"/>
        </w:rPr>
        <w:t>rel</w:t>
      </w:r>
      <w:r>
        <w:rPr>
          <w:color w:val="808030"/>
        </w:rPr>
        <w:t>=</w:t>
      </w:r>
      <w:r>
        <w:rPr>
          <w:color w:val="0000E6"/>
        </w:rPr>
        <w:t>"stylesheet"</w:t>
      </w:r>
      <w:r>
        <w:rPr>
          <w:color w:val="274796"/>
        </w:rPr>
        <w:t xml:space="preserve"> </w:t>
      </w:r>
      <w:r>
        <w:rPr>
          <w:color w:val="074726"/>
        </w:rPr>
        <w:t>href</w:t>
      </w:r>
      <w:r>
        <w:rPr>
          <w:color w:val="808030"/>
        </w:rPr>
        <w:t>=</w:t>
      </w:r>
      <w:r>
        <w:rPr>
          <w:color w:val="0000E6"/>
        </w:rPr>
        <w:t>"https://unpkg.com/leaflet@1.0.3/dist/leaflet.css"</w:t>
      </w:r>
      <w:r>
        <w:rPr>
          <w:color w:val="274796"/>
        </w:rPr>
        <w:t xml:space="preserve"> </w:t>
      </w:r>
      <w:r>
        <w:rPr>
          <w:color w:val="A65700"/>
        </w:rPr>
        <w:t>/&gt;</w:t>
      </w:r>
    </w:p>
    <w:p w14:paraId="05C83D3C"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script</w:t>
      </w:r>
      <w:r>
        <w:rPr>
          <w:color w:val="274796"/>
        </w:rPr>
        <w:t xml:space="preserve"> </w:t>
      </w:r>
      <w:r>
        <w:rPr>
          <w:color w:val="074726"/>
        </w:rPr>
        <w:t>src</w:t>
      </w:r>
      <w:r>
        <w:rPr>
          <w:color w:val="808030"/>
        </w:rPr>
        <w:t>=</w:t>
      </w:r>
      <w:r>
        <w:rPr>
          <w:color w:val="0000E6"/>
        </w:rPr>
        <w:t>"https://cdn-webgl.eegeo.com/eegeojs/api/v0.1.780/eegeo.js"</w:t>
      </w:r>
      <w:r>
        <w:rPr>
          <w:color w:val="A65700"/>
        </w:rPr>
        <w:t>&gt;&lt;/</w:t>
      </w:r>
      <w:r>
        <w:rPr>
          <w:b/>
          <w:bCs/>
          <w:color w:val="800000"/>
        </w:rPr>
        <w:t>script</w:t>
      </w:r>
      <w:r>
        <w:rPr>
          <w:color w:val="A65700"/>
        </w:rPr>
        <w:t>&gt;</w:t>
      </w:r>
    </w:p>
    <w:p w14:paraId="6DE1D4E0"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style</w:t>
      </w:r>
      <w:r>
        <w:rPr>
          <w:color w:val="A65700"/>
        </w:rPr>
        <w:t xml:space="preserve"> media="screen"&gt;</w:t>
      </w:r>
    </w:p>
    <w:p w14:paraId="0BB08A6B" w14:textId="77777777" w:rsidR="00BB4D6B" w:rsidRDefault="00BB4D6B" w:rsidP="00BB4D6B">
      <w:pPr>
        <w:pStyle w:val="HTMLPreformatted"/>
        <w:shd w:val="clear" w:color="auto" w:fill="FFFFFF"/>
        <w:rPr>
          <w:color w:val="000000"/>
        </w:rPr>
      </w:pPr>
      <w:r>
        <w:rPr>
          <w:color w:val="000000"/>
        </w:rPr>
        <w:t xml:space="preserve">      </w:t>
      </w:r>
      <w:r>
        <w:rPr>
          <w:color w:val="808030"/>
        </w:rPr>
        <w:t>.</w:t>
      </w:r>
      <w:r>
        <w:rPr>
          <w:color w:val="000000"/>
        </w:rPr>
        <w:t xml:space="preserve">center </w:t>
      </w:r>
      <w:r>
        <w:rPr>
          <w:color w:val="800080"/>
        </w:rPr>
        <w:t>{</w:t>
      </w:r>
    </w:p>
    <w:p w14:paraId="0EBAD3DC" w14:textId="77777777" w:rsidR="00BB4D6B" w:rsidRDefault="00BB4D6B" w:rsidP="00BB4D6B">
      <w:pPr>
        <w:pStyle w:val="HTMLPreformatted"/>
        <w:shd w:val="clear" w:color="auto" w:fill="FFFFFF"/>
        <w:rPr>
          <w:color w:val="000000"/>
        </w:rPr>
      </w:pPr>
      <w:r>
        <w:rPr>
          <w:color w:val="000000"/>
        </w:rPr>
        <w:t xml:space="preserve">        </w:t>
      </w:r>
      <w:r>
        <w:rPr>
          <w:b/>
          <w:bCs/>
          <w:color w:val="BB7977"/>
        </w:rPr>
        <w:t>margin</w:t>
      </w:r>
      <w:r>
        <w:rPr>
          <w:color w:val="808030"/>
        </w:rPr>
        <w:t>:</w:t>
      </w:r>
      <w:r>
        <w:rPr>
          <w:color w:val="000000"/>
        </w:rPr>
        <w:t xml:space="preserve"> </w:t>
      </w:r>
      <w:r>
        <w:rPr>
          <w:color w:val="008C00"/>
        </w:rPr>
        <w:t>0</w:t>
      </w:r>
      <w:r>
        <w:rPr>
          <w:color w:val="000000"/>
        </w:rPr>
        <w:t xml:space="preserve"> </w:t>
      </w:r>
      <w:r>
        <w:rPr>
          <w:color w:val="074726"/>
        </w:rPr>
        <w:t>auto</w:t>
      </w:r>
      <w:r>
        <w:rPr>
          <w:color w:val="800080"/>
        </w:rPr>
        <w:t>;</w:t>
      </w:r>
    </w:p>
    <w:p w14:paraId="305E601C" w14:textId="77777777" w:rsidR="00BB4D6B" w:rsidRDefault="00BB4D6B" w:rsidP="00BB4D6B">
      <w:pPr>
        <w:pStyle w:val="HTMLPreformatted"/>
        <w:shd w:val="clear" w:color="auto" w:fill="FFFFFF"/>
        <w:rPr>
          <w:color w:val="000000"/>
        </w:rPr>
      </w:pPr>
      <w:r>
        <w:rPr>
          <w:color w:val="000000"/>
        </w:rPr>
        <w:t xml:space="preserve">      </w:t>
      </w:r>
      <w:r>
        <w:rPr>
          <w:color w:val="800080"/>
        </w:rPr>
        <w:t>}</w:t>
      </w:r>
    </w:p>
    <w:p w14:paraId="2F99ED10"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style</w:t>
      </w:r>
      <w:r>
        <w:rPr>
          <w:color w:val="A65700"/>
        </w:rPr>
        <w:t>&gt;</w:t>
      </w:r>
    </w:p>
    <w:p w14:paraId="3F283EF4"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head</w:t>
      </w:r>
      <w:r>
        <w:rPr>
          <w:color w:val="A65700"/>
        </w:rPr>
        <w:t>&gt;</w:t>
      </w:r>
    </w:p>
    <w:p w14:paraId="0603DCB4"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body</w:t>
      </w:r>
      <w:r>
        <w:rPr>
          <w:color w:val="A65700"/>
        </w:rPr>
        <w:t>&gt;</w:t>
      </w:r>
    </w:p>
    <w:p w14:paraId="5D36927F"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div</w:t>
      </w:r>
      <w:r>
        <w:rPr>
          <w:color w:val="274796"/>
        </w:rPr>
        <w:t xml:space="preserve"> </w:t>
      </w:r>
      <w:r>
        <w:rPr>
          <w:color w:val="074726"/>
        </w:rPr>
        <w:t>id</w:t>
      </w:r>
      <w:r>
        <w:rPr>
          <w:color w:val="808030"/>
        </w:rPr>
        <w:t>=</w:t>
      </w:r>
      <w:r>
        <w:rPr>
          <w:color w:val="0000E6"/>
        </w:rPr>
        <w:t>"map"</w:t>
      </w:r>
      <w:r>
        <w:rPr>
          <w:color w:val="274796"/>
        </w:rPr>
        <w:t xml:space="preserve"> </w:t>
      </w:r>
      <w:r>
        <w:rPr>
          <w:color w:val="074726"/>
        </w:rPr>
        <w:t>class</w:t>
      </w:r>
      <w:r>
        <w:rPr>
          <w:color w:val="808030"/>
        </w:rPr>
        <w:t>=</w:t>
      </w:r>
      <w:r>
        <w:rPr>
          <w:color w:val="0000E6"/>
        </w:rPr>
        <w:t>"center"</w:t>
      </w:r>
      <w:r>
        <w:rPr>
          <w:color w:val="274796"/>
        </w:rPr>
        <w:t xml:space="preserve"> </w:t>
      </w:r>
      <w:r>
        <w:rPr>
          <w:color w:val="074726"/>
        </w:rPr>
        <w:t>style</w:t>
      </w:r>
      <w:r>
        <w:rPr>
          <w:color w:val="808030"/>
        </w:rPr>
        <w:t>=</w:t>
      </w:r>
      <w:r>
        <w:rPr>
          <w:color w:val="0000E6"/>
        </w:rPr>
        <w:t>"</w:t>
      </w:r>
      <w:r>
        <w:rPr>
          <w:b/>
          <w:bCs/>
          <w:color w:val="BB7977"/>
        </w:rPr>
        <w:t>width</w:t>
      </w:r>
      <w:r>
        <w:rPr>
          <w:color w:val="808030"/>
        </w:rPr>
        <w:t>:</w:t>
      </w:r>
      <w:r>
        <w:rPr>
          <w:color w:val="274796"/>
        </w:rPr>
        <w:t xml:space="preserve"> </w:t>
      </w:r>
      <w:r>
        <w:rPr>
          <w:color w:val="008C00"/>
        </w:rPr>
        <w:t>1000</w:t>
      </w:r>
      <w:r>
        <w:rPr>
          <w:color w:val="006600"/>
        </w:rPr>
        <w:t>px</w:t>
      </w:r>
      <w:r>
        <w:rPr>
          <w:color w:val="800080"/>
        </w:rPr>
        <w:t>;</w:t>
      </w:r>
      <w:r>
        <w:rPr>
          <w:color w:val="274796"/>
        </w:rPr>
        <w:t xml:space="preserve"> </w:t>
      </w:r>
      <w:r>
        <w:rPr>
          <w:b/>
          <w:bCs/>
          <w:color w:val="BB7977"/>
        </w:rPr>
        <w:t>height</w:t>
      </w:r>
      <w:r>
        <w:rPr>
          <w:color w:val="808030"/>
        </w:rPr>
        <w:t>:</w:t>
      </w:r>
      <w:r>
        <w:rPr>
          <w:color w:val="274796"/>
        </w:rPr>
        <w:t xml:space="preserve"> </w:t>
      </w:r>
      <w:r>
        <w:rPr>
          <w:color w:val="008C00"/>
        </w:rPr>
        <w:t>600</w:t>
      </w:r>
      <w:r>
        <w:rPr>
          <w:color w:val="006600"/>
        </w:rPr>
        <w:t>px</w:t>
      </w:r>
      <w:r>
        <w:rPr>
          <w:color w:val="800080"/>
        </w:rPr>
        <w:t>;</w:t>
      </w:r>
      <w:r>
        <w:rPr>
          <w:color w:val="0000E6"/>
        </w:rPr>
        <w:t>"</w:t>
      </w:r>
      <w:r>
        <w:rPr>
          <w:color w:val="A65700"/>
        </w:rPr>
        <w:t>&gt;&lt;/</w:t>
      </w:r>
      <w:r>
        <w:rPr>
          <w:b/>
          <w:bCs/>
          <w:color w:val="800000"/>
        </w:rPr>
        <w:t>div</w:t>
      </w:r>
      <w:r>
        <w:rPr>
          <w:color w:val="A65700"/>
        </w:rPr>
        <w:t>&gt;</w:t>
      </w:r>
    </w:p>
    <w:p w14:paraId="119EF951"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div</w:t>
      </w:r>
      <w:r>
        <w:rPr>
          <w:color w:val="274796"/>
        </w:rPr>
        <w:t xml:space="preserve"> </w:t>
      </w:r>
      <w:r>
        <w:rPr>
          <w:color w:val="074726"/>
        </w:rPr>
        <w:t>class</w:t>
      </w:r>
      <w:r>
        <w:rPr>
          <w:color w:val="808030"/>
        </w:rPr>
        <w:t>=</w:t>
      </w:r>
      <w:r>
        <w:rPr>
          <w:color w:val="0000E6"/>
        </w:rPr>
        <w:t>"center"</w:t>
      </w:r>
      <w:r>
        <w:rPr>
          <w:color w:val="A65700"/>
        </w:rPr>
        <w:t>&gt;</w:t>
      </w:r>
    </w:p>
    <w:p w14:paraId="1ACF507A"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div</w:t>
      </w:r>
      <w:r>
        <w:rPr>
          <w:color w:val="A65700"/>
        </w:rPr>
        <w:t>&gt;</w:t>
      </w:r>
    </w:p>
    <w:p w14:paraId="1E4F06B4" w14:textId="77777777" w:rsidR="00BB4D6B" w:rsidRDefault="00BB4D6B" w:rsidP="00BB4D6B">
      <w:pPr>
        <w:pStyle w:val="HTMLPreformatted"/>
        <w:shd w:val="clear" w:color="auto" w:fill="FFFFFF"/>
        <w:rPr>
          <w:color w:val="000000"/>
        </w:rPr>
      </w:pPr>
      <w:r>
        <w:rPr>
          <w:color w:val="000000"/>
        </w:rPr>
        <w:t xml:space="preserve">  </w:t>
      </w:r>
      <w:r>
        <w:rPr>
          <w:color w:val="A65700"/>
        </w:rPr>
        <w:t>&lt;/</w:t>
      </w:r>
      <w:r>
        <w:rPr>
          <w:b/>
          <w:bCs/>
          <w:color w:val="800000"/>
        </w:rPr>
        <w:t>body</w:t>
      </w:r>
      <w:r>
        <w:rPr>
          <w:color w:val="A65700"/>
        </w:rPr>
        <w:t>&gt;</w:t>
      </w:r>
    </w:p>
    <w:p w14:paraId="58C0EB93" w14:textId="77777777" w:rsidR="00BB4D6B" w:rsidRDefault="00BB4D6B" w:rsidP="00BB4D6B">
      <w:pPr>
        <w:pStyle w:val="HTMLPreformatted"/>
        <w:shd w:val="clear" w:color="auto" w:fill="FFFFFF"/>
        <w:rPr>
          <w:color w:val="000000"/>
        </w:rPr>
      </w:pPr>
      <w:r>
        <w:rPr>
          <w:color w:val="A65700"/>
        </w:rPr>
        <w:t>&lt;/</w:t>
      </w:r>
      <w:r>
        <w:rPr>
          <w:b/>
          <w:bCs/>
          <w:color w:val="800000"/>
        </w:rPr>
        <w:t>html</w:t>
      </w:r>
      <w:r>
        <w:rPr>
          <w:color w:val="A65700"/>
        </w:rPr>
        <w:t>&gt;</w:t>
      </w:r>
    </w:p>
    <w:p w14:paraId="221817C3" w14:textId="77777777" w:rsidR="00BB4D6B" w:rsidRDefault="00BB4D6B" w:rsidP="007030E0"/>
    <w:sectPr w:rsidR="00BB4D6B" w:rsidSect="00C65935">
      <w:pgSz w:w="11900" w:h="16840"/>
      <w:pgMar w:top="1418" w:right="1418" w:bottom="1418" w:left="209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A2FF6" w14:textId="77777777" w:rsidR="007C4BA7" w:rsidRDefault="007C4BA7" w:rsidP="007030E0">
      <w:r>
        <w:separator/>
      </w:r>
    </w:p>
  </w:endnote>
  <w:endnote w:type="continuationSeparator" w:id="0">
    <w:p w14:paraId="0A886D85" w14:textId="77777777" w:rsidR="007C4BA7" w:rsidRDefault="007C4BA7" w:rsidP="0070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A0002AAF" w:usb1="40000048" w:usb2="00000000"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1B73C" w14:textId="77777777" w:rsidR="00BA408F" w:rsidRDefault="00BA408F" w:rsidP="007030E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BCF6C44" w14:textId="77777777" w:rsidR="00BA408F" w:rsidRDefault="00BA408F" w:rsidP="00703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01C54" w14:textId="4CA72AD7" w:rsidR="00BA408F" w:rsidRDefault="00BA408F" w:rsidP="007030E0">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81FEF">
      <w:rPr>
        <w:rStyle w:val="PageNumber"/>
        <w:noProof/>
      </w:rPr>
      <w:t>11</w:t>
    </w:r>
    <w:r>
      <w:rPr>
        <w:rStyle w:val="PageNumber"/>
      </w:rPr>
      <w:fldChar w:fldCharType="end"/>
    </w:r>
  </w:p>
  <w:p w14:paraId="705BC005" w14:textId="77777777" w:rsidR="00BA408F" w:rsidRDefault="00BA408F" w:rsidP="007030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85B05" w14:textId="77777777" w:rsidR="00BA408F" w:rsidRDefault="00BA4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8AFDE" w14:textId="77777777" w:rsidR="007C4BA7" w:rsidRDefault="007C4BA7" w:rsidP="007030E0">
      <w:r>
        <w:separator/>
      </w:r>
    </w:p>
  </w:footnote>
  <w:footnote w:type="continuationSeparator" w:id="0">
    <w:p w14:paraId="28180896" w14:textId="77777777" w:rsidR="007C4BA7" w:rsidRDefault="007C4BA7" w:rsidP="00703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3815" w14:textId="77777777" w:rsidR="00BA408F" w:rsidRDefault="00BA40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EB5FA" w14:textId="77777777" w:rsidR="00BA408F" w:rsidRDefault="00BA40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27B74" w14:textId="77777777" w:rsidR="00BA408F" w:rsidRDefault="00BA4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87B"/>
    <w:multiLevelType w:val="multilevel"/>
    <w:tmpl w:val="B0F2A942"/>
    <w:lvl w:ilvl="0">
      <w:start w:val="1"/>
      <w:numFmt w:val="decimal"/>
      <w:lvlText w:val="%1"/>
      <w:lvlJc w:val="left"/>
      <w:pPr>
        <w:ind w:left="480" w:hanging="480"/>
      </w:pPr>
      <w:rPr>
        <w:rFonts w:asciiTheme="majorHAnsi" w:eastAsiaTheme="majorEastAsia" w:hAnsiTheme="majorHAnsi" w:cstheme="majorBidi"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4AB4866"/>
    <w:multiLevelType w:val="hybridMultilevel"/>
    <w:tmpl w:val="4E34A732"/>
    <w:lvl w:ilvl="0" w:tplc="D59C5F1A">
      <w:start w:val="1"/>
      <w:numFmt w:val="decimal"/>
      <w:lvlText w:val="Chapter %1 - "/>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7125AD"/>
    <w:multiLevelType w:val="hybridMultilevel"/>
    <w:tmpl w:val="2400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75D43"/>
    <w:multiLevelType w:val="hybridMultilevel"/>
    <w:tmpl w:val="3E14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04139"/>
    <w:multiLevelType w:val="hybridMultilevel"/>
    <w:tmpl w:val="D54C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9C13AC"/>
    <w:multiLevelType w:val="multilevel"/>
    <w:tmpl w:val="B268E8A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0DB4F4F"/>
    <w:multiLevelType w:val="hybridMultilevel"/>
    <w:tmpl w:val="A5AC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87A81"/>
    <w:multiLevelType w:val="hybridMultilevel"/>
    <w:tmpl w:val="0CEE61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55D5219E"/>
    <w:multiLevelType w:val="hybridMultilevel"/>
    <w:tmpl w:val="C4D47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F8B29EE"/>
    <w:multiLevelType w:val="hybridMultilevel"/>
    <w:tmpl w:val="B3A0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CC39F9"/>
    <w:multiLevelType w:val="multilevel"/>
    <w:tmpl w:val="827C2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972333"/>
    <w:multiLevelType w:val="hybridMultilevel"/>
    <w:tmpl w:val="3196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2E4269"/>
    <w:multiLevelType w:val="multilevel"/>
    <w:tmpl w:val="CE9E0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0716CF"/>
    <w:multiLevelType w:val="hybridMultilevel"/>
    <w:tmpl w:val="84BC8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9464C20"/>
    <w:multiLevelType w:val="multilevel"/>
    <w:tmpl w:val="65028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9"/>
  </w:num>
  <w:num w:numId="4">
    <w:abstractNumId w:val="6"/>
  </w:num>
  <w:num w:numId="5">
    <w:abstractNumId w:val="13"/>
  </w:num>
  <w:num w:numId="6">
    <w:abstractNumId w:val="8"/>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3"/>
  </w:num>
  <w:num w:numId="13">
    <w:abstractNumId w:val="5"/>
  </w:num>
  <w:num w:numId="14">
    <w:abstractNumId w:val="2"/>
  </w:num>
  <w:num w:numId="15">
    <w:abstractNumId w:val="11"/>
  </w:num>
  <w:num w:numId="16">
    <w:abstractNumId w:val="10"/>
  </w:num>
  <w:num w:numId="17">
    <w:abstractNumId w:val="12"/>
  </w:num>
  <w:num w:numId="18">
    <w:abstractNumId w:val="14"/>
  </w:num>
  <w:num w:numId="19">
    <w:abstractNumId w:val="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wtLQwMTCyMDY1NLdQ0lEKTi0uzszPAykwrQUAd5SMvCwAAAA="/>
  </w:docVars>
  <w:rsids>
    <w:rsidRoot w:val="00C65935"/>
    <w:rsid w:val="00003067"/>
    <w:rsid w:val="00005DED"/>
    <w:rsid w:val="0001213C"/>
    <w:rsid w:val="00024CC3"/>
    <w:rsid w:val="000262EA"/>
    <w:rsid w:val="00027E33"/>
    <w:rsid w:val="000348FB"/>
    <w:rsid w:val="0004269C"/>
    <w:rsid w:val="00050A7D"/>
    <w:rsid w:val="00050F59"/>
    <w:rsid w:val="00051663"/>
    <w:rsid w:val="00051F8F"/>
    <w:rsid w:val="00052AC3"/>
    <w:rsid w:val="00065453"/>
    <w:rsid w:val="000921A6"/>
    <w:rsid w:val="000A1DB1"/>
    <w:rsid w:val="000C4DFA"/>
    <w:rsid w:val="000D71FA"/>
    <w:rsid w:val="000E02B7"/>
    <w:rsid w:val="000E3981"/>
    <w:rsid w:val="000F202C"/>
    <w:rsid w:val="001132F2"/>
    <w:rsid w:val="00130D8D"/>
    <w:rsid w:val="00132877"/>
    <w:rsid w:val="0014604D"/>
    <w:rsid w:val="00156156"/>
    <w:rsid w:val="00157AB8"/>
    <w:rsid w:val="0017654E"/>
    <w:rsid w:val="0018690B"/>
    <w:rsid w:val="00187E2D"/>
    <w:rsid w:val="00193469"/>
    <w:rsid w:val="001A3571"/>
    <w:rsid w:val="001A543D"/>
    <w:rsid w:val="001B05E3"/>
    <w:rsid w:val="001B42E5"/>
    <w:rsid w:val="001D632B"/>
    <w:rsid w:val="002011E0"/>
    <w:rsid w:val="00210528"/>
    <w:rsid w:val="00217513"/>
    <w:rsid w:val="00250725"/>
    <w:rsid w:val="002664D3"/>
    <w:rsid w:val="00267ACE"/>
    <w:rsid w:val="00267B4C"/>
    <w:rsid w:val="002719B7"/>
    <w:rsid w:val="002737FB"/>
    <w:rsid w:val="00275B01"/>
    <w:rsid w:val="00281A23"/>
    <w:rsid w:val="00281EC8"/>
    <w:rsid w:val="00286305"/>
    <w:rsid w:val="00293360"/>
    <w:rsid w:val="002B0A4D"/>
    <w:rsid w:val="002B1CD1"/>
    <w:rsid w:val="002B56E3"/>
    <w:rsid w:val="002D612A"/>
    <w:rsid w:val="002F43D3"/>
    <w:rsid w:val="00306BAD"/>
    <w:rsid w:val="0031215D"/>
    <w:rsid w:val="00312F58"/>
    <w:rsid w:val="00314F68"/>
    <w:rsid w:val="00340E13"/>
    <w:rsid w:val="003446B5"/>
    <w:rsid w:val="003516EC"/>
    <w:rsid w:val="00362FA1"/>
    <w:rsid w:val="003661EC"/>
    <w:rsid w:val="00383E6A"/>
    <w:rsid w:val="00390CB5"/>
    <w:rsid w:val="003A4D3B"/>
    <w:rsid w:val="003F1D21"/>
    <w:rsid w:val="00405E08"/>
    <w:rsid w:val="004201F3"/>
    <w:rsid w:val="0043169C"/>
    <w:rsid w:val="00434E33"/>
    <w:rsid w:val="00446EC4"/>
    <w:rsid w:val="00451847"/>
    <w:rsid w:val="0046746A"/>
    <w:rsid w:val="00475E2B"/>
    <w:rsid w:val="004934AB"/>
    <w:rsid w:val="0049559B"/>
    <w:rsid w:val="004A0A33"/>
    <w:rsid w:val="004A1AFF"/>
    <w:rsid w:val="004C7CD2"/>
    <w:rsid w:val="004D068E"/>
    <w:rsid w:val="004D0A12"/>
    <w:rsid w:val="004E480E"/>
    <w:rsid w:val="004F2E41"/>
    <w:rsid w:val="00500367"/>
    <w:rsid w:val="0050066B"/>
    <w:rsid w:val="00504E4F"/>
    <w:rsid w:val="00524818"/>
    <w:rsid w:val="00531815"/>
    <w:rsid w:val="00555806"/>
    <w:rsid w:val="0056082B"/>
    <w:rsid w:val="00561DCD"/>
    <w:rsid w:val="00562C71"/>
    <w:rsid w:val="00577979"/>
    <w:rsid w:val="00581287"/>
    <w:rsid w:val="00583E44"/>
    <w:rsid w:val="0059009F"/>
    <w:rsid w:val="0059230A"/>
    <w:rsid w:val="005943BE"/>
    <w:rsid w:val="00597836"/>
    <w:rsid w:val="005A12EC"/>
    <w:rsid w:val="005A2A79"/>
    <w:rsid w:val="005B7464"/>
    <w:rsid w:val="005C0D1A"/>
    <w:rsid w:val="005E41D5"/>
    <w:rsid w:val="005F15A7"/>
    <w:rsid w:val="006031CC"/>
    <w:rsid w:val="00621D11"/>
    <w:rsid w:val="00652D66"/>
    <w:rsid w:val="0065584F"/>
    <w:rsid w:val="00667C69"/>
    <w:rsid w:val="0067439F"/>
    <w:rsid w:val="00682C0A"/>
    <w:rsid w:val="00692298"/>
    <w:rsid w:val="006A0C5D"/>
    <w:rsid w:val="006A1195"/>
    <w:rsid w:val="006A3039"/>
    <w:rsid w:val="006B57A8"/>
    <w:rsid w:val="006C316A"/>
    <w:rsid w:val="006D59DB"/>
    <w:rsid w:val="006F02C3"/>
    <w:rsid w:val="006F098D"/>
    <w:rsid w:val="006F1E65"/>
    <w:rsid w:val="006F60D3"/>
    <w:rsid w:val="007030E0"/>
    <w:rsid w:val="00707921"/>
    <w:rsid w:val="00712D0C"/>
    <w:rsid w:val="007141E4"/>
    <w:rsid w:val="0071657F"/>
    <w:rsid w:val="00746E1E"/>
    <w:rsid w:val="007721E2"/>
    <w:rsid w:val="00774605"/>
    <w:rsid w:val="00776D1E"/>
    <w:rsid w:val="007776CD"/>
    <w:rsid w:val="007B1360"/>
    <w:rsid w:val="007B73B3"/>
    <w:rsid w:val="007C4BA7"/>
    <w:rsid w:val="007D6A1B"/>
    <w:rsid w:val="007F15CC"/>
    <w:rsid w:val="007F1DC3"/>
    <w:rsid w:val="00803418"/>
    <w:rsid w:val="00807F44"/>
    <w:rsid w:val="00812C09"/>
    <w:rsid w:val="00836F7A"/>
    <w:rsid w:val="008376E7"/>
    <w:rsid w:val="00844CDA"/>
    <w:rsid w:val="0084501C"/>
    <w:rsid w:val="0084511D"/>
    <w:rsid w:val="00851DD1"/>
    <w:rsid w:val="00867C68"/>
    <w:rsid w:val="00895E05"/>
    <w:rsid w:val="008A3CD7"/>
    <w:rsid w:val="008B3447"/>
    <w:rsid w:val="008B5F47"/>
    <w:rsid w:val="008C665D"/>
    <w:rsid w:val="008D49FD"/>
    <w:rsid w:val="008E0A65"/>
    <w:rsid w:val="008E236E"/>
    <w:rsid w:val="008E24AB"/>
    <w:rsid w:val="008F041C"/>
    <w:rsid w:val="008F2842"/>
    <w:rsid w:val="008F2D26"/>
    <w:rsid w:val="008F5147"/>
    <w:rsid w:val="008F6FA0"/>
    <w:rsid w:val="0090573C"/>
    <w:rsid w:val="00911FDE"/>
    <w:rsid w:val="009157BA"/>
    <w:rsid w:val="00924853"/>
    <w:rsid w:val="00925C44"/>
    <w:rsid w:val="00933670"/>
    <w:rsid w:val="009624AC"/>
    <w:rsid w:val="00966312"/>
    <w:rsid w:val="0096743E"/>
    <w:rsid w:val="009A2BE2"/>
    <w:rsid w:val="009B476F"/>
    <w:rsid w:val="009C1A31"/>
    <w:rsid w:val="009C3F15"/>
    <w:rsid w:val="009E611B"/>
    <w:rsid w:val="00A07B2B"/>
    <w:rsid w:val="00A1751D"/>
    <w:rsid w:val="00A34A66"/>
    <w:rsid w:val="00A3593B"/>
    <w:rsid w:val="00A36F48"/>
    <w:rsid w:val="00A467B0"/>
    <w:rsid w:val="00A5193B"/>
    <w:rsid w:val="00A5261C"/>
    <w:rsid w:val="00A7048D"/>
    <w:rsid w:val="00A76380"/>
    <w:rsid w:val="00A97DEC"/>
    <w:rsid w:val="00AA0C2B"/>
    <w:rsid w:val="00AA1D86"/>
    <w:rsid w:val="00AC075C"/>
    <w:rsid w:val="00AC34AD"/>
    <w:rsid w:val="00AC5109"/>
    <w:rsid w:val="00AD3120"/>
    <w:rsid w:val="00AF58B3"/>
    <w:rsid w:val="00B05187"/>
    <w:rsid w:val="00B07141"/>
    <w:rsid w:val="00B10525"/>
    <w:rsid w:val="00B318CA"/>
    <w:rsid w:val="00B34780"/>
    <w:rsid w:val="00B3676D"/>
    <w:rsid w:val="00B4021C"/>
    <w:rsid w:val="00B4606B"/>
    <w:rsid w:val="00B51469"/>
    <w:rsid w:val="00B77C37"/>
    <w:rsid w:val="00B85DC6"/>
    <w:rsid w:val="00B86640"/>
    <w:rsid w:val="00BA3E51"/>
    <w:rsid w:val="00BA408F"/>
    <w:rsid w:val="00BA7315"/>
    <w:rsid w:val="00BB4D6B"/>
    <w:rsid w:val="00BB73F3"/>
    <w:rsid w:val="00BC7824"/>
    <w:rsid w:val="00BD5A9F"/>
    <w:rsid w:val="00BD7C1D"/>
    <w:rsid w:val="00BE4F47"/>
    <w:rsid w:val="00BE72E0"/>
    <w:rsid w:val="00BF06B2"/>
    <w:rsid w:val="00C1448B"/>
    <w:rsid w:val="00C2369E"/>
    <w:rsid w:val="00C26F1A"/>
    <w:rsid w:val="00C30A91"/>
    <w:rsid w:val="00C3314B"/>
    <w:rsid w:val="00C540BA"/>
    <w:rsid w:val="00C55B5D"/>
    <w:rsid w:val="00C65935"/>
    <w:rsid w:val="00C75BA7"/>
    <w:rsid w:val="00C85B90"/>
    <w:rsid w:val="00C92260"/>
    <w:rsid w:val="00CA196F"/>
    <w:rsid w:val="00CA4BA5"/>
    <w:rsid w:val="00CE3C62"/>
    <w:rsid w:val="00CE5EC6"/>
    <w:rsid w:val="00CF34F3"/>
    <w:rsid w:val="00CF59A4"/>
    <w:rsid w:val="00D07D71"/>
    <w:rsid w:val="00D237DB"/>
    <w:rsid w:val="00D26AA6"/>
    <w:rsid w:val="00D33880"/>
    <w:rsid w:val="00D33B37"/>
    <w:rsid w:val="00D50C28"/>
    <w:rsid w:val="00D5231F"/>
    <w:rsid w:val="00D5572B"/>
    <w:rsid w:val="00D81FEF"/>
    <w:rsid w:val="00D83C8D"/>
    <w:rsid w:val="00D85897"/>
    <w:rsid w:val="00D95059"/>
    <w:rsid w:val="00D95623"/>
    <w:rsid w:val="00DB1BDA"/>
    <w:rsid w:val="00DD7C05"/>
    <w:rsid w:val="00DE128F"/>
    <w:rsid w:val="00E00D21"/>
    <w:rsid w:val="00E12AF9"/>
    <w:rsid w:val="00E15967"/>
    <w:rsid w:val="00E22DBE"/>
    <w:rsid w:val="00E35DE0"/>
    <w:rsid w:val="00E42672"/>
    <w:rsid w:val="00E43100"/>
    <w:rsid w:val="00E44347"/>
    <w:rsid w:val="00E50C25"/>
    <w:rsid w:val="00E55618"/>
    <w:rsid w:val="00E75D9E"/>
    <w:rsid w:val="00E81FE4"/>
    <w:rsid w:val="00E93120"/>
    <w:rsid w:val="00E94B6C"/>
    <w:rsid w:val="00E94BE8"/>
    <w:rsid w:val="00EA01BD"/>
    <w:rsid w:val="00EA5BC3"/>
    <w:rsid w:val="00ED5F8E"/>
    <w:rsid w:val="00EF03C8"/>
    <w:rsid w:val="00EF0ECB"/>
    <w:rsid w:val="00EF0F69"/>
    <w:rsid w:val="00EF3A3C"/>
    <w:rsid w:val="00EF4F00"/>
    <w:rsid w:val="00F1148C"/>
    <w:rsid w:val="00F1629E"/>
    <w:rsid w:val="00F1710A"/>
    <w:rsid w:val="00F25D3B"/>
    <w:rsid w:val="00F34A72"/>
    <w:rsid w:val="00F35D4F"/>
    <w:rsid w:val="00F4795B"/>
    <w:rsid w:val="00F50F95"/>
    <w:rsid w:val="00F826B1"/>
    <w:rsid w:val="00F83A6F"/>
    <w:rsid w:val="00F91C78"/>
    <w:rsid w:val="00F97C75"/>
    <w:rsid w:val="00FB517A"/>
    <w:rsid w:val="00FB7012"/>
    <w:rsid w:val="00FC37DB"/>
    <w:rsid w:val="00FD4B16"/>
    <w:rsid w:val="00FE0848"/>
    <w:rsid w:val="00FF3D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84D96A"/>
  <w15:docId w15:val="{3ED25446-B39C-4B4F-82E3-689036D6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0E0"/>
    <w:pPr>
      <w:spacing w:line="360" w:lineRule="auto"/>
      <w:jc w:val="both"/>
    </w:pPr>
    <w:rPr>
      <w:rFonts w:asciiTheme="majorHAnsi" w:hAnsiTheme="majorHAnsi"/>
    </w:rPr>
  </w:style>
  <w:style w:type="paragraph" w:styleId="Heading1">
    <w:name w:val="heading 1"/>
    <w:basedOn w:val="Normal"/>
    <w:next w:val="Normal"/>
    <w:link w:val="Heading1Char"/>
    <w:uiPriority w:val="9"/>
    <w:qFormat/>
    <w:rsid w:val="00707921"/>
    <w:pPr>
      <w:keepNext/>
      <w:keepLines/>
      <w:pageBreakBefore/>
      <w:spacing w:before="480" w:after="360"/>
      <w:outlineLvl w:val="0"/>
    </w:pPr>
    <w:rPr>
      <w:rFonts w:eastAsiaTheme="majorEastAsia" w:cstheme="majorBidi"/>
      <w:b/>
      <w:bCs/>
      <w:color w:val="000000" w:themeColor="text1"/>
      <w:sz w:val="48"/>
      <w:szCs w:val="32"/>
    </w:rPr>
  </w:style>
  <w:style w:type="paragraph" w:styleId="Heading2">
    <w:name w:val="heading 2"/>
    <w:basedOn w:val="Normal"/>
    <w:next w:val="Normal"/>
    <w:link w:val="Heading2Char"/>
    <w:uiPriority w:val="9"/>
    <w:unhideWhenUsed/>
    <w:qFormat/>
    <w:rsid w:val="002F43D3"/>
    <w:pPr>
      <w:outlineLvl w:val="1"/>
    </w:pPr>
    <w:rPr>
      <w:b/>
      <w:sz w:val="32"/>
      <w:szCs w:val="28"/>
    </w:rPr>
  </w:style>
  <w:style w:type="paragraph" w:styleId="Heading3">
    <w:name w:val="heading 3"/>
    <w:basedOn w:val="Normal"/>
    <w:next w:val="Normal"/>
    <w:link w:val="Heading3Char"/>
    <w:uiPriority w:val="9"/>
    <w:unhideWhenUsed/>
    <w:qFormat/>
    <w:rsid w:val="00267ACE"/>
    <w:pPr>
      <w:spacing w:before="20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921"/>
    <w:rPr>
      <w:rFonts w:asciiTheme="majorHAnsi" w:eastAsiaTheme="majorEastAsia" w:hAnsiTheme="majorHAnsi" w:cstheme="majorBidi"/>
      <w:b/>
      <w:bCs/>
      <w:color w:val="000000" w:themeColor="text1"/>
      <w:sz w:val="48"/>
      <w:szCs w:val="32"/>
    </w:rPr>
  </w:style>
  <w:style w:type="character" w:customStyle="1" w:styleId="Heading2Char">
    <w:name w:val="Heading 2 Char"/>
    <w:basedOn w:val="DefaultParagraphFont"/>
    <w:link w:val="Heading2"/>
    <w:uiPriority w:val="9"/>
    <w:rsid w:val="002F43D3"/>
    <w:rPr>
      <w:rFonts w:asciiTheme="majorHAnsi" w:hAnsiTheme="majorHAnsi"/>
      <w:b/>
      <w:sz w:val="32"/>
      <w:szCs w:val="28"/>
    </w:rPr>
  </w:style>
  <w:style w:type="paragraph" w:styleId="TOC1">
    <w:name w:val="toc 1"/>
    <w:basedOn w:val="Normal"/>
    <w:next w:val="Normal"/>
    <w:autoRedefine/>
    <w:uiPriority w:val="39"/>
    <w:unhideWhenUsed/>
    <w:rsid w:val="007030E0"/>
    <w:pPr>
      <w:tabs>
        <w:tab w:val="right" w:leader="dot" w:pos="8374"/>
      </w:tabs>
      <w:spacing w:after="100"/>
    </w:pPr>
    <w:rPr>
      <w:b/>
    </w:rPr>
  </w:style>
  <w:style w:type="paragraph" w:styleId="TOC3">
    <w:name w:val="toc 3"/>
    <w:basedOn w:val="Normal"/>
    <w:next w:val="Normal"/>
    <w:autoRedefine/>
    <w:uiPriority w:val="39"/>
    <w:unhideWhenUsed/>
    <w:rsid w:val="00267ACE"/>
    <w:pPr>
      <w:tabs>
        <w:tab w:val="right" w:leader="dot" w:pos="8374"/>
      </w:tabs>
      <w:spacing w:after="100"/>
      <w:ind w:left="480"/>
    </w:pPr>
    <w:rPr>
      <w:noProof/>
    </w:rPr>
  </w:style>
  <w:style w:type="paragraph" w:styleId="TableofFigures">
    <w:name w:val="table of figures"/>
    <w:basedOn w:val="Normal"/>
    <w:next w:val="Normal"/>
    <w:uiPriority w:val="99"/>
    <w:unhideWhenUsed/>
    <w:rsid w:val="00C65935"/>
    <w:pPr>
      <w:ind w:left="480" w:hanging="480"/>
    </w:pPr>
  </w:style>
  <w:style w:type="paragraph" w:styleId="BalloonText">
    <w:name w:val="Balloon Text"/>
    <w:basedOn w:val="Normal"/>
    <w:link w:val="BalloonTextChar"/>
    <w:uiPriority w:val="99"/>
    <w:semiHidden/>
    <w:unhideWhenUsed/>
    <w:rsid w:val="00C659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5935"/>
    <w:rPr>
      <w:rFonts w:ascii="Lucida Grande" w:hAnsi="Lucida Grande" w:cs="Lucida Grande"/>
      <w:sz w:val="18"/>
      <w:szCs w:val="18"/>
    </w:rPr>
  </w:style>
  <w:style w:type="paragraph" w:styleId="TOC2">
    <w:name w:val="toc 2"/>
    <w:basedOn w:val="Normal"/>
    <w:next w:val="Normal"/>
    <w:autoRedefine/>
    <w:uiPriority w:val="39"/>
    <w:unhideWhenUsed/>
    <w:rsid w:val="00C65935"/>
    <w:pPr>
      <w:spacing w:after="100"/>
      <w:ind w:left="240"/>
    </w:pPr>
  </w:style>
  <w:style w:type="paragraph" w:styleId="Footer">
    <w:name w:val="footer"/>
    <w:basedOn w:val="Normal"/>
    <w:link w:val="FooterChar"/>
    <w:uiPriority w:val="99"/>
    <w:unhideWhenUsed/>
    <w:rsid w:val="00C65935"/>
    <w:pPr>
      <w:tabs>
        <w:tab w:val="center" w:pos="4320"/>
        <w:tab w:val="right" w:pos="8640"/>
      </w:tabs>
    </w:pPr>
  </w:style>
  <w:style w:type="character" w:customStyle="1" w:styleId="FooterChar">
    <w:name w:val="Footer Char"/>
    <w:basedOn w:val="DefaultParagraphFont"/>
    <w:link w:val="Footer"/>
    <w:uiPriority w:val="99"/>
    <w:rsid w:val="00C65935"/>
  </w:style>
  <w:style w:type="character" w:styleId="PageNumber">
    <w:name w:val="page number"/>
    <w:basedOn w:val="DefaultParagraphFont"/>
    <w:uiPriority w:val="99"/>
    <w:semiHidden/>
    <w:unhideWhenUsed/>
    <w:rsid w:val="00C65935"/>
  </w:style>
  <w:style w:type="paragraph" w:styleId="Header">
    <w:name w:val="header"/>
    <w:basedOn w:val="Normal"/>
    <w:link w:val="HeaderChar"/>
    <w:uiPriority w:val="99"/>
    <w:unhideWhenUsed/>
    <w:rsid w:val="00C65935"/>
    <w:pPr>
      <w:tabs>
        <w:tab w:val="center" w:pos="4320"/>
        <w:tab w:val="right" w:pos="8640"/>
      </w:tabs>
    </w:pPr>
  </w:style>
  <w:style w:type="character" w:customStyle="1" w:styleId="HeaderChar">
    <w:name w:val="Header Char"/>
    <w:basedOn w:val="DefaultParagraphFont"/>
    <w:link w:val="Header"/>
    <w:uiPriority w:val="99"/>
    <w:rsid w:val="00C65935"/>
  </w:style>
  <w:style w:type="character" w:customStyle="1" w:styleId="Heading3Char">
    <w:name w:val="Heading 3 Char"/>
    <w:basedOn w:val="DefaultParagraphFont"/>
    <w:link w:val="Heading3"/>
    <w:uiPriority w:val="9"/>
    <w:rsid w:val="00267ACE"/>
    <w:rPr>
      <w:rFonts w:asciiTheme="majorHAnsi" w:hAnsiTheme="majorHAnsi"/>
      <w:b/>
      <w:bCs/>
      <w:sz w:val="28"/>
    </w:rPr>
  </w:style>
  <w:style w:type="paragraph" w:styleId="Caption">
    <w:name w:val="caption"/>
    <w:basedOn w:val="Normal"/>
    <w:next w:val="Normal"/>
    <w:uiPriority w:val="35"/>
    <w:unhideWhenUsed/>
    <w:qFormat/>
    <w:rsid w:val="00C65935"/>
    <w:pPr>
      <w:spacing w:after="200"/>
      <w:jc w:val="center"/>
    </w:pPr>
    <w:rPr>
      <w:bCs/>
      <w:color w:val="000000" w:themeColor="text1"/>
      <w:sz w:val="22"/>
      <w:szCs w:val="18"/>
    </w:rPr>
  </w:style>
  <w:style w:type="table" w:styleId="TableGrid">
    <w:name w:val="Table Grid"/>
    <w:basedOn w:val="TableNormal"/>
    <w:uiPriority w:val="59"/>
    <w:rsid w:val="00C65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4B6C"/>
    <w:pPr>
      <w:ind w:left="720"/>
      <w:contextualSpacing/>
    </w:pPr>
  </w:style>
  <w:style w:type="paragraph" w:styleId="Bibliography">
    <w:name w:val="Bibliography"/>
    <w:basedOn w:val="Normal"/>
    <w:next w:val="Normal"/>
    <w:uiPriority w:val="37"/>
    <w:unhideWhenUsed/>
    <w:rsid w:val="0017654E"/>
  </w:style>
  <w:style w:type="character" w:styleId="Hyperlink">
    <w:name w:val="Hyperlink"/>
    <w:basedOn w:val="DefaultParagraphFont"/>
    <w:uiPriority w:val="99"/>
    <w:unhideWhenUsed/>
    <w:rsid w:val="00E00D21"/>
    <w:rPr>
      <w:color w:val="0000FF" w:themeColor="hyperlink"/>
      <w:u w:val="single"/>
    </w:rPr>
  </w:style>
  <w:style w:type="paragraph" w:styleId="TOCHeading">
    <w:name w:val="TOC Heading"/>
    <w:basedOn w:val="Heading1"/>
    <w:next w:val="Normal"/>
    <w:uiPriority w:val="39"/>
    <w:unhideWhenUsed/>
    <w:qFormat/>
    <w:rsid w:val="002B0A4D"/>
    <w:pPr>
      <w:pageBreakBefore w:val="0"/>
      <w:spacing w:before="240" w:after="0" w:line="259" w:lineRule="auto"/>
      <w:jc w:val="left"/>
      <w:outlineLvl w:val="9"/>
    </w:pPr>
    <w:rPr>
      <w:b w:val="0"/>
      <w:bCs w:val="0"/>
      <w:color w:val="365F91" w:themeColor="accent1" w:themeShade="BF"/>
      <w:sz w:val="32"/>
    </w:rPr>
  </w:style>
  <w:style w:type="character" w:customStyle="1" w:styleId="string">
    <w:name w:val="string"/>
    <w:basedOn w:val="DefaultParagraphFont"/>
    <w:rsid w:val="00776D1E"/>
  </w:style>
  <w:style w:type="character" w:customStyle="1" w:styleId="keyword">
    <w:name w:val="keyword"/>
    <w:basedOn w:val="DefaultParagraphFont"/>
    <w:rsid w:val="003516EC"/>
  </w:style>
  <w:style w:type="character" w:customStyle="1" w:styleId="comment">
    <w:name w:val="comment"/>
    <w:basedOn w:val="DefaultParagraphFont"/>
    <w:rsid w:val="003516EC"/>
  </w:style>
  <w:style w:type="character" w:styleId="CommentReference">
    <w:name w:val="annotation reference"/>
    <w:basedOn w:val="DefaultParagraphFont"/>
    <w:uiPriority w:val="99"/>
    <w:semiHidden/>
    <w:unhideWhenUsed/>
    <w:rsid w:val="00050A7D"/>
    <w:rPr>
      <w:sz w:val="16"/>
      <w:szCs w:val="16"/>
    </w:rPr>
  </w:style>
  <w:style w:type="paragraph" w:styleId="CommentText">
    <w:name w:val="annotation text"/>
    <w:basedOn w:val="Normal"/>
    <w:link w:val="CommentTextChar"/>
    <w:uiPriority w:val="99"/>
    <w:semiHidden/>
    <w:unhideWhenUsed/>
    <w:rsid w:val="00050A7D"/>
    <w:pPr>
      <w:spacing w:line="240" w:lineRule="auto"/>
    </w:pPr>
    <w:rPr>
      <w:sz w:val="20"/>
      <w:szCs w:val="20"/>
    </w:rPr>
  </w:style>
  <w:style w:type="character" w:customStyle="1" w:styleId="CommentTextChar">
    <w:name w:val="Comment Text Char"/>
    <w:basedOn w:val="DefaultParagraphFont"/>
    <w:link w:val="CommentText"/>
    <w:uiPriority w:val="99"/>
    <w:semiHidden/>
    <w:rsid w:val="00050A7D"/>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050A7D"/>
    <w:rPr>
      <w:b/>
      <w:bCs/>
    </w:rPr>
  </w:style>
  <w:style w:type="character" w:customStyle="1" w:styleId="CommentSubjectChar">
    <w:name w:val="Comment Subject Char"/>
    <w:basedOn w:val="CommentTextChar"/>
    <w:link w:val="CommentSubject"/>
    <w:uiPriority w:val="99"/>
    <w:semiHidden/>
    <w:rsid w:val="00050A7D"/>
    <w:rPr>
      <w:rFonts w:asciiTheme="majorHAnsi" w:hAnsiTheme="majorHAnsi"/>
      <w:b/>
      <w:bCs/>
      <w:sz w:val="20"/>
      <w:szCs w:val="20"/>
    </w:rPr>
  </w:style>
  <w:style w:type="paragraph" w:styleId="HTMLPreformatted">
    <w:name w:val="HTML Preformatted"/>
    <w:basedOn w:val="Normal"/>
    <w:link w:val="HTMLPreformattedChar"/>
    <w:uiPriority w:val="99"/>
    <w:unhideWhenUsed/>
    <w:rsid w:val="00050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50A7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53264">
      <w:bodyDiv w:val="1"/>
      <w:marLeft w:val="0"/>
      <w:marRight w:val="0"/>
      <w:marTop w:val="0"/>
      <w:marBottom w:val="0"/>
      <w:divBdr>
        <w:top w:val="none" w:sz="0" w:space="0" w:color="auto"/>
        <w:left w:val="none" w:sz="0" w:space="0" w:color="auto"/>
        <w:bottom w:val="none" w:sz="0" w:space="0" w:color="auto"/>
        <w:right w:val="none" w:sz="0" w:space="0" w:color="auto"/>
      </w:divBdr>
    </w:div>
    <w:div w:id="124468664">
      <w:bodyDiv w:val="1"/>
      <w:marLeft w:val="0"/>
      <w:marRight w:val="0"/>
      <w:marTop w:val="0"/>
      <w:marBottom w:val="0"/>
      <w:divBdr>
        <w:top w:val="none" w:sz="0" w:space="0" w:color="auto"/>
        <w:left w:val="none" w:sz="0" w:space="0" w:color="auto"/>
        <w:bottom w:val="none" w:sz="0" w:space="0" w:color="auto"/>
        <w:right w:val="none" w:sz="0" w:space="0" w:color="auto"/>
      </w:divBdr>
    </w:div>
    <w:div w:id="467288530">
      <w:bodyDiv w:val="1"/>
      <w:marLeft w:val="0"/>
      <w:marRight w:val="0"/>
      <w:marTop w:val="0"/>
      <w:marBottom w:val="0"/>
      <w:divBdr>
        <w:top w:val="none" w:sz="0" w:space="0" w:color="auto"/>
        <w:left w:val="none" w:sz="0" w:space="0" w:color="auto"/>
        <w:bottom w:val="none" w:sz="0" w:space="0" w:color="auto"/>
        <w:right w:val="none" w:sz="0" w:space="0" w:color="auto"/>
      </w:divBdr>
    </w:div>
    <w:div w:id="502280683">
      <w:bodyDiv w:val="1"/>
      <w:marLeft w:val="0"/>
      <w:marRight w:val="0"/>
      <w:marTop w:val="0"/>
      <w:marBottom w:val="0"/>
      <w:divBdr>
        <w:top w:val="none" w:sz="0" w:space="0" w:color="auto"/>
        <w:left w:val="none" w:sz="0" w:space="0" w:color="auto"/>
        <w:bottom w:val="none" w:sz="0" w:space="0" w:color="auto"/>
        <w:right w:val="none" w:sz="0" w:space="0" w:color="auto"/>
      </w:divBdr>
    </w:div>
    <w:div w:id="577902710">
      <w:bodyDiv w:val="1"/>
      <w:marLeft w:val="0"/>
      <w:marRight w:val="0"/>
      <w:marTop w:val="0"/>
      <w:marBottom w:val="0"/>
      <w:divBdr>
        <w:top w:val="none" w:sz="0" w:space="0" w:color="auto"/>
        <w:left w:val="none" w:sz="0" w:space="0" w:color="auto"/>
        <w:bottom w:val="none" w:sz="0" w:space="0" w:color="auto"/>
        <w:right w:val="none" w:sz="0" w:space="0" w:color="auto"/>
      </w:divBdr>
    </w:div>
    <w:div w:id="577986527">
      <w:bodyDiv w:val="1"/>
      <w:marLeft w:val="0"/>
      <w:marRight w:val="0"/>
      <w:marTop w:val="0"/>
      <w:marBottom w:val="0"/>
      <w:divBdr>
        <w:top w:val="none" w:sz="0" w:space="0" w:color="auto"/>
        <w:left w:val="none" w:sz="0" w:space="0" w:color="auto"/>
        <w:bottom w:val="none" w:sz="0" w:space="0" w:color="auto"/>
        <w:right w:val="none" w:sz="0" w:space="0" w:color="auto"/>
      </w:divBdr>
    </w:div>
    <w:div w:id="698968887">
      <w:bodyDiv w:val="1"/>
      <w:marLeft w:val="0"/>
      <w:marRight w:val="0"/>
      <w:marTop w:val="0"/>
      <w:marBottom w:val="0"/>
      <w:divBdr>
        <w:top w:val="none" w:sz="0" w:space="0" w:color="auto"/>
        <w:left w:val="none" w:sz="0" w:space="0" w:color="auto"/>
        <w:bottom w:val="none" w:sz="0" w:space="0" w:color="auto"/>
        <w:right w:val="none" w:sz="0" w:space="0" w:color="auto"/>
      </w:divBdr>
    </w:div>
    <w:div w:id="762577182">
      <w:bodyDiv w:val="1"/>
      <w:marLeft w:val="0"/>
      <w:marRight w:val="0"/>
      <w:marTop w:val="0"/>
      <w:marBottom w:val="0"/>
      <w:divBdr>
        <w:top w:val="none" w:sz="0" w:space="0" w:color="auto"/>
        <w:left w:val="none" w:sz="0" w:space="0" w:color="auto"/>
        <w:bottom w:val="none" w:sz="0" w:space="0" w:color="auto"/>
        <w:right w:val="none" w:sz="0" w:space="0" w:color="auto"/>
      </w:divBdr>
    </w:div>
    <w:div w:id="1223055504">
      <w:bodyDiv w:val="1"/>
      <w:marLeft w:val="0"/>
      <w:marRight w:val="0"/>
      <w:marTop w:val="0"/>
      <w:marBottom w:val="0"/>
      <w:divBdr>
        <w:top w:val="none" w:sz="0" w:space="0" w:color="auto"/>
        <w:left w:val="none" w:sz="0" w:space="0" w:color="auto"/>
        <w:bottom w:val="none" w:sz="0" w:space="0" w:color="auto"/>
        <w:right w:val="none" w:sz="0" w:space="0" w:color="auto"/>
      </w:divBdr>
    </w:div>
    <w:div w:id="1291016985">
      <w:bodyDiv w:val="1"/>
      <w:marLeft w:val="0"/>
      <w:marRight w:val="0"/>
      <w:marTop w:val="0"/>
      <w:marBottom w:val="0"/>
      <w:divBdr>
        <w:top w:val="none" w:sz="0" w:space="0" w:color="auto"/>
        <w:left w:val="none" w:sz="0" w:space="0" w:color="auto"/>
        <w:bottom w:val="none" w:sz="0" w:space="0" w:color="auto"/>
        <w:right w:val="none" w:sz="0" w:space="0" w:color="auto"/>
      </w:divBdr>
    </w:div>
    <w:div w:id="1331373859">
      <w:bodyDiv w:val="1"/>
      <w:marLeft w:val="0"/>
      <w:marRight w:val="0"/>
      <w:marTop w:val="0"/>
      <w:marBottom w:val="0"/>
      <w:divBdr>
        <w:top w:val="none" w:sz="0" w:space="0" w:color="auto"/>
        <w:left w:val="none" w:sz="0" w:space="0" w:color="auto"/>
        <w:bottom w:val="none" w:sz="0" w:space="0" w:color="auto"/>
        <w:right w:val="none" w:sz="0" w:space="0" w:color="auto"/>
      </w:divBdr>
      <w:divsChild>
        <w:div w:id="1637876168">
          <w:marLeft w:val="547"/>
          <w:marRight w:val="0"/>
          <w:marTop w:val="0"/>
          <w:marBottom w:val="0"/>
          <w:divBdr>
            <w:top w:val="none" w:sz="0" w:space="0" w:color="auto"/>
            <w:left w:val="none" w:sz="0" w:space="0" w:color="auto"/>
            <w:bottom w:val="none" w:sz="0" w:space="0" w:color="auto"/>
            <w:right w:val="none" w:sz="0" w:space="0" w:color="auto"/>
          </w:divBdr>
        </w:div>
      </w:divsChild>
    </w:div>
    <w:div w:id="1678146108">
      <w:bodyDiv w:val="1"/>
      <w:marLeft w:val="0"/>
      <w:marRight w:val="0"/>
      <w:marTop w:val="0"/>
      <w:marBottom w:val="0"/>
      <w:divBdr>
        <w:top w:val="none" w:sz="0" w:space="0" w:color="auto"/>
        <w:left w:val="none" w:sz="0" w:space="0" w:color="auto"/>
        <w:bottom w:val="none" w:sz="0" w:space="0" w:color="auto"/>
        <w:right w:val="none" w:sz="0" w:space="0" w:color="auto"/>
      </w:divBdr>
    </w:div>
    <w:div w:id="1690646273">
      <w:bodyDiv w:val="1"/>
      <w:marLeft w:val="0"/>
      <w:marRight w:val="0"/>
      <w:marTop w:val="0"/>
      <w:marBottom w:val="0"/>
      <w:divBdr>
        <w:top w:val="none" w:sz="0" w:space="0" w:color="auto"/>
        <w:left w:val="none" w:sz="0" w:space="0" w:color="auto"/>
        <w:bottom w:val="none" w:sz="0" w:space="0" w:color="auto"/>
        <w:right w:val="none" w:sz="0" w:space="0" w:color="auto"/>
      </w:divBdr>
    </w:div>
    <w:div w:id="1728340676">
      <w:bodyDiv w:val="1"/>
      <w:marLeft w:val="0"/>
      <w:marRight w:val="0"/>
      <w:marTop w:val="0"/>
      <w:marBottom w:val="0"/>
      <w:divBdr>
        <w:top w:val="none" w:sz="0" w:space="0" w:color="auto"/>
        <w:left w:val="none" w:sz="0" w:space="0" w:color="auto"/>
        <w:bottom w:val="none" w:sz="0" w:space="0" w:color="auto"/>
        <w:right w:val="none" w:sz="0" w:space="0" w:color="auto"/>
      </w:divBdr>
    </w:div>
    <w:div w:id="1770156840">
      <w:bodyDiv w:val="1"/>
      <w:marLeft w:val="0"/>
      <w:marRight w:val="0"/>
      <w:marTop w:val="0"/>
      <w:marBottom w:val="0"/>
      <w:divBdr>
        <w:top w:val="none" w:sz="0" w:space="0" w:color="auto"/>
        <w:left w:val="none" w:sz="0" w:space="0" w:color="auto"/>
        <w:bottom w:val="none" w:sz="0" w:space="0" w:color="auto"/>
        <w:right w:val="none" w:sz="0" w:space="0" w:color="auto"/>
      </w:divBdr>
    </w:div>
    <w:div w:id="1853840949">
      <w:bodyDiv w:val="1"/>
      <w:marLeft w:val="0"/>
      <w:marRight w:val="0"/>
      <w:marTop w:val="0"/>
      <w:marBottom w:val="0"/>
      <w:divBdr>
        <w:top w:val="none" w:sz="0" w:space="0" w:color="auto"/>
        <w:left w:val="none" w:sz="0" w:space="0" w:color="auto"/>
        <w:bottom w:val="none" w:sz="0" w:space="0" w:color="auto"/>
        <w:right w:val="none" w:sz="0" w:space="0" w:color="auto"/>
      </w:divBdr>
    </w:div>
    <w:div w:id="2133404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11.png"/><Relationship Id="rId21" Type="http://schemas.microsoft.com/office/2007/relationships/diagramDrawing" Target="diagrams/drawing1.xml"/><Relationship Id="rId34" Type="http://schemas.openxmlformats.org/officeDocument/2006/relationships/image" Target="media/image6.jp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QuickStyle" Target="diagrams/quickStyle3.xml"/><Relationship Id="rId11" Type="http://schemas.openxmlformats.org/officeDocument/2006/relationships/footer" Target="footer2.xml"/><Relationship Id="rId24" Type="http://schemas.openxmlformats.org/officeDocument/2006/relationships/diagramQuickStyle" Target="diagrams/quickStyle2.xm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7.jp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5.jpg"/><Relationship Id="rId38" Type="http://schemas.openxmlformats.org/officeDocument/2006/relationships/image" Target="media/image10.jpg"/><Relationship Id="rId46" Type="http://schemas.openxmlformats.org/officeDocument/2006/relationships/image" Target="media/image18.png"/><Relationship Id="rId20" Type="http://schemas.openxmlformats.org/officeDocument/2006/relationships/diagramColors" Target="diagrams/colors1.xm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image" Target="media/image8.jpg"/><Relationship Id="rId49"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3AD6A-0AE8-4AC2-9006-16DF072786C7}" type="doc">
      <dgm:prSet loTypeId="urn:microsoft.com/office/officeart/2005/8/layout/process2" loCatId="process" qsTypeId="urn:microsoft.com/office/officeart/2005/8/quickstyle/simple1" qsCatId="simple" csTypeId="urn:microsoft.com/office/officeart/2005/8/colors/accent0_1" csCatId="mainScheme" phldr="1"/>
      <dgm:spPr/>
    </dgm:pt>
    <dgm:pt modelId="{D995D80C-8A28-43CA-BB2E-440DE42F8826}">
      <dgm:prSet phldrT="[Text]"/>
      <dgm:spPr/>
      <dgm:t>
        <a:bodyPr/>
        <a:lstStyle/>
        <a:p>
          <a:r>
            <a:rPr lang="en-US"/>
            <a:t>Data Acquisition</a:t>
          </a:r>
        </a:p>
      </dgm:t>
    </dgm:pt>
    <dgm:pt modelId="{BC79F17D-2EC2-4D8E-9D6E-8F7737B7636F}" type="parTrans" cxnId="{92E4D6C8-AC7E-4AC3-8746-1F1D9B70BB99}">
      <dgm:prSet/>
      <dgm:spPr/>
      <dgm:t>
        <a:bodyPr/>
        <a:lstStyle/>
        <a:p>
          <a:endParaRPr lang="en-US"/>
        </a:p>
      </dgm:t>
    </dgm:pt>
    <dgm:pt modelId="{7D75C594-0CBB-44E3-BF8A-1681CA553E07}" type="sibTrans" cxnId="{92E4D6C8-AC7E-4AC3-8746-1F1D9B70BB99}">
      <dgm:prSet/>
      <dgm:spPr/>
      <dgm:t>
        <a:bodyPr/>
        <a:lstStyle/>
        <a:p>
          <a:endParaRPr lang="en-US"/>
        </a:p>
      </dgm:t>
    </dgm:pt>
    <dgm:pt modelId="{4DF6507E-1D8A-4F59-B327-1A493931B706}">
      <dgm:prSet phldrT="[Text]"/>
      <dgm:spPr/>
      <dgm:t>
        <a:bodyPr/>
        <a:lstStyle/>
        <a:p>
          <a:r>
            <a:rPr lang="en-US"/>
            <a:t>Data Preprocessing</a:t>
          </a:r>
        </a:p>
      </dgm:t>
    </dgm:pt>
    <dgm:pt modelId="{1F443E53-5C6B-41B9-BD2F-6F206F44A665}" type="parTrans" cxnId="{AFD949F4-D308-4828-A84D-0919D393D0A6}">
      <dgm:prSet/>
      <dgm:spPr/>
      <dgm:t>
        <a:bodyPr/>
        <a:lstStyle/>
        <a:p>
          <a:endParaRPr lang="en-US"/>
        </a:p>
      </dgm:t>
    </dgm:pt>
    <dgm:pt modelId="{6EC45E65-DE14-4720-A283-4749C83E662F}" type="sibTrans" cxnId="{AFD949F4-D308-4828-A84D-0919D393D0A6}">
      <dgm:prSet/>
      <dgm:spPr/>
      <dgm:t>
        <a:bodyPr/>
        <a:lstStyle/>
        <a:p>
          <a:endParaRPr lang="en-US"/>
        </a:p>
      </dgm:t>
    </dgm:pt>
    <dgm:pt modelId="{D99701DD-F648-4362-821F-BF39C0BDE1A3}">
      <dgm:prSet phldrT="[Text]"/>
      <dgm:spPr/>
      <dgm:t>
        <a:bodyPr/>
        <a:lstStyle/>
        <a:p>
          <a:r>
            <a:rPr lang="en-US"/>
            <a:t>3D Visualization</a:t>
          </a:r>
        </a:p>
      </dgm:t>
    </dgm:pt>
    <dgm:pt modelId="{2076FE74-4C03-4923-B9B2-3E7FAC4504DD}" type="parTrans" cxnId="{35C8F5F6-DD91-4DED-B7F4-4FEE7337409C}">
      <dgm:prSet/>
      <dgm:spPr/>
      <dgm:t>
        <a:bodyPr/>
        <a:lstStyle/>
        <a:p>
          <a:endParaRPr lang="en-US"/>
        </a:p>
      </dgm:t>
    </dgm:pt>
    <dgm:pt modelId="{C51C1E14-DD6E-4332-B235-5BCBEBD2B043}" type="sibTrans" cxnId="{35C8F5F6-DD91-4DED-B7F4-4FEE7337409C}">
      <dgm:prSet/>
      <dgm:spPr/>
      <dgm:t>
        <a:bodyPr/>
        <a:lstStyle/>
        <a:p>
          <a:endParaRPr lang="en-US"/>
        </a:p>
      </dgm:t>
    </dgm:pt>
    <dgm:pt modelId="{10C5E692-80DD-468C-8B42-8EA0C5A3243A}">
      <dgm:prSet phldrT="[Text]"/>
      <dgm:spPr/>
      <dgm:t>
        <a:bodyPr/>
        <a:lstStyle/>
        <a:p>
          <a:r>
            <a:rPr lang="en-US"/>
            <a:t>Evaluation</a:t>
          </a:r>
        </a:p>
      </dgm:t>
    </dgm:pt>
    <dgm:pt modelId="{761B706D-0E25-4D1E-B959-6A1EC8CF93CE}" type="parTrans" cxnId="{78BADABB-D000-43A3-8CDB-7193C1D828B4}">
      <dgm:prSet/>
      <dgm:spPr/>
      <dgm:t>
        <a:bodyPr/>
        <a:lstStyle/>
        <a:p>
          <a:endParaRPr lang="en-US"/>
        </a:p>
      </dgm:t>
    </dgm:pt>
    <dgm:pt modelId="{1EF2E2C8-725F-44C5-AADC-B484ED576BDE}" type="sibTrans" cxnId="{78BADABB-D000-43A3-8CDB-7193C1D828B4}">
      <dgm:prSet/>
      <dgm:spPr/>
      <dgm:t>
        <a:bodyPr/>
        <a:lstStyle/>
        <a:p>
          <a:endParaRPr lang="en-US"/>
        </a:p>
      </dgm:t>
    </dgm:pt>
    <dgm:pt modelId="{EDF74608-E1F3-4B09-BF61-F54052DE6175}" type="pres">
      <dgm:prSet presAssocID="{8A83AD6A-0AE8-4AC2-9006-16DF072786C7}" presName="linearFlow" presStyleCnt="0">
        <dgm:presLayoutVars>
          <dgm:resizeHandles val="exact"/>
        </dgm:presLayoutVars>
      </dgm:prSet>
      <dgm:spPr/>
    </dgm:pt>
    <dgm:pt modelId="{87C0A616-951A-492A-AEBA-09E70FC2B5A1}" type="pres">
      <dgm:prSet presAssocID="{D995D80C-8A28-43CA-BB2E-440DE42F8826}" presName="node" presStyleLbl="node1" presStyleIdx="0" presStyleCnt="4">
        <dgm:presLayoutVars>
          <dgm:bulletEnabled val="1"/>
        </dgm:presLayoutVars>
      </dgm:prSet>
      <dgm:spPr/>
      <dgm:t>
        <a:bodyPr/>
        <a:lstStyle/>
        <a:p>
          <a:endParaRPr lang="en-US"/>
        </a:p>
      </dgm:t>
    </dgm:pt>
    <dgm:pt modelId="{8E2A6695-9B26-4A05-854E-8842837241DB}" type="pres">
      <dgm:prSet presAssocID="{7D75C594-0CBB-44E3-BF8A-1681CA553E07}" presName="sibTrans" presStyleLbl="sibTrans2D1" presStyleIdx="0" presStyleCnt="3"/>
      <dgm:spPr/>
      <dgm:t>
        <a:bodyPr/>
        <a:lstStyle/>
        <a:p>
          <a:endParaRPr lang="en-US"/>
        </a:p>
      </dgm:t>
    </dgm:pt>
    <dgm:pt modelId="{28C5BD1A-3E76-468E-9267-DC1FC264BC53}" type="pres">
      <dgm:prSet presAssocID="{7D75C594-0CBB-44E3-BF8A-1681CA553E07}" presName="connectorText" presStyleLbl="sibTrans2D1" presStyleIdx="0" presStyleCnt="3"/>
      <dgm:spPr/>
      <dgm:t>
        <a:bodyPr/>
        <a:lstStyle/>
        <a:p>
          <a:endParaRPr lang="en-US"/>
        </a:p>
      </dgm:t>
    </dgm:pt>
    <dgm:pt modelId="{D941688C-C0EB-4CC4-9430-7ED29F7BAF70}" type="pres">
      <dgm:prSet presAssocID="{4DF6507E-1D8A-4F59-B327-1A493931B706}" presName="node" presStyleLbl="node1" presStyleIdx="1" presStyleCnt="4">
        <dgm:presLayoutVars>
          <dgm:bulletEnabled val="1"/>
        </dgm:presLayoutVars>
      </dgm:prSet>
      <dgm:spPr/>
      <dgm:t>
        <a:bodyPr/>
        <a:lstStyle/>
        <a:p>
          <a:endParaRPr lang="en-US"/>
        </a:p>
      </dgm:t>
    </dgm:pt>
    <dgm:pt modelId="{850593B2-62BF-4636-A7E3-1D18DDC139C9}" type="pres">
      <dgm:prSet presAssocID="{6EC45E65-DE14-4720-A283-4749C83E662F}" presName="sibTrans" presStyleLbl="sibTrans2D1" presStyleIdx="1" presStyleCnt="3"/>
      <dgm:spPr/>
      <dgm:t>
        <a:bodyPr/>
        <a:lstStyle/>
        <a:p>
          <a:endParaRPr lang="en-US"/>
        </a:p>
      </dgm:t>
    </dgm:pt>
    <dgm:pt modelId="{08A859A8-7E50-40A0-A2A0-BA048C6679C0}" type="pres">
      <dgm:prSet presAssocID="{6EC45E65-DE14-4720-A283-4749C83E662F}" presName="connectorText" presStyleLbl="sibTrans2D1" presStyleIdx="1" presStyleCnt="3"/>
      <dgm:spPr/>
      <dgm:t>
        <a:bodyPr/>
        <a:lstStyle/>
        <a:p>
          <a:endParaRPr lang="en-US"/>
        </a:p>
      </dgm:t>
    </dgm:pt>
    <dgm:pt modelId="{E163291E-96C6-414E-B66B-4378890E1465}" type="pres">
      <dgm:prSet presAssocID="{D99701DD-F648-4362-821F-BF39C0BDE1A3}" presName="node" presStyleLbl="node1" presStyleIdx="2" presStyleCnt="4">
        <dgm:presLayoutVars>
          <dgm:bulletEnabled val="1"/>
        </dgm:presLayoutVars>
      </dgm:prSet>
      <dgm:spPr/>
      <dgm:t>
        <a:bodyPr/>
        <a:lstStyle/>
        <a:p>
          <a:endParaRPr lang="en-US"/>
        </a:p>
      </dgm:t>
    </dgm:pt>
    <dgm:pt modelId="{BE0CF068-CF37-49B1-B4C8-F25BEC7A0251}" type="pres">
      <dgm:prSet presAssocID="{C51C1E14-DD6E-4332-B235-5BCBEBD2B043}" presName="sibTrans" presStyleLbl="sibTrans2D1" presStyleIdx="2" presStyleCnt="3"/>
      <dgm:spPr/>
      <dgm:t>
        <a:bodyPr/>
        <a:lstStyle/>
        <a:p>
          <a:endParaRPr lang="en-US"/>
        </a:p>
      </dgm:t>
    </dgm:pt>
    <dgm:pt modelId="{0D4CF3F6-76AF-4BF6-8B59-3FFC905CCA39}" type="pres">
      <dgm:prSet presAssocID="{C51C1E14-DD6E-4332-B235-5BCBEBD2B043}" presName="connectorText" presStyleLbl="sibTrans2D1" presStyleIdx="2" presStyleCnt="3"/>
      <dgm:spPr/>
      <dgm:t>
        <a:bodyPr/>
        <a:lstStyle/>
        <a:p>
          <a:endParaRPr lang="en-US"/>
        </a:p>
      </dgm:t>
    </dgm:pt>
    <dgm:pt modelId="{BE26121F-B44F-41D8-8721-04224543CE0F}" type="pres">
      <dgm:prSet presAssocID="{10C5E692-80DD-468C-8B42-8EA0C5A3243A}" presName="node" presStyleLbl="node1" presStyleIdx="3" presStyleCnt="4">
        <dgm:presLayoutVars>
          <dgm:bulletEnabled val="1"/>
        </dgm:presLayoutVars>
      </dgm:prSet>
      <dgm:spPr/>
      <dgm:t>
        <a:bodyPr/>
        <a:lstStyle/>
        <a:p>
          <a:endParaRPr lang="en-US"/>
        </a:p>
      </dgm:t>
    </dgm:pt>
  </dgm:ptLst>
  <dgm:cxnLst>
    <dgm:cxn modelId="{35C8F5F6-DD91-4DED-B7F4-4FEE7337409C}" srcId="{8A83AD6A-0AE8-4AC2-9006-16DF072786C7}" destId="{D99701DD-F648-4362-821F-BF39C0BDE1A3}" srcOrd="2" destOrd="0" parTransId="{2076FE74-4C03-4923-B9B2-3E7FAC4504DD}" sibTransId="{C51C1E14-DD6E-4332-B235-5BCBEBD2B043}"/>
    <dgm:cxn modelId="{D2F6D053-5B90-432F-B973-EC64B3A392D3}" type="presOf" srcId="{7D75C594-0CBB-44E3-BF8A-1681CA553E07}" destId="{8E2A6695-9B26-4A05-854E-8842837241DB}" srcOrd="0" destOrd="0" presId="urn:microsoft.com/office/officeart/2005/8/layout/process2"/>
    <dgm:cxn modelId="{C54E6156-3EC4-493D-B3E7-33FB2F6A452C}" type="presOf" srcId="{D995D80C-8A28-43CA-BB2E-440DE42F8826}" destId="{87C0A616-951A-492A-AEBA-09E70FC2B5A1}" srcOrd="0" destOrd="0" presId="urn:microsoft.com/office/officeart/2005/8/layout/process2"/>
    <dgm:cxn modelId="{B93877D3-A0AB-4EC3-8D8B-4980B55A2189}" type="presOf" srcId="{8A83AD6A-0AE8-4AC2-9006-16DF072786C7}" destId="{EDF74608-E1F3-4B09-BF61-F54052DE6175}" srcOrd="0" destOrd="0" presId="urn:microsoft.com/office/officeart/2005/8/layout/process2"/>
    <dgm:cxn modelId="{78BADABB-D000-43A3-8CDB-7193C1D828B4}" srcId="{8A83AD6A-0AE8-4AC2-9006-16DF072786C7}" destId="{10C5E692-80DD-468C-8B42-8EA0C5A3243A}" srcOrd="3" destOrd="0" parTransId="{761B706D-0E25-4D1E-B959-6A1EC8CF93CE}" sibTransId="{1EF2E2C8-725F-44C5-AADC-B484ED576BDE}"/>
    <dgm:cxn modelId="{15BFAEA6-A69E-43FB-9E95-9ABCAD727631}" type="presOf" srcId="{6EC45E65-DE14-4720-A283-4749C83E662F}" destId="{08A859A8-7E50-40A0-A2A0-BA048C6679C0}" srcOrd="1" destOrd="0" presId="urn:microsoft.com/office/officeart/2005/8/layout/process2"/>
    <dgm:cxn modelId="{06C6938B-1222-4F91-875B-DB7581FAC070}" type="presOf" srcId="{C51C1E14-DD6E-4332-B235-5BCBEBD2B043}" destId="{0D4CF3F6-76AF-4BF6-8B59-3FFC905CCA39}" srcOrd="1" destOrd="0" presId="urn:microsoft.com/office/officeart/2005/8/layout/process2"/>
    <dgm:cxn modelId="{2BD365F9-5EBC-4413-83CF-FC49A03134CA}" type="presOf" srcId="{7D75C594-0CBB-44E3-BF8A-1681CA553E07}" destId="{28C5BD1A-3E76-468E-9267-DC1FC264BC53}" srcOrd="1" destOrd="0" presId="urn:microsoft.com/office/officeart/2005/8/layout/process2"/>
    <dgm:cxn modelId="{92E4D6C8-AC7E-4AC3-8746-1F1D9B70BB99}" srcId="{8A83AD6A-0AE8-4AC2-9006-16DF072786C7}" destId="{D995D80C-8A28-43CA-BB2E-440DE42F8826}" srcOrd="0" destOrd="0" parTransId="{BC79F17D-2EC2-4D8E-9D6E-8F7737B7636F}" sibTransId="{7D75C594-0CBB-44E3-BF8A-1681CA553E07}"/>
    <dgm:cxn modelId="{AC5EEA27-905F-4D04-B0AD-0ED48C041E30}" type="presOf" srcId="{C51C1E14-DD6E-4332-B235-5BCBEBD2B043}" destId="{BE0CF068-CF37-49B1-B4C8-F25BEC7A0251}" srcOrd="0" destOrd="0" presId="urn:microsoft.com/office/officeart/2005/8/layout/process2"/>
    <dgm:cxn modelId="{EDCAF99E-0208-4FE2-A034-C22340D903FB}" type="presOf" srcId="{D99701DD-F648-4362-821F-BF39C0BDE1A3}" destId="{E163291E-96C6-414E-B66B-4378890E1465}" srcOrd="0" destOrd="0" presId="urn:microsoft.com/office/officeart/2005/8/layout/process2"/>
    <dgm:cxn modelId="{D9ED64FA-D978-4065-8A4E-DA9E2581A991}" type="presOf" srcId="{6EC45E65-DE14-4720-A283-4749C83E662F}" destId="{850593B2-62BF-4636-A7E3-1D18DDC139C9}" srcOrd="0" destOrd="0" presId="urn:microsoft.com/office/officeart/2005/8/layout/process2"/>
    <dgm:cxn modelId="{AFD949F4-D308-4828-A84D-0919D393D0A6}" srcId="{8A83AD6A-0AE8-4AC2-9006-16DF072786C7}" destId="{4DF6507E-1D8A-4F59-B327-1A493931B706}" srcOrd="1" destOrd="0" parTransId="{1F443E53-5C6B-41B9-BD2F-6F206F44A665}" sibTransId="{6EC45E65-DE14-4720-A283-4749C83E662F}"/>
    <dgm:cxn modelId="{D8EE48BB-F67B-41AA-B38F-298EFE0B248A}" type="presOf" srcId="{10C5E692-80DD-468C-8B42-8EA0C5A3243A}" destId="{BE26121F-B44F-41D8-8721-04224543CE0F}" srcOrd="0" destOrd="0" presId="urn:microsoft.com/office/officeart/2005/8/layout/process2"/>
    <dgm:cxn modelId="{82E97E90-A71B-48BA-8618-D6F2CBAEEB5C}" type="presOf" srcId="{4DF6507E-1D8A-4F59-B327-1A493931B706}" destId="{D941688C-C0EB-4CC4-9430-7ED29F7BAF70}" srcOrd="0" destOrd="0" presId="urn:microsoft.com/office/officeart/2005/8/layout/process2"/>
    <dgm:cxn modelId="{BCEC6EBD-DEC2-4AD0-84F0-67BC7A32B52C}" type="presParOf" srcId="{EDF74608-E1F3-4B09-BF61-F54052DE6175}" destId="{87C0A616-951A-492A-AEBA-09E70FC2B5A1}" srcOrd="0" destOrd="0" presId="urn:microsoft.com/office/officeart/2005/8/layout/process2"/>
    <dgm:cxn modelId="{4E2FC1D4-3B4F-436B-A43B-7BDF655612A2}" type="presParOf" srcId="{EDF74608-E1F3-4B09-BF61-F54052DE6175}" destId="{8E2A6695-9B26-4A05-854E-8842837241DB}" srcOrd="1" destOrd="0" presId="urn:microsoft.com/office/officeart/2005/8/layout/process2"/>
    <dgm:cxn modelId="{E9A9E5FC-DDFA-43EC-AAC6-A20B3D7A879A}" type="presParOf" srcId="{8E2A6695-9B26-4A05-854E-8842837241DB}" destId="{28C5BD1A-3E76-468E-9267-DC1FC264BC53}" srcOrd="0" destOrd="0" presId="urn:microsoft.com/office/officeart/2005/8/layout/process2"/>
    <dgm:cxn modelId="{89531AF3-5776-4DC6-AA25-E6BEE3CC6292}" type="presParOf" srcId="{EDF74608-E1F3-4B09-BF61-F54052DE6175}" destId="{D941688C-C0EB-4CC4-9430-7ED29F7BAF70}" srcOrd="2" destOrd="0" presId="urn:microsoft.com/office/officeart/2005/8/layout/process2"/>
    <dgm:cxn modelId="{EF260E14-5F0A-4929-9B66-92009E4A2519}" type="presParOf" srcId="{EDF74608-E1F3-4B09-BF61-F54052DE6175}" destId="{850593B2-62BF-4636-A7E3-1D18DDC139C9}" srcOrd="3" destOrd="0" presId="urn:microsoft.com/office/officeart/2005/8/layout/process2"/>
    <dgm:cxn modelId="{995E4EF2-959D-4574-B84A-6FADFE5E2385}" type="presParOf" srcId="{850593B2-62BF-4636-A7E3-1D18DDC139C9}" destId="{08A859A8-7E50-40A0-A2A0-BA048C6679C0}" srcOrd="0" destOrd="0" presId="urn:microsoft.com/office/officeart/2005/8/layout/process2"/>
    <dgm:cxn modelId="{A4A67C80-2E2A-46FE-98E9-D3413B7C3BA8}" type="presParOf" srcId="{EDF74608-E1F3-4B09-BF61-F54052DE6175}" destId="{E163291E-96C6-414E-B66B-4378890E1465}" srcOrd="4" destOrd="0" presId="urn:microsoft.com/office/officeart/2005/8/layout/process2"/>
    <dgm:cxn modelId="{C46AF8D6-9FCF-44DC-985E-93BE7D3C796B}" type="presParOf" srcId="{EDF74608-E1F3-4B09-BF61-F54052DE6175}" destId="{BE0CF068-CF37-49B1-B4C8-F25BEC7A0251}" srcOrd="5" destOrd="0" presId="urn:microsoft.com/office/officeart/2005/8/layout/process2"/>
    <dgm:cxn modelId="{77B38221-1F49-4DC1-B2F7-124E1D444B44}" type="presParOf" srcId="{BE0CF068-CF37-49B1-B4C8-F25BEC7A0251}" destId="{0D4CF3F6-76AF-4BF6-8B59-3FFC905CCA39}" srcOrd="0" destOrd="0" presId="urn:microsoft.com/office/officeart/2005/8/layout/process2"/>
    <dgm:cxn modelId="{5F964C5A-6AEC-426A-8613-ABEFDB4B5342}" type="presParOf" srcId="{EDF74608-E1F3-4B09-BF61-F54052DE6175}" destId="{BE26121F-B44F-41D8-8721-04224543CE0F}" srcOrd="6" destOrd="0" presId="urn:microsoft.com/office/officeart/2005/8/layout/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BDE276-AD80-4C8D-9DF6-6CFC37A66378}" type="doc">
      <dgm:prSet loTypeId="urn:microsoft.com/office/officeart/2005/8/layout/process2" loCatId="process" qsTypeId="urn:microsoft.com/office/officeart/2005/8/quickstyle/simple1" qsCatId="simple" csTypeId="urn:microsoft.com/office/officeart/2005/8/colors/accent0_1" csCatId="mainScheme" phldr="1"/>
      <dgm:spPr/>
    </dgm:pt>
    <dgm:pt modelId="{EB8A5BC8-50A8-4297-9671-4F456AF3C03E}">
      <dgm:prSet phldrT="[Text]"/>
      <dgm:spPr>
        <a:ln w="12700"/>
      </dgm:spPr>
      <dgm:t>
        <a:bodyPr/>
        <a:lstStyle/>
        <a:p>
          <a:r>
            <a:rPr lang="en-US"/>
            <a:t>Twitter REST API</a:t>
          </a:r>
        </a:p>
      </dgm:t>
    </dgm:pt>
    <dgm:pt modelId="{BFBAFCFF-89D4-4A16-9E1F-F44AD5FBF425}" type="parTrans" cxnId="{AF35990A-5FB6-4E83-A6D9-1CFE679576B2}">
      <dgm:prSet/>
      <dgm:spPr/>
      <dgm:t>
        <a:bodyPr/>
        <a:lstStyle/>
        <a:p>
          <a:endParaRPr lang="en-US"/>
        </a:p>
      </dgm:t>
    </dgm:pt>
    <dgm:pt modelId="{01E9BFE9-C5D3-4320-B523-77AA853832C6}" type="sibTrans" cxnId="{AF35990A-5FB6-4E83-A6D9-1CFE679576B2}">
      <dgm:prSet/>
      <dgm:spPr/>
      <dgm:t>
        <a:bodyPr/>
        <a:lstStyle/>
        <a:p>
          <a:endParaRPr lang="en-US"/>
        </a:p>
      </dgm:t>
    </dgm:pt>
    <dgm:pt modelId="{F4BFB759-6E7A-437D-B3C6-92ED327B0143}">
      <dgm:prSet phldrT="[Text]"/>
      <dgm:spPr>
        <a:ln w="12700"/>
      </dgm:spPr>
      <dgm:t>
        <a:bodyPr/>
        <a:lstStyle/>
        <a:p>
          <a:r>
            <a:rPr lang="en-US"/>
            <a:t>Harvesting Machine </a:t>
          </a:r>
        </a:p>
      </dgm:t>
    </dgm:pt>
    <dgm:pt modelId="{747BC87B-895A-41CB-87D7-A96866D6418F}" type="parTrans" cxnId="{6BD71588-4FCE-4BA8-BAED-6888408D3298}">
      <dgm:prSet/>
      <dgm:spPr/>
      <dgm:t>
        <a:bodyPr/>
        <a:lstStyle/>
        <a:p>
          <a:endParaRPr lang="en-US"/>
        </a:p>
      </dgm:t>
    </dgm:pt>
    <dgm:pt modelId="{0046C442-1931-4073-8B85-CDD5ED7A4537}" type="sibTrans" cxnId="{6BD71588-4FCE-4BA8-BAED-6888408D3298}">
      <dgm:prSet/>
      <dgm:spPr/>
      <dgm:t>
        <a:bodyPr/>
        <a:lstStyle/>
        <a:p>
          <a:endParaRPr lang="en-US"/>
        </a:p>
      </dgm:t>
    </dgm:pt>
    <dgm:pt modelId="{DDFDBFB9-0E82-478D-AAF1-F411189CFA9B}">
      <dgm:prSet phldrT="[Text]"/>
      <dgm:spPr>
        <a:ln w="12700"/>
      </dgm:spPr>
      <dgm:t>
        <a:bodyPr/>
        <a:lstStyle/>
        <a:p>
          <a:r>
            <a:rPr lang="en-US"/>
            <a:t>Data JSON</a:t>
          </a:r>
        </a:p>
      </dgm:t>
    </dgm:pt>
    <dgm:pt modelId="{F30B2CF2-E9A3-43C6-908E-67C07C9D10B0}" type="parTrans" cxnId="{CD6D40AF-E040-4F2E-883B-C44D95A65B00}">
      <dgm:prSet/>
      <dgm:spPr/>
      <dgm:t>
        <a:bodyPr/>
        <a:lstStyle/>
        <a:p>
          <a:endParaRPr lang="en-US"/>
        </a:p>
      </dgm:t>
    </dgm:pt>
    <dgm:pt modelId="{D9582247-FE77-477D-BFBF-FD9283D0003F}" type="sibTrans" cxnId="{CD6D40AF-E040-4F2E-883B-C44D95A65B00}">
      <dgm:prSet/>
      <dgm:spPr/>
      <dgm:t>
        <a:bodyPr/>
        <a:lstStyle/>
        <a:p>
          <a:endParaRPr lang="en-US"/>
        </a:p>
      </dgm:t>
    </dgm:pt>
    <dgm:pt modelId="{92D30132-D973-4623-B013-F6DA0B20AD02}" type="pres">
      <dgm:prSet presAssocID="{6DBDE276-AD80-4C8D-9DF6-6CFC37A66378}" presName="linearFlow" presStyleCnt="0">
        <dgm:presLayoutVars>
          <dgm:resizeHandles val="exact"/>
        </dgm:presLayoutVars>
      </dgm:prSet>
      <dgm:spPr/>
    </dgm:pt>
    <dgm:pt modelId="{C8958387-ED51-46AB-B586-EC9F07E60C2E}" type="pres">
      <dgm:prSet presAssocID="{EB8A5BC8-50A8-4297-9671-4F456AF3C03E}" presName="node" presStyleLbl="node1" presStyleIdx="0" presStyleCnt="3" custLinFactNeighborX="483">
        <dgm:presLayoutVars>
          <dgm:bulletEnabled val="1"/>
        </dgm:presLayoutVars>
      </dgm:prSet>
      <dgm:spPr/>
      <dgm:t>
        <a:bodyPr/>
        <a:lstStyle/>
        <a:p>
          <a:endParaRPr lang="en-US"/>
        </a:p>
      </dgm:t>
    </dgm:pt>
    <dgm:pt modelId="{3B377DEB-70C2-4D2F-8432-004D7ECFE80A}" type="pres">
      <dgm:prSet presAssocID="{01E9BFE9-C5D3-4320-B523-77AA853832C6}" presName="sibTrans" presStyleLbl="sibTrans2D1" presStyleIdx="0" presStyleCnt="2"/>
      <dgm:spPr/>
      <dgm:t>
        <a:bodyPr/>
        <a:lstStyle/>
        <a:p>
          <a:endParaRPr lang="en-US"/>
        </a:p>
      </dgm:t>
    </dgm:pt>
    <dgm:pt modelId="{04D36F30-09B6-49AA-8FC9-4EBA88D9140F}" type="pres">
      <dgm:prSet presAssocID="{01E9BFE9-C5D3-4320-B523-77AA853832C6}" presName="connectorText" presStyleLbl="sibTrans2D1" presStyleIdx="0" presStyleCnt="2"/>
      <dgm:spPr/>
      <dgm:t>
        <a:bodyPr/>
        <a:lstStyle/>
        <a:p>
          <a:endParaRPr lang="en-US"/>
        </a:p>
      </dgm:t>
    </dgm:pt>
    <dgm:pt modelId="{B2979768-5ECB-4A79-81F8-2A0615FD2CA8}" type="pres">
      <dgm:prSet presAssocID="{F4BFB759-6E7A-437D-B3C6-92ED327B0143}" presName="node" presStyleLbl="node1" presStyleIdx="1" presStyleCnt="3">
        <dgm:presLayoutVars>
          <dgm:bulletEnabled val="1"/>
        </dgm:presLayoutVars>
      </dgm:prSet>
      <dgm:spPr/>
      <dgm:t>
        <a:bodyPr/>
        <a:lstStyle/>
        <a:p>
          <a:endParaRPr lang="en-US"/>
        </a:p>
      </dgm:t>
    </dgm:pt>
    <dgm:pt modelId="{1527C4F0-24F8-46D6-8606-EEF2833C57FC}" type="pres">
      <dgm:prSet presAssocID="{0046C442-1931-4073-8B85-CDD5ED7A4537}" presName="sibTrans" presStyleLbl="sibTrans2D1" presStyleIdx="1" presStyleCnt="2"/>
      <dgm:spPr/>
      <dgm:t>
        <a:bodyPr/>
        <a:lstStyle/>
        <a:p>
          <a:endParaRPr lang="en-US"/>
        </a:p>
      </dgm:t>
    </dgm:pt>
    <dgm:pt modelId="{1EF85E1B-9426-4B6A-9A4D-9EFFFB53683F}" type="pres">
      <dgm:prSet presAssocID="{0046C442-1931-4073-8B85-CDD5ED7A4537}" presName="connectorText" presStyleLbl="sibTrans2D1" presStyleIdx="1" presStyleCnt="2"/>
      <dgm:spPr/>
      <dgm:t>
        <a:bodyPr/>
        <a:lstStyle/>
        <a:p>
          <a:endParaRPr lang="en-US"/>
        </a:p>
      </dgm:t>
    </dgm:pt>
    <dgm:pt modelId="{8FA297BA-4A97-4FF5-B456-A9E54CA6FF54}" type="pres">
      <dgm:prSet presAssocID="{DDFDBFB9-0E82-478D-AAF1-F411189CFA9B}" presName="node" presStyleLbl="node1" presStyleIdx="2" presStyleCnt="3">
        <dgm:presLayoutVars>
          <dgm:bulletEnabled val="1"/>
        </dgm:presLayoutVars>
      </dgm:prSet>
      <dgm:spPr/>
      <dgm:t>
        <a:bodyPr/>
        <a:lstStyle/>
        <a:p>
          <a:endParaRPr lang="en-US"/>
        </a:p>
      </dgm:t>
    </dgm:pt>
  </dgm:ptLst>
  <dgm:cxnLst>
    <dgm:cxn modelId="{78D684C1-99AD-41D0-BA0D-E94622361081}" type="presOf" srcId="{0046C442-1931-4073-8B85-CDD5ED7A4537}" destId="{1527C4F0-24F8-46D6-8606-EEF2833C57FC}" srcOrd="0" destOrd="0" presId="urn:microsoft.com/office/officeart/2005/8/layout/process2"/>
    <dgm:cxn modelId="{6BD71588-4FCE-4BA8-BAED-6888408D3298}" srcId="{6DBDE276-AD80-4C8D-9DF6-6CFC37A66378}" destId="{F4BFB759-6E7A-437D-B3C6-92ED327B0143}" srcOrd="1" destOrd="0" parTransId="{747BC87B-895A-41CB-87D7-A96866D6418F}" sibTransId="{0046C442-1931-4073-8B85-CDD5ED7A4537}"/>
    <dgm:cxn modelId="{4B412FA3-D1FB-4B90-BFAE-5C0ADEEC690E}" type="presOf" srcId="{0046C442-1931-4073-8B85-CDD5ED7A4537}" destId="{1EF85E1B-9426-4B6A-9A4D-9EFFFB53683F}" srcOrd="1" destOrd="0" presId="urn:microsoft.com/office/officeart/2005/8/layout/process2"/>
    <dgm:cxn modelId="{D590CBD3-ED5F-4FE2-B701-C29B28DABC77}" type="presOf" srcId="{DDFDBFB9-0E82-478D-AAF1-F411189CFA9B}" destId="{8FA297BA-4A97-4FF5-B456-A9E54CA6FF54}" srcOrd="0" destOrd="0" presId="urn:microsoft.com/office/officeart/2005/8/layout/process2"/>
    <dgm:cxn modelId="{CD6D40AF-E040-4F2E-883B-C44D95A65B00}" srcId="{6DBDE276-AD80-4C8D-9DF6-6CFC37A66378}" destId="{DDFDBFB9-0E82-478D-AAF1-F411189CFA9B}" srcOrd="2" destOrd="0" parTransId="{F30B2CF2-E9A3-43C6-908E-67C07C9D10B0}" sibTransId="{D9582247-FE77-477D-BFBF-FD9283D0003F}"/>
    <dgm:cxn modelId="{AF35990A-5FB6-4E83-A6D9-1CFE679576B2}" srcId="{6DBDE276-AD80-4C8D-9DF6-6CFC37A66378}" destId="{EB8A5BC8-50A8-4297-9671-4F456AF3C03E}" srcOrd="0" destOrd="0" parTransId="{BFBAFCFF-89D4-4A16-9E1F-F44AD5FBF425}" sibTransId="{01E9BFE9-C5D3-4320-B523-77AA853832C6}"/>
    <dgm:cxn modelId="{70D8E93D-EE6A-44C0-BD03-355F38A0CA80}" type="presOf" srcId="{01E9BFE9-C5D3-4320-B523-77AA853832C6}" destId="{04D36F30-09B6-49AA-8FC9-4EBA88D9140F}" srcOrd="1" destOrd="0" presId="urn:microsoft.com/office/officeart/2005/8/layout/process2"/>
    <dgm:cxn modelId="{0371E273-AE21-4CB8-974A-F66AD4C7AC06}" type="presOf" srcId="{F4BFB759-6E7A-437D-B3C6-92ED327B0143}" destId="{B2979768-5ECB-4A79-81F8-2A0615FD2CA8}" srcOrd="0" destOrd="0" presId="urn:microsoft.com/office/officeart/2005/8/layout/process2"/>
    <dgm:cxn modelId="{12C4BBD7-18A8-4F70-82D5-AE4056DBFD60}" type="presOf" srcId="{EB8A5BC8-50A8-4297-9671-4F456AF3C03E}" destId="{C8958387-ED51-46AB-B586-EC9F07E60C2E}" srcOrd="0" destOrd="0" presId="urn:microsoft.com/office/officeart/2005/8/layout/process2"/>
    <dgm:cxn modelId="{43D9D268-6100-42BD-87EC-071E6CB364AE}" type="presOf" srcId="{6DBDE276-AD80-4C8D-9DF6-6CFC37A66378}" destId="{92D30132-D973-4623-B013-F6DA0B20AD02}" srcOrd="0" destOrd="0" presId="urn:microsoft.com/office/officeart/2005/8/layout/process2"/>
    <dgm:cxn modelId="{41BE01F3-5117-46DF-98F2-C37A5FDAA0C0}" type="presOf" srcId="{01E9BFE9-C5D3-4320-B523-77AA853832C6}" destId="{3B377DEB-70C2-4D2F-8432-004D7ECFE80A}" srcOrd="0" destOrd="0" presId="urn:microsoft.com/office/officeart/2005/8/layout/process2"/>
    <dgm:cxn modelId="{667EE131-B921-4943-B519-D66D8CBBCA7F}" type="presParOf" srcId="{92D30132-D973-4623-B013-F6DA0B20AD02}" destId="{C8958387-ED51-46AB-B586-EC9F07E60C2E}" srcOrd="0" destOrd="0" presId="urn:microsoft.com/office/officeart/2005/8/layout/process2"/>
    <dgm:cxn modelId="{DAF607F8-41CA-4190-B4F5-B793C9FAAC40}" type="presParOf" srcId="{92D30132-D973-4623-B013-F6DA0B20AD02}" destId="{3B377DEB-70C2-4D2F-8432-004D7ECFE80A}" srcOrd="1" destOrd="0" presId="urn:microsoft.com/office/officeart/2005/8/layout/process2"/>
    <dgm:cxn modelId="{10C7288B-81E1-4B4B-AE11-8AD3329B732B}" type="presParOf" srcId="{3B377DEB-70C2-4D2F-8432-004D7ECFE80A}" destId="{04D36F30-09B6-49AA-8FC9-4EBA88D9140F}" srcOrd="0" destOrd="0" presId="urn:microsoft.com/office/officeart/2005/8/layout/process2"/>
    <dgm:cxn modelId="{DA906B9F-E875-42F6-97A8-5ADE732292D4}" type="presParOf" srcId="{92D30132-D973-4623-B013-F6DA0B20AD02}" destId="{B2979768-5ECB-4A79-81F8-2A0615FD2CA8}" srcOrd="2" destOrd="0" presId="urn:microsoft.com/office/officeart/2005/8/layout/process2"/>
    <dgm:cxn modelId="{CB844AC2-23CE-4DED-8881-0CA181FB31BE}" type="presParOf" srcId="{92D30132-D973-4623-B013-F6DA0B20AD02}" destId="{1527C4F0-24F8-46D6-8606-EEF2833C57FC}" srcOrd="3" destOrd="0" presId="urn:microsoft.com/office/officeart/2005/8/layout/process2"/>
    <dgm:cxn modelId="{F1ECD867-31F4-4F41-8F67-7EAD7CECE86E}" type="presParOf" srcId="{1527C4F0-24F8-46D6-8606-EEF2833C57FC}" destId="{1EF85E1B-9426-4B6A-9A4D-9EFFFB53683F}" srcOrd="0" destOrd="0" presId="urn:microsoft.com/office/officeart/2005/8/layout/process2"/>
    <dgm:cxn modelId="{1821502C-2850-4AFE-A3E7-9E645339F952}" type="presParOf" srcId="{92D30132-D973-4623-B013-F6DA0B20AD02}" destId="{8FA297BA-4A97-4FF5-B456-A9E54CA6FF54}" srcOrd="4"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2FA178-07E2-4614-8E07-4CEBB8FB8B25}" type="doc">
      <dgm:prSet loTypeId="urn:microsoft.com/office/officeart/2005/8/layout/process1" loCatId="process" qsTypeId="urn:microsoft.com/office/officeart/2005/8/quickstyle/simple1" qsCatId="simple" csTypeId="urn:microsoft.com/office/officeart/2005/8/colors/accent0_1" csCatId="mainScheme" phldr="1"/>
      <dgm:spPr/>
    </dgm:pt>
    <dgm:pt modelId="{53B4254B-4936-47AD-A916-BB257E976CBA}">
      <dgm:prSet phldrT="[Text]"/>
      <dgm:spPr>
        <a:ln>
          <a:noFill/>
        </a:ln>
      </dgm:spPr>
      <dgm:t>
        <a:bodyPr/>
        <a:lstStyle/>
        <a:p>
          <a:r>
            <a:rPr lang="en-US"/>
            <a:t>Extracted Data JSON file</a:t>
          </a:r>
        </a:p>
      </dgm:t>
    </dgm:pt>
    <dgm:pt modelId="{806EAFAD-1F9B-4A54-A900-F2D99DD86DB4}" type="parTrans" cxnId="{AECF6C3D-1C21-4D46-98AB-E8B2389F702A}">
      <dgm:prSet/>
      <dgm:spPr/>
      <dgm:t>
        <a:bodyPr/>
        <a:lstStyle/>
        <a:p>
          <a:endParaRPr lang="en-US"/>
        </a:p>
      </dgm:t>
    </dgm:pt>
    <dgm:pt modelId="{54275196-A121-401C-A542-3FC4D378578A}" type="sibTrans" cxnId="{AECF6C3D-1C21-4D46-98AB-E8B2389F702A}">
      <dgm:prSet/>
      <dgm:spPr/>
      <dgm:t>
        <a:bodyPr/>
        <a:lstStyle/>
        <a:p>
          <a:endParaRPr lang="en-US"/>
        </a:p>
      </dgm:t>
    </dgm:pt>
    <dgm:pt modelId="{3C7EF3B0-D9BC-4C71-AC29-B185BDF42C4D}">
      <dgm:prSet phldrT="[Text]"/>
      <dgm:spPr/>
      <dgm:t>
        <a:bodyPr/>
        <a:lstStyle/>
        <a:p>
          <a:r>
            <a:rPr lang="en-US"/>
            <a:t>Data Preproccessing</a:t>
          </a:r>
        </a:p>
      </dgm:t>
    </dgm:pt>
    <dgm:pt modelId="{4DB82D86-56F4-4E54-95CA-FD9DC2673C2B}" type="parTrans" cxnId="{2421C37A-8419-4D81-A225-DC3152947E71}">
      <dgm:prSet/>
      <dgm:spPr/>
      <dgm:t>
        <a:bodyPr/>
        <a:lstStyle/>
        <a:p>
          <a:endParaRPr lang="en-US"/>
        </a:p>
      </dgm:t>
    </dgm:pt>
    <dgm:pt modelId="{51044644-D6E3-4D8C-9FF5-32AB934207B0}" type="sibTrans" cxnId="{2421C37A-8419-4D81-A225-DC3152947E71}">
      <dgm:prSet/>
      <dgm:spPr/>
      <dgm:t>
        <a:bodyPr/>
        <a:lstStyle/>
        <a:p>
          <a:endParaRPr lang="en-US"/>
        </a:p>
      </dgm:t>
    </dgm:pt>
    <dgm:pt modelId="{45D2CDED-1FC6-4D1D-8016-9E28B7C5CB3C}">
      <dgm:prSet phldrT="[Text]"/>
      <dgm:spPr>
        <a:ln>
          <a:noFill/>
        </a:ln>
      </dgm:spPr>
      <dgm:t>
        <a:bodyPr/>
        <a:lstStyle/>
        <a:p>
          <a:r>
            <a:rPr lang="en-US"/>
            <a:t>Preproccesed Data JSON file</a:t>
          </a:r>
        </a:p>
      </dgm:t>
    </dgm:pt>
    <dgm:pt modelId="{75B5A6C4-6CAE-4CDE-888C-13BBDDE0A3AA}" type="parTrans" cxnId="{038F41F5-0441-4AA9-A54B-253D9B92592B}">
      <dgm:prSet/>
      <dgm:spPr/>
      <dgm:t>
        <a:bodyPr/>
        <a:lstStyle/>
        <a:p>
          <a:endParaRPr lang="en-US"/>
        </a:p>
      </dgm:t>
    </dgm:pt>
    <dgm:pt modelId="{9ADE15ED-2BC1-4F4F-8FA4-6BC79622CA6B}" type="sibTrans" cxnId="{038F41F5-0441-4AA9-A54B-253D9B92592B}">
      <dgm:prSet/>
      <dgm:spPr/>
      <dgm:t>
        <a:bodyPr/>
        <a:lstStyle/>
        <a:p>
          <a:endParaRPr lang="en-US"/>
        </a:p>
      </dgm:t>
    </dgm:pt>
    <dgm:pt modelId="{31585283-A7BD-4611-A150-D97DCD2E1EE6}" type="pres">
      <dgm:prSet presAssocID="{6C2FA178-07E2-4614-8E07-4CEBB8FB8B25}" presName="Name0" presStyleCnt="0">
        <dgm:presLayoutVars>
          <dgm:dir/>
          <dgm:resizeHandles val="exact"/>
        </dgm:presLayoutVars>
      </dgm:prSet>
      <dgm:spPr/>
    </dgm:pt>
    <dgm:pt modelId="{7103F0AC-B39B-481A-B53C-D0F2D297FFDE}" type="pres">
      <dgm:prSet presAssocID="{53B4254B-4936-47AD-A916-BB257E976CBA}" presName="node" presStyleLbl="node1" presStyleIdx="0" presStyleCnt="3">
        <dgm:presLayoutVars>
          <dgm:bulletEnabled val="1"/>
        </dgm:presLayoutVars>
      </dgm:prSet>
      <dgm:spPr/>
      <dgm:t>
        <a:bodyPr/>
        <a:lstStyle/>
        <a:p>
          <a:endParaRPr lang="en-US"/>
        </a:p>
      </dgm:t>
    </dgm:pt>
    <dgm:pt modelId="{D9AB3A95-C75E-4455-8698-C39805EDF992}" type="pres">
      <dgm:prSet presAssocID="{54275196-A121-401C-A542-3FC4D378578A}" presName="sibTrans" presStyleLbl="sibTrans2D1" presStyleIdx="0" presStyleCnt="2"/>
      <dgm:spPr/>
      <dgm:t>
        <a:bodyPr/>
        <a:lstStyle/>
        <a:p>
          <a:endParaRPr lang="en-US"/>
        </a:p>
      </dgm:t>
    </dgm:pt>
    <dgm:pt modelId="{A17802DC-EBF0-4D2A-A699-51542B88E127}" type="pres">
      <dgm:prSet presAssocID="{54275196-A121-401C-A542-3FC4D378578A}" presName="connectorText" presStyleLbl="sibTrans2D1" presStyleIdx="0" presStyleCnt="2"/>
      <dgm:spPr/>
      <dgm:t>
        <a:bodyPr/>
        <a:lstStyle/>
        <a:p>
          <a:endParaRPr lang="en-US"/>
        </a:p>
      </dgm:t>
    </dgm:pt>
    <dgm:pt modelId="{017FDC8D-F7C5-4D71-9110-84B1B94CD6D0}" type="pres">
      <dgm:prSet presAssocID="{3C7EF3B0-D9BC-4C71-AC29-B185BDF42C4D}" presName="node" presStyleLbl="node1" presStyleIdx="1" presStyleCnt="3">
        <dgm:presLayoutVars>
          <dgm:bulletEnabled val="1"/>
        </dgm:presLayoutVars>
      </dgm:prSet>
      <dgm:spPr/>
      <dgm:t>
        <a:bodyPr/>
        <a:lstStyle/>
        <a:p>
          <a:endParaRPr lang="en-US"/>
        </a:p>
      </dgm:t>
    </dgm:pt>
    <dgm:pt modelId="{45819C3F-B67E-4E33-B571-784E045B4B21}" type="pres">
      <dgm:prSet presAssocID="{51044644-D6E3-4D8C-9FF5-32AB934207B0}" presName="sibTrans" presStyleLbl="sibTrans2D1" presStyleIdx="1" presStyleCnt="2"/>
      <dgm:spPr/>
      <dgm:t>
        <a:bodyPr/>
        <a:lstStyle/>
        <a:p>
          <a:endParaRPr lang="en-US"/>
        </a:p>
      </dgm:t>
    </dgm:pt>
    <dgm:pt modelId="{A45B0DA4-E807-42E0-B773-27F866837AC8}" type="pres">
      <dgm:prSet presAssocID="{51044644-D6E3-4D8C-9FF5-32AB934207B0}" presName="connectorText" presStyleLbl="sibTrans2D1" presStyleIdx="1" presStyleCnt="2"/>
      <dgm:spPr/>
      <dgm:t>
        <a:bodyPr/>
        <a:lstStyle/>
        <a:p>
          <a:endParaRPr lang="en-US"/>
        </a:p>
      </dgm:t>
    </dgm:pt>
    <dgm:pt modelId="{156CEDEC-73DA-49A1-823F-1FC201703DA5}" type="pres">
      <dgm:prSet presAssocID="{45D2CDED-1FC6-4D1D-8016-9E28B7C5CB3C}" presName="node" presStyleLbl="node1" presStyleIdx="2" presStyleCnt="3">
        <dgm:presLayoutVars>
          <dgm:bulletEnabled val="1"/>
        </dgm:presLayoutVars>
      </dgm:prSet>
      <dgm:spPr/>
      <dgm:t>
        <a:bodyPr/>
        <a:lstStyle/>
        <a:p>
          <a:endParaRPr lang="en-US"/>
        </a:p>
      </dgm:t>
    </dgm:pt>
  </dgm:ptLst>
  <dgm:cxnLst>
    <dgm:cxn modelId="{755AF400-E737-427B-AA97-5AC374D5DD00}" type="presOf" srcId="{51044644-D6E3-4D8C-9FF5-32AB934207B0}" destId="{A45B0DA4-E807-42E0-B773-27F866837AC8}" srcOrd="1" destOrd="0" presId="urn:microsoft.com/office/officeart/2005/8/layout/process1"/>
    <dgm:cxn modelId="{83B46BEE-156E-4D1C-B452-E867374F5C15}" type="presOf" srcId="{54275196-A121-401C-A542-3FC4D378578A}" destId="{A17802DC-EBF0-4D2A-A699-51542B88E127}" srcOrd="1" destOrd="0" presId="urn:microsoft.com/office/officeart/2005/8/layout/process1"/>
    <dgm:cxn modelId="{55B73BED-105F-433D-B1A2-EE353750BAFA}" type="presOf" srcId="{45D2CDED-1FC6-4D1D-8016-9E28B7C5CB3C}" destId="{156CEDEC-73DA-49A1-823F-1FC201703DA5}" srcOrd="0" destOrd="0" presId="urn:microsoft.com/office/officeart/2005/8/layout/process1"/>
    <dgm:cxn modelId="{038F41F5-0441-4AA9-A54B-253D9B92592B}" srcId="{6C2FA178-07E2-4614-8E07-4CEBB8FB8B25}" destId="{45D2CDED-1FC6-4D1D-8016-9E28B7C5CB3C}" srcOrd="2" destOrd="0" parTransId="{75B5A6C4-6CAE-4CDE-888C-13BBDDE0A3AA}" sibTransId="{9ADE15ED-2BC1-4F4F-8FA4-6BC79622CA6B}"/>
    <dgm:cxn modelId="{44F541E0-7E7F-423B-A8D3-BD5D1705AB61}" type="presOf" srcId="{3C7EF3B0-D9BC-4C71-AC29-B185BDF42C4D}" destId="{017FDC8D-F7C5-4D71-9110-84B1B94CD6D0}" srcOrd="0" destOrd="0" presId="urn:microsoft.com/office/officeart/2005/8/layout/process1"/>
    <dgm:cxn modelId="{D2D4B0F6-400C-4939-8DE2-0E1B0F186CD1}" type="presOf" srcId="{51044644-D6E3-4D8C-9FF5-32AB934207B0}" destId="{45819C3F-B67E-4E33-B571-784E045B4B21}" srcOrd="0" destOrd="0" presId="urn:microsoft.com/office/officeart/2005/8/layout/process1"/>
    <dgm:cxn modelId="{2421C37A-8419-4D81-A225-DC3152947E71}" srcId="{6C2FA178-07E2-4614-8E07-4CEBB8FB8B25}" destId="{3C7EF3B0-D9BC-4C71-AC29-B185BDF42C4D}" srcOrd="1" destOrd="0" parTransId="{4DB82D86-56F4-4E54-95CA-FD9DC2673C2B}" sibTransId="{51044644-D6E3-4D8C-9FF5-32AB934207B0}"/>
    <dgm:cxn modelId="{9C95FB05-B9D3-4CD2-9CD1-05929D8E6EE2}" type="presOf" srcId="{54275196-A121-401C-A542-3FC4D378578A}" destId="{D9AB3A95-C75E-4455-8698-C39805EDF992}" srcOrd="0" destOrd="0" presId="urn:microsoft.com/office/officeart/2005/8/layout/process1"/>
    <dgm:cxn modelId="{0F3C53D0-B0FE-4B11-A0CC-10D236148472}" type="presOf" srcId="{6C2FA178-07E2-4614-8E07-4CEBB8FB8B25}" destId="{31585283-A7BD-4611-A150-D97DCD2E1EE6}" srcOrd="0" destOrd="0" presId="urn:microsoft.com/office/officeart/2005/8/layout/process1"/>
    <dgm:cxn modelId="{AECF6C3D-1C21-4D46-98AB-E8B2389F702A}" srcId="{6C2FA178-07E2-4614-8E07-4CEBB8FB8B25}" destId="{53B4254B-4936-47AD-A916-BB257E976CBA}" srcOrd="0" destOrd="0" parTransId="{806EAFAD-1F9B-4A54-A900-F2D99DD86DB4}" sibTransId="{54275196-A121-401C-A542-3FC4D378578A}"/>
    <dgm:cxn modelId="{860A3D63-527D-4123-85A1-ABC02287E9BD}" type="presOf" srcId="{53B4254B-4936-47AD-A916-BB257E976CBA}" destId="{7103F0AC-B39B-481A-B53C-D0F2D297FFDE}" srcOrd="0" destOrd="0" presId="urn:microsoft.com/office/officeart/2005/8/layout/process1"/>
    <dgm:cxn modelId="{B88365EE-572C-4001-8863-BBF3228A1128}" type="presParOf" srcId="{31585283-A7BD-4611-A150-D97DCD2E1EE6}" destId="{7103F0AC-B39B-481A-B53C-D0F2D297FFDE}" srcOrd="0" destOrd="0" presId="urn:microsoft.com/office/officeart/2005/8/layout/process1"/>
    <dgm:cxn modelId="{554389EE-9A52-4246-86FD-737B3098C9B4}" type="presParOf" srcId="{31585283-A7BD-4611-A150-D97DCD2E1EE6}" destId="{D9AB3A95-C75E-4455-8698-C39805EDF992}" srcOrd="1" destOrd="0" presId="urn:microsoft.com/office/officeart/2005/8/layout/process1"/>
    <dgm:cxn modelId="{4EF802D2-7EAE-4F65-B4E7-487FF455EC96}" type="presParOf" srcId="{D9AB3A95-C75E-4455-8698-C39805EDF992}" destId="{A17802DC-EBF0-4D2A-A699-51542B88E127}" srcOrd="0" destOrd="0" presId="urn:microsoft.com/office/officeart/2005/8/layout/process1"/>
    <dgm:cxn modelId="{ECD67AE8-C13F-4F17-8571-A422DCB4F9EC}" type="presParOf" srcId="{31585283-A7BD-4611-A150-D97DCD2E1EE6}" destId="{017FDC8D-F7C5-4D71-9110-84B1B94CD6D0}" srcOrd="2" destOrd="0" presId="urn:microsoft.com/office/officeart/2005/8/layout/process1"/>
    <dgm:cxn modelId="{7B25FA09-4FC1-4968-ABD0-EEE256B1242B}" type="presParOf" srcId="{31585283-A7BD-4611-A150-D97DCD2E1EE6}" destId="{45819C3F-B67E-4E33-B571-784E045B4B21}" srcOrd="3" destOrd="0" presId="urn:microsoft.com/office/officeart/2005/8/layout/process1"/>
    <dgm:cxn modelId="{80B552F0-6541-49C9-93B2-D88B047EF114}" type="presParOf" srcId="{45819C3F-B67E-4E33-B571-784E045B4B21}" destId="{A45B0DA4-E807-42E0-B773-27F866837AC8}" srcOrd="0" destOrd="0" presId="urn:microsoft.com/office/officeart/2005/8/layout/process1"/>
    <dgm:cxn modelId="{1EAFEDB3-9853-4DBD-BB08-0C8CE2B350FA}" type="presParOf" srcId="{31585283-A7BD-4611-A150-D97DCD2E1EE6}" destId="{156CEDEC-73DA-49A1-823F-1FC201703DA5}" srcOrd="4"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0A616-951A-492A-AEBA-09E70FC2B5A1}">
      <dsp:nvSpPr>
        <dsp:cNvPr id="0" name=""/>
        <dsp:cNvSpPr/>
      </dsp:nvSpPr>
      <dsp:spPr>
        <a:xfrm>
          <a:off x="1499330" y="1257"/>
          <a:ext cx="1835594" cy="4679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Data Acquisition</a:t>
          </a:r>
        </a:p>
      </dsp:txBody>
      <dsp:txXfrm>
        <a:off x="1513036" y="14963"/>
        <a:ext cx="1808182" cy="440534"/>
      </dsp:txXfrm>
    </dsp:sp>
    <dsp:sp modelId="{8E2A6695-9B26-4A05-854E-8842837241DB}">
      <dsp:nvSpPr>
        <dsp:cNvPr id="0" name=""/>
        <dsp:cNvSpPr/>
      </dsp:nvSpPr>
      <dsp:spPr>
        <a:xfrm rot="5400000">
          <a:off x="2329387" y="480903"/>
          <a:ext cx="175480" cy="21057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353954" y="498451"/>
        <a:ext cx="126346" cy="122836"/>
      </dsp:txXfrm>
    </dsp:sp>
    <dsp:sp modelId="{D941688C-C0EB-4CC4-9430-7ED29F7BAF70}">
      <dsp:nvSpPr>
        <dsp:cNvPr id="0" name=""/>
        <dsp:cNvSpPr/>
      </dsp:nvSpPr>
      <dsp:spPr>
        <a:xfrm>
          <a:off x="1499330" y="703178"/>
          <a:ext cx="1835594" cy="4679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Data Preprocessing</a:t>
          </a:r>
        </a:p>
      </dsp:txBody>
      <dsp:txXfrm>
        <a:off x="1513036" y="716884"/>
        <a:ext cx="1808182" cy="440534"/>
      </dsp:txXfrm>
    </dsp:sp>
    <dsp:sp modelId="{850593B2-62BF-4636-A7E3-1D18DDC139C9}">
      <dsp:nvSpPr>
        <dsp:cNvPr id="0" name=""/>
        <dsp:cNvSpPr/>
      </dsp:nvSpPr>
      <dsp:spPr>
        <a:xfrm rot="5400000">
          <a:off x="2329387" y="1182823"/>
          <a:ext cx="175480" cy="21057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353954" y="1200371"/>
        <a:ext cx="126346" cy="122836"/>
      </dsp:txXfrm>
    </dsp:sp>
    <dsp:sp modelId="{E163291E-96C6-414E-B66B-4378890E1465}">
      <dsp:nvSpPr>
        <dsp:cNvPr id="0" name=""/>
        <dsp:cNvSpPr/>
      </dsp:nvSpPr>
      <dsp:spPr>
        <a:xfrm>
          <a:off x="1499330" y="1405098"/>
          <a:ext cx="1835594" cy="4679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3D Visualization</a:t>
          </a:r>
        </a:p>
      </dsp:txBody>
      <dsp:txXfrm>
        <a:off x="1513036" y="1418804"/>
        <a:ext cx="1808182" cy="440534"/>
      </dsp:txXfrm>
    </dsp:sp>
    <dsp:sp modelId="{BE0CF068-CF37-49B1-B4C8-F25BEC7A0251}">
      <dsp:nvSpPr>
        <dsp:cNvPr id="0" name=""/>
        <dsp:cNvSpPr/>
      </dsp:nvSpPr>
      <dsp:spPr>
        <a:xfrm rot="5400000">
          <a:off x="2329387" y="1884743"/>
          <a:ext cx="175480" cy="21057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353954" y="1902291"/>
        <a:ext cx="126346" cy="122836"/>
      </dsp:txXfrm>
    </dsp:sp>
    <dsp:sp modelId="{BE26121F-B44F-41D8-8721-04224543CE0F}">
      <dsp:nvSpPr>
        <dsp:cNvPr id="0" name=""/>
        <dsp:cNvSpPr/>
      </dsp:nvSpPr>
      <dsp:spPr>
        <a:xfrm>
          <a:off x="1499330" y="2107018"/>
          <a:ext cx="1835594" cy="4679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Evaluation</a:t>
          </a:r>
        </a:p>
      </dsp:txBody>
      <dsp:txXfrm>
        <a:off x="1513036" y="2120724"/>
        <a:ext cx="1808182" cy="4405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958387-ED51-46AB-B586-EC9F07E60C2E}">
      <dsp:nvSpPr>
        <dsp:cNvPr id="0" name=""/>
        <dsp:cNvSpPr/>
      </dsp:nvSpPr>
      <dsp:spPr>
        <a:xfrm>
          <a:off x="1904753" y="0"/>
          <a:ext cx="1529104" cy="389600"/>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Twitter REST API</a:t>
          </a:r>
        </a:p>
      </dsp:txBody>
      <dsp:txXfrm>
        <a:off x="1916164" y="11411"/>
        <a:ext cx="1506282" cy="366778"/>
      </dsp:txXfrm>
    </dsp:sp>
    <dsp:sp modelId="{3B377DEB-70C2-4D2F-8432-004D7ECFE80A}">
      <dsp:nvSpPr>
        <dsp:cNvPr id="0" name=""/>
        <dsp:cNvSpPr/>
      </dsp:nvSpPr>
      <dsp:spPr>
        <a:xfrm rot="5443443">
          <a:off x="2592556" y="399340"/>
          <a:ext cx="146111" cy="17532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613292" y="413946"/>
        <a:ext cx="105192" cy="102278"/>
      </dsp:txXfrm>
    </dsp:sp>
    <dsp:sp modelId="{B2979768-5ECB-4A79-81F8-2A0615FD2CA8}">
      <dsp:nvSpPr>
        <dsp:cNvPr id="0" name=""/>
        <dsp:cNvSpPr/>
      </dsp:nvSpPr>
      <dsp:spPr>
        <a:xfrm>
          <a:off x="1897367" y="584400"/>
          <a:ext cx="1529104" cy="389600"/>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Harvesting Machine </a:t>
          </a:r>
        </a:p>
      </dsp:txBody>
      <dsp:txXfrm>
        <a:off x="1908778" y="595811"/>
        <a:ext cx="1506282" cy="366778"/>
      </dsp:txXfrm>
    </dsp:sp>
    <dsp:sp modelId="{1527C4F0-24F8-46D6-8606-EEF2833C57FC}">
      <dsp:nvSpPr>
        <dsp:cNvPr id="0" name=""/>
        <dsp:cNvSpPr/>
      </dsp:nvSpPr>
      <dsp:spPr>
        <a:xfrm rot="5400000">
          <a:off x="2588869" y="983740"/>
          <a:ext cx="146100" cy="17532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609323" y="998350"/>
        <a:ext cx="105192" cy="102270"/>
      </dsp:txXfrm>
    </dsp:sp>
    <dsp:sp modelId="{8FA297BA-4A97-4FF5-B456-A9E54CA6FF54}">
      <dsp:nvSpPr>
        <dsp:cNvPr id="0" name=""/>
        <dsp:cNvSpPr/>
      </dsp:nvSpPr>
      <dsp:spPr>
        <a:xfrm>
          <a:off x="1897367" y="1168800"/>
          <a:ext cx="1529104" cy="389600"/>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Data JSON</a:t>
          </a:r>
        </a:p>
      </dsp:txBody>
      <dsp:txXfrm>
        <a:off x="1908778" y="1180211"/>
        <a:ext cx="1506282" cy="3667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03F0AC-B39B-481A-B53C-D0F2D297FFDE}">
      <dsp:nvSpPr>
        <dsp:cNvPr id="0" name=""/>
        <dsp:cNvSpPr/>
      </dsp:nvSpPr>
      <dsp:spPr>
        <a:xfrm>
          <a:off x="4679" y="200637"/>
          <a:ext cx="1398547" cy="839128"/>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Extracted Data JSON file</a:t>
          </a:r>
        </a:p>
      </dsp:txBody>
      <dsp:txXfrm>
        <a:off x="29256" y="225214"/>
        <a:ext cx="1349393" cy="789974"/>
      </dsp:txXfrm>
    </dsp:sp>
    <dsp:sp modelId="{D9AB3A95-C75E-4455-8698-C39805EDF992}">
      <dsp:nvSpPr>
        <dsp:cNvPr id="0" name=""/>
        <dsp:cNvSpPr/>
      </dsp:nvSpPr>
      <dsp:spPr>
        <a:xfrm>
          <a:off x="1543081" y="446782"/>
          <a:ext cx="296492" cy="34683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543081" y="516150"/>
        <a:ext cx="207544" cy="208103"/>
      </dsp:txXfrm>
    </dsp:sp>
    <dsp:sp modelId="{017FDC8D-F7C5-4D71-9110-84B1B94CD6D0}">
      <dsp:nvSpPr>
        <dsp:cNvPr id="0" name=""/>
        <dsp:cNvSpPr/>
      </dsp:nvSpPr>
      <dsp:spPr>
        <a:xfrm>
          <a:off x="1962646" y="200637"/>
          <a:ext cx="1398547" cy="8391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Data Preproccessing</a:t>
          </a:r>
        </a:p>
      </dsp:txBody>
      <dsp:txXfrm>
        <a:off x="1987223" y="225214"/>
        <a:ext cx="1349393" cy="789974"/>
      </dsp:txXfrm>
    </dsp:sp>
    <dsp:sp modelId="{45819C3F-B67E-4E33-B571-784E045B4B21}">
      <dsp:nvSpPr>
        <dsp:cNvPr id="0" name=""/>
        <dsp:cNvSpPr/>
      </dsp:nvSpPr>
      <dsp:spPr>
        <a:xfrm>
          <a:off x="3501048" y="446782"/>
          <a:ext cx="296492" cy="34683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501048" y="516150"/>
        <a:ext cx="207544" cy="208103"/>
      </dsp:txXfrm>
    </dsp:sp>
    <dsp:sp modelId="{156CEDEC-73DA-49A1-823F-1FC201703DA5}">
      <dsp:nvSpPr>
        <dsp:cNvPr id="0" name=""/>
        <dsp:cNvSpPr/>
      </dsp:nvSpPr>
      <dsp:spPr>
        <a:xfrm>
          <a:off x="3920613" y="200637"/>
          <a:ext cx="1398547" cy="839128"/>
        </a:xfrm>
        <a:prstGeom prst="roundRect">
          <a:avLst>
            <a:gd name="adj" fmla="val 1000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Preproccesed Data JSON file</a:t>
          </a:r>
        </a:p>
      </dsp:txBody>
      <dsp:txXfrm>
        <a:off x="3945190" y="225214"/>
        <a:ext cx="1349393" cy="7899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JournalArticle</b:SourceType>
    <b:Guid>{6F293C29-4090-4893-8FD9-8C697FB4690C}</b:Guid>
    <b:Author>
      <b:Author>
        <b:NameList>
          <b:Person>
            <b:Last>Wang Lidong</b:Last>
            <b:First>Wang</b:First>
            <b:Middle>Guanghui, Alexander Cheryl Ann</b:Middle>
          </b:Person>
        </b:NameList>
      </b:Author>
    </b:Author>
    <b:Title>Big Data and Visualization: Methods, Challenges and Technology Progress</b:Title>
    <b:JournalName>Digital Technologies</b:JournalName>
    <b:Year>2015</b:Year>
    <b:RefOrder>1</b:RefOrder>
  </b:Source>
</b:Sources>
</file>

<file path=customXml/itemProps1.xml><?xml version="1.0" encoding="utf-8"?>
<ds:datastoreItem xmlns:ds="http://schemas.openxmlformats.org/officeDocument/2006/customXml" ds:itemID="{972E0C8F-F26C-47FA-8662-FB4C9699C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53</Pages>
  <Words>22665</Words>
  <Characters>129196</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Hakim Usoof</dc:creator>
  <cp:keywords/>
  <dc:description/>
  <cp:lastModifiedBy>Pasan Ranathunga</cp:lastModifiedBy>
  <cp:revision>36</cp:revision>
  <cp:lastPrinted>2017-12-18T12:29:00Z</cp:lastPrinted>
  <dcterms:created xsi:type="dcterms:W3CDTF">2017-12-18T04:40:00Z</dcterms:created>
  <dcterms:modified xsi:type="dcterms:W3CDTF">2018-05-23T04:56:00Z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972a9267-756b-3b79-bac9-c207809ec24f</vt:lpwstr>
  </property>
  <property fmtid="{D5CDD505-2E9C-101B-9397-08002B2CF9AE}" pid="24" name="Mendeley Citation Style_1">
    <vt:lpwstr>http://www.zotero.org/styles/ieee</vt:lpwstr>
  </property>
</Properties>
</file>